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8CA9" w14:textId="21772D76" w:rsidR="000907A4" w:rsidRDefault="000907A4" w:rsidP="000907A4">
      <w:pPr>
        <w:pBdr>
          <w:bottom w:val="single" w:sz="4" w:space="1" w:color="auto"/>
        </w:pBdr>
        <w:jc w:val="center"/>
        <w:rPr>
          <w:rFonts w:cs="DecoType Naskh Variants"/>
          <w:b/>
          <w:bCs/>
          <w:sz w:val="32"/>
          <w:szCs w:val="32"/>
          <w:rtl/>
        </w:rPr>
      </w:pPr>
      <w:r w:rsidRPr="00385CD1">
        <w:rPr>
          <w:rFonts w:cs="DecoType Naskh Variants" w:hint="cs"/>
          <w:b/>
          <w:bCs/>
          <w:sz w:val="32"/>
          <w:szCs w:val="32"/>
          <w:rtl/>
        </w:rPr>
        <w:t xml:space="preserve"> </w:t>
      </w:r>
    </w:p>
    <w:p w14:paraId="2926E066" w14:textId="77777777" w:rsidR="000907A4" w:rsidRDefault="000907A4" w:rsidP="000907A4">
      <w:pPr>
        <w:pBdr>
          <w:bottom w:val="single" w:sz="4" w:space="1" w:color="auto"/>
        </w:pBdr>
        <w:jc w:val="center"/>
        <w:rPr>
          <w:rFonts w:cs="DecoType Naskh Variants"/>
          <w:b/>
          <w:bCs/>
          <w:sz w:val="32"/>
          <w:szCs w:val="32"/>
          <w:rtl/>
        </w:rPr>
      </w:pPr>
    </w:p>
    <w:p w14:paraId="537B7AF4" w14:textId="2D94DAF5" w:rsidR="000907A4" w:rsidRPr="000907A4" w:rsidRDefault="000907A4" w:rsidP="000907A4">
      <w:pPr>
        <w:pBdr>
          <w:bottom w:val="single" w:sz="4" w:space="1" w:color="auto"/>
        </w:pBdr>
        <w:jc w:val="center"/>
        <w:rPr>
          <w:rFonts w:cs="DecoType Naskh Special"/>
          <w:b/>
          <w:bCs/>
          <w:sz w:val="144"/>
          <w:szCs w:val="144"/>
          <w:rtl/>
        </w:rPr>
      </w:pPr>
      <w:r w:rsidRPr="000907A4">
        <w:rPr>
          <w:rFonts w:cs="DecoType Naskh Special" w:hint="cs"/>
          <w:b/>
          <w:bCs/>
          <w:sz w:val="144"/>
          <w:szCs w:val="144"/>
          <w:rtl/>
        </w:rPr>
        <w:t xml:space="preserve"> </w:t>
      </w:r>
      <w:r w:rsidRPr="000907A4">
        <w:rPr>
          <w:rFonts w:cs="DecoType Naskh Special" w:hint="cs"/>
          <w:b/>
          <w:bCs/>
          <w:color w:val="002060"/>
          <w:sz w:val="144"/>
          <w:szCs w:val="144"/>
          <w:rtl/>
        </w:rPr>
        <w:t xml:space="preserve">عقيدة بايدن </w:t>
      </w:r>
    </w:p>
    <w:p w14:paraId="4328B613" w14:textId="77777777" w:rsidR="000907A4" w:rsidRPr="000907A4" w:rsidRDefault="000907A4" w:rsidP="000907A4">
      <w:pPr>
        <w:pBdr>
          <w:bottom w:val="single" w:sz="4" w:space="1" w:color="auto"/>
        </w:pBdr>
        <w:jc w:val="center"/>
        <w:rPr>
          <w:rFonts w:cs="DecoType Naskh Special"/>
          <w:b/>
          <w:bCs/>
          <w:color w:val="0070C0"/>
          <w:sz w:val="56"/>
          <w:szCs w:val="56"/>
          <w:rtl/>
        </w:rPr>
      </w:pPr>
      <w:r w:rsidRPr="000907A4">
        <w:rPr>
          <w:rFonts w:cs="DecoType Naskh Special" w:hint="cs"/>
          <w:b/>
          <w:bCs/>
          <w:color w:val="0070C0"/>
          <w:sz w:val="56"/>
          <w:szCs w:val="56"/>
          <w:rtl/>
        </w:rPr>
        <w:t>استقراء في عقيدة الرئيس الأميركيّ الجديد</w:t>
      </w:r>
    </w:p>
    <w:p w14:paraId="0BDDC761" w14:textId="77777777" w:rsidR="000907A4" w:rsidRPr="000907A4" w:rsidRDefault="000907A4" w:rsidP="000907A4">
      <w:pPr>
        <w:pBdr>
          <w:bottom w:val="single" w:sz="4" w:space="1" w:color="auto"/>
        </w:pBdr>
        <w:jc w:val="center"/>
        <w:rPr>
          <w:rFonts w:cs="DecoType Naskh Special"/>
          <w:b/>
          <w:bCs/>
          <w:color w:val="002060"/>
          <w:sz w:val="40"/>
          <w:szCs w:val="40"/>
          <w:rtl/>
        </w:rPr>
      </w:pPr>
      <w:r w:rsidRPr="000907A4">
        <w:rPr>
          <w:rFonts w:cs="DecoType Naskh Special" w:hint="cs"/>
          <w:b/>
          <w:bCs/>
          <w:color w:val="002060"/>
          <w:sz w:val="40"/>
          <w:szCs w:val="40"/>
          <w:rtl/>
        </w:rPr>
        <w:t>(الاحتواء الناعم)</w:t>
      </w:r>
    </w:p>
    <w:p w14:paraId="56368ADC" w14:textId="77777777" w:rsidR="000907A4" w:rsidRDefault="000907A4" w:rsidP="000907A4">
      <w:pPr>
        <w:pBdr>
          <w:bottom w:val="single" w:sz="4" w:space="1" w:color="auto"/>
        </w:pBdr>
        <w:jc w:val="center"/>
        <w:rPr>
          <w:rFonts w:cs="DecoType Naskh Special"/>
          <w:b/>
          <w:bCs/>
          <w:sz w:val="40"/>
          <w:szCs w:val="40"/>
          <w:rtl/>
        </w:rPr>
      </w:pPr>
    </w:p>
    <w:p w14:paraId="59C66AFC" w14:textId="12DAF4FE" w:rsidR="000907A4" w:rsidRDefault="00EF6B6E" w:rsidP="000907A4">
      <w:pPr>
        <w:pBdr>
          <w:bottom w:val="single" w:sz="4" w:space="1" w:color="auto"/>
        </w:pBdr>
        <w:jc w:val="center"/>
        <w:rPr>
          <w:rFonts w:cs="DecoType Naskh Special"/>
          <w:b/>
          <w:bCs/>
          <w:sz w:val="40"/>
          <w:szCs w:val="40"/>
          <w:rtl/>
        </w:rPr>
      </w:pPr>
      <w:r>
        <w:rPr>
          <w:rFonts w:cs="DecoType Naskh Special" w:hint="cs"/>
          <w:b/>
          <w:bCs/>
          <w:sz w:val="40"/>
          <w:szCs w:val="40"/>
          <w:rtl/>
        </w:rPr>
        <w:t>19/3/2021</w:t>
      </w:r>
    </w:p>
    <w:p w14:paraId="101CF6E6" w14:textId="77777777" w:rsidR="005E5B42" w:rsidRDefault="005E5B42" w:rsidP="005E5B42">
      <w:pPr>
        <w:jc w:val="center"/>
        <w:rPr>
          <w:rFonts w:ascii="Sakkal Majalla" w:hAnsi="Sakkal Majalla" w:cs="DecoType Naskh Special"/>
          <w:b/>
          <w:bCs/>
          <w:sz w:val="28"/>
          <w:szCs w:val="28"/>
          <w:lang w:bidi="ar-SY"/>
        </w:rPr>
      </w:pPr>
      <w:r>
        <w:rPr>
          <w:rFonts w:ascii="Sakkal Majalla" w:hAnsi="Sakkal Majalla" w:cs="DecoType Naskh Special" w:hint="cs"/>
          <w:b/>
          <w:bCs/>
          <w:sz w:val="28"/>
          <w:szCs w:val="28"/>
          <w:rtl/>
          <w:lang w:bidi="ar-SY"/>
        </w:rPr>
        <w:t xml:space="preserve">بحث مشترك </w:t>
      </w:r>
    </w:p>
    <w:p w14:paraId="23FE583A" w14:textId="529BAC17" w:rsidR="000907A4" w:rsidRPr="005E5B42" w:rsidRDefault="005E5B42" w:rsidP="005E5B42">
      <w:pPr>
        <w:jc w:val="center"/>
        <w:rPr>
          <w:rFonts w:ascii="Sakkal Majalla" w:hAnsi="Sakkal Majalla" w:cs="DecoType Naskh Special"/>
          <w:b/>
          <w:bCs/>
          <w:sz w:val="36"/>
          <w:szCs w:val="36"/>
          <w:lang w:bidi="ar-SY"/>
        </w:rPr>
      </w:pPr>
      <w:r>
        <w:rPr>
          <w:rFonts w:ascii="Sakkal Majalla" w:hAnsi="Sakkal Majalla" w:cs="DecoType Naskh Special" w:hint="cs"/>
          <w:b/>
          <w:bCs/>
          <w:sz w:val="36"/>
          <w:szCs w:val="36"/>
          <w:rtl/>
          <w:lang w:bidi="ar-SY"/>
        </w:rPr>
        <w:t>(تقدير استراتيجي)</w:t>
      </w:r>
    </w:p>
    <w:p w14:paraId="057A03B9" w14:textId="37D23FCE" w:rsidR="000907A4" w:rsidRPr="00445E74" w:rsidRDefault="005E5B42" w:rsidP="005E5B42">
      <w:pPr>
        <w:jc w:val="center"/>
        <w:rPr>
          <w:rFonts w:cs="DecoType Naskh Variants"/>
          <w:b/>
          <w:bCs/>
          <w:sz w:val="32"/>
          <w:szCs w:val="32"/>
          <w:rtl/>
        </w:rPr>
      </w:pPr>
      <w:r>
        <w:rPr>
          <w:rFonts w:cs="DecoType Naskh Variants" w:hint="cs"/>
          <w:b/>
          <w:bCs/>
          <w:sz w:val="32"/>
          <w:szCs w:val="32"/>
          <w:rtl/>
        </w:rPr>
        <w:t>اعداد</w:t>
      </w:r>
    </w:p>
    <w:p w14:paraId="34ED95F7" w14:textId="7E24DC11" w:rsidR="000907A4" w:rsidRDefault="000907A4" w:rsidP="005E5B42">
      <w:pPr>
        <w:jc w:val="center"/>
        <w:rPr>
          <w:rFonts w:cs="DecoType Naskh Variants"/>
          <w:sz w:val="32"/>
          <w:szCs w:val="32"/>
          <w:rtl/>
        </w:rPr>
      </w:pPr>
      <w:r w:rsidRPr="00680A0B">
        <w:rPr>
          <w:rFonts w:cs="DecoType Naskh Variants" w:hint="cs"/>
          <w:b/>
          <w:bCs/>
          <w:sz w:val="32"/>
          <w:szCs w:val="32"/>
          <w:rtl/>
        </w:rPr>
        <w:t>د. سومر صالح</w:t>
      </w:r>
    </w:p>
    <w:p w14:paraId="199F02B1" w14:textId="671B7E12" w:rsidR="000907A4" w:rsidRPr="00385CD1" w:rsidRDefault="000907A4" w:rsidP="005E5B42">
      <w:pPr>
        <w:jc w:val="center"/>
        <w:rPr>
          <w:rFonts w:cs="DecoType Naskh Variants"/>
          <w:sz w:val="32"/>
          <w:szCs w:val="32"/>
          <w:rtl/>
        </w:rPr>
      </w:pPr>
      <w:r w:rsidRPr="00680A0B">
        <w:rPr>
          <w:rFonts w:cs="DecoType Naskh Variants" w:hint="cs"/>
          <w:b/>
          <w:bCs/>
          <w:sz w:val="32"/>
          <w:szCs w:val="32"/>
          <w:rtl/>
        </w:rPr>
        <w:t>د.عماد سيف الدين</w:t>
      </w:r>
    </w:p>
    <w:p w14:paraId="0437119A" w14:textId="24C06929" w:rsidR="000907A4" w:rsidRPr="00385CD1" w:rsidRDefault="000907A4" w:rsidP="005E5B42">
      <w:pPr>
        <w:jc w:val="center"/>
        <w:rPr>
          <w:rFonts w:cs="DecoType Naskh Variants"/>
          <w:sz w:val="32"/>
          <w:szCs w:val="32"/>
          <w:rtl/>
        </w:rPr>
      </w:pPr>
      <w:r w:rsidRPr="00680A0B">
        <w:rPr>
          <w:rFonts w:cs="DecoType Naskh Variants" w:hint="cs"/>
          <w:b/>
          <w:bCs/>
          <w:sz w:val="32"/>
          <w:szCs w:val="32"/>
          <w:rtl/>
        </w:rPr>
        <w:t>د.محمود كوثراني</w:t>
      </w:r>
    </w:p>
    <w:p w14:paraId="4FAAF77E" w14:textId="048EFD99" w:rsidR="000907A4" w:rsidRPr="00385CD1" w:rsidRDefault="000907A4" w:rsidP="005E5B42">
      <w:pPr>
        <w:jc w:val="center"/>
        <w:rPr>
          <w:rFonts w:cs="DecoType Naskh Variants"/>
          <w:sz w:val="32"/>
          <w:szCs w:val="32"/>
          <w:rtl/>
        </w:rPr>
      </w:pPr>
      <w:r w:rsidRPr="00680A0B">
        <w:rPr>
          <w:rFonts w:cs="DecoType Naskh Variants" w:hint="cs"/>
          <w:b/>
          <w:bCs/>
          <w:sz w:val="32"/>
          <w:szCs w:val="32"/>
          <w:rtl/>
        </w:rPr>
        <w:t>د.عباس مزهر</w:t>
      </w:r>
    </w:p>
    <w:p w14:paraId="6CE57F9A" w14:textId="7CA396CB" w:rsidR="000907A4" w:rsidRDefault="000907A4" w:rsidP="005E5B42">
      <w:pPr>
        <w:jc w:val="center"/>
        <w:rPr>
          <w:rFonts w:cs="DecoType Naskh Variants"/>
          <w:sz w:val="32"/>
          <w:szCs w:val="32"/>
          <w:rtl/>
        </w:rPr>
      </w:pPr>
      <w:r w:rsidRPr="00680A0B">
        <w:rPr>
          <w:rFonts w:cs="DecoType Naskh Variants" w:hint="cs"/>
          <w:b/>
          <w:bCs/>
          <w:sz w:val="32"/>
          <w:szCs w:val="32"/>
          <w:rtl/>
        </w:rPr>
        <w:t>أ .مازن بكري</w:t>
      </w:r>
    </w:p>
    <w:p w14:paraId="15B4C2A2" w14:textId="2ADCDD23" w:rsidR="000907A4" w:rsidRDefault="000907A4" w:rsidP="005E5B42">
      <w:pPr>
        <w:jc w:val="center"/>
        <w:rPr>
          <w:rFonts w:cs="DecoType Naskh Variants"/>
          <w:sz w:val="32"/>
          <w:szCs w:val="32"/>
          <w:rtl/>
        </w:rPr>
      </w:pPr>
      <w:r>
        <w:rPr>
          <w:rFonts w:cs="DecoType Naskh Variants" w:hint="cs"/>
          <w:sz w:val="32"/>
          <w:szCs w:val="32"/>
          <w:rtl/>
        </w:rPr>
        <w:t>د</w:t>
      </w:r>
      <w:r w:rsidRPr="00046BAE">
        <w:rPr>
          <w:rFonts w:cs="DecoType Naskh Variants" w:hint="cs"/>
          <w:b/>
          <w:bCs/>
          <w:sz w:val="32"/>
          <w:szCs w:val="32"/>
          <w:rtl/>
        </w:rPr>
        <w:t>. ذو الفقار عبود</w:t>
      </w:r>
    </w:p>
    <w:p w14:paraId="529B9046" w14:textId="77777777" w:rsidR="000907A4" w:rsidRDefault="000907A4" w:rsidP="000907A4">
      <w:pPr>
        <w:rPr>
          <w:rFonts w:cs="DecoType Naskh Variants"/>
          <w:sz w:val="32"/>
          <w:szCs w:val="32"/>
          <w:rtl/>
        </w:rPr>
      </w:pPr>
    </w:p>
    <w:p w14:paraId="3844E85D" w14:textId="77777777" w:rsidR="005E5B42" w:rsidRPr="00385CD1" w:rsidRDefault="005E5B42" w:rsidP="000907A4">
      <w:pPr>
        <w:rPr>
          <w:rFonts w:cs="DecoType Naskh Variants"/>
          <w:sz w:val="32"/>
          <w:szCs w:val="32"/>
          <w:rtl/>
        </w:rPr>
      </w:pPr>
    </w:p>
    <w:p w14:paraId="587696F8" w14:textId="77777777" w:rsidR="005E5B42" w:rsidRDefault="005E5B42" w:rsidP="000907A4">
      <w:pPr>
        <w:pBdr>
          <w:bottom w:val="single" w:sz="4" w:space="1" w:color="auto"/>
        </w:pBdr>
        <w:jc w:val="center"/>
        <w:rPr>
          <w:rFonts w:cs="DecoType Naskh Variants"/>
          <w:b/>
          <w:bCs/>
          <w:sz w:val="32"/>
          <w:szCs w:val="32"/>
          <w:u w:val="single"/>
          <w:rtl/>
        </w:rPr>
      </w:pPr>
    </w:p>
    <w:p w14:paraId="5598F4A2" w14:textId="77777777" w:rsidR="005E5B42" w:rsidRDefault="005E5B42" w:rsidP="000907A4">
      <w:pPr>
        <w:pBdr>
          <w:bottom w:val="single" w:sz="4" w:space="1" w:color="auto"/>
        </w:pBdr>
        <w:jc w:val="center"/>
        <w:rPr>
          <w:rFonts w:cs="DecoType Naskh Variants"/>
          <w:b/>
          <w:bCs/>
          <w:sz w:val="32"/>
          <w:szCs w:val="32"/>
          <w:u w:val="single"/>
          <w:rtl/>
        </w:rPr>
      </w:pPr>
    </w:p>
    <w:p w14:paraId="34FABBF3" w14:textId="588A883A" w:rsidR="000907A4" w:rsidRDefault="000907A4" w:rsidP="000907A4">
      <w:pPr>
        <w:pBdr>
          <w:bottom w:val="single" w:sz="4" w:space="1" w:color="auto"/>
        </w:pBdr>
        <w:jc w:val="center"/>
        <w:rPr>
          <w:rFonts w:cs="DecoType Naskh Variants"/>
          <w:b/>
          <w:bCs/>
          <w:sz w:val="32"/>
          <w:szCs w:val="32"/>
          <w:u w:val="single"/>
          <w:rtl/>
        </w:rPr>
      </w:pPr>
      <w:r>
        <w:rPr>
          <w:rFonts w:cs="DecoType Naskh Variants" w:hint="cs"/>
          <w:b/>
          <w:bCs/>
          <w:sz w:val="32"/>
          <w:szCs w:val="32"/>
          <w:u w:val="single"/>
          <w:rtl/>
        </w:rPr>
        <w:t>مفردات الورقة البحثية</w:t>
      </w:r>
    </w:p>
    <w:p w14:paraId="1209300C"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tl/>
        </w:rPr>
      </w:pPr>
      <w:r w:rsidRPr="006D711F">
        <w:rPr>
          <w:rFonts w:ascii="Traditional Arabic" w:hAnsi="Traditional Arabic" w:cs="Traditional Arabic"/>
          <w:sz w:val="32"/>
          <w:szCs w:val="32"/>
          <w:rtl/>
        </w:rPr>
        <w:t>عقيدة ترامب (أميركا أولاً)</w:t>
      </w:r>
    </w:p>
    <w:p w14:paraId="0584FCE0"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sidRPr="006D711F">
        <w:rPr>
          <w:rFonts w:ascii="Traditional Arabic" w:hAnsi="Traditional Arabic" w:cs="Traditional Arabic"/>
          <w:sz w:val="32"/>
          <w:szCs w:val="32"/>
          <w:rtl/>
        </w:rPr>
        <w:t>استراتيجية الأمن القوميّ الأميركية (2017)</w:t>
      </w:r>
    </w:p>
    <w:p w14:paraId="59E5DFE9"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sidRPr="006D711F">
        <w:rPr>
          <w:rFonts w:ascii="Traditional Arabic" w:hAnsi="Traditional Arabic" w:cs="Traditional Arabic"/>
          <w:sz w:val="32"/>
          <w:szCs w:val="32"/>
          <w:rtl/>
        </w:rPr>
        <w:t>استراتيجية الدفاع الوطنية الأميركية.</w:t>
      </w:r>
    </w:p>
    <w:p w14:paraId="62CBD2DF"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sidRPr="006D711F">
        <w:rPr>
          <w:rFonts w:ascii="Traditional Arabic" w:hAnsi="Traditional Arabic" w:cs="Traditional Arabic"/>
          <w:sz w:val="32"/>
          <w:szCs w:val="32"/>
          <w:rtl/>
        </w:rPr>
        <w:t>استراتيجية الطاقة لأميركا أولاً</w:t>
      </w:r>
      <w:r w:rsidRPr="006D711F">
        <w:rPr>
          <w:rFonts w:ascii="Traditional Arabic" w:hAnsi="Traditional Arabic" w:cs="Traditional Arabic"/>
          <w:sz w:val="32"/>
          <w:szCs w:val="32"/>
        </w:rPr>
        <w:t>America First Energy Policy -</w:t>
      </w:r>
      <w:r w:rsidRPr="006D711F">
        <w:rPr>
          <w:rFonts w:ascii="Traditional Arabic" w:hAnsi="Traditional Arabic" w:cs="Traditional Arabic"/>
          <w:sz w:val="32"/>
          <w:szCs w:val="32"/>
          <w:rtl/>
        </w:rPr>
        <w:t>.</w:t>
      </w:r>
    </w:p>
    <w:p w14:paraId="40659E10"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sidRPr="006D711F">
        <w:rPr>
          <w:rFonts w:ascii="Traditional Arabic" w:hAnsi="Traditional Arabic" w:cs="Traditional Arabic"/>
          <w:sz w:val="32"/>
          <w:szCs w:val="32"/>
          <w:rtl/>
        </w:rPr>
        <w:t>المراجعة النووية الأميركية (2018).</w:t>
      </w:r>
    </w:p>
    <w:p w14:paraId="156D989E"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tl/>
        </w:rPr>
      </w:pPr>
      <w:r w:rsidRPr="006D711F">
        <w:rPr>
          <w:rFonts w:ascii="Traditional Arabic" w:hAnsi="Traditional Arabic" w:cs="Traditional Arabic"/>
          <w:sz w:val="32"/>
          <w:szCs w:val="32"/>
          <w:rtl/>
        </w:rPr>
        <w:t xml:space="preserve">الثابت والمتغير في </w:t>
      </w:r>
      <w:r w:rsidRPr="006D711F">
        <w:rPr>
          <w:rFonts w:ascii="Traditional Arabic" w:hAnsi="Traditional Arabic" w:cs="Traditional Arabic" w:hint="cs"/>
          <w:sz w:val="32"/>
          <w:szCs w:val="32"/>
          <w:rtl/>
        </w:rPr>
        <w:t>(</w:t>
      </w:r>
      <w:r w:rsidRPr="006D711F">
        <w:rPr>
          <w:rFonts w:ascii="Traditional Arabic" w:hAnsi="Traditional Arabic" w:cs="Traditional Arabic"/>
          <w:sz w:val="32"/>
          <w:szCs w:val="32"/>
          <w:rtl/>
        </w:rPr>
        <w:t>عقيدة ترامب</w:t>
      </w:r>
      <w:r w:rsidRPr="006D711F">
        <w:rPr>
          <w:rFonts w:ascii="Traditional Arabic" w:hAnsi="Traditional Arabic" w:cs="Traditional Arabic" w:hint="cs"/>
          <w:sz w:val="32"/>
          <w:szCs w:val="32"/>
          <w:rtl/>
        </w:rPr>
        <w:t>)</w:t>
      </w:r>
      <w:r>
        <w:rPr>
          <w:rFonts w:ascii="Traditional Arabic" w:hAnsi="Traditional Arabic" w:cs="Traditional Arabic" w:hint="cs"/>
          <w:sz w:val="32"/>
          <w:szCs w:val="32"/>
          <w:rtl/>
        </w:rPr>
        <w:t>.</w:t>
      </w:r>
    </w:p>
    <w:p w14:paraId="28849FD8"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tl/>
        </w:rPr>
      </w:pPr>
      <w:r w:rsidRPr="006D711F">
        <w:rPr>
          <w:rFonts w:ascii="Traditional Arabic" w:hAnsi="Traditional Arabic" w:cs="Traditional Arabic"/>
          <w:sz w:val="32"/>
          <w:szCs w:val="32"/>
          <w:rtl/>
        </w:rPr>
        <w:t xml:space="preserve">نبذة تعريفية عن فريق </w:t>
      </w:r>
      <w:r w:rsidRPr="006D711F">
        <w:rPr>
          <w:rFonts w:ascii="Traditional Arabic" w:hAnsi="Traditional Arabic" w:cs="Traditional Arabic" w:hint="cs"/>
          <w:sz w:val="32"/>
          <w:szCs w:val="32"/>
          <w:rtl/>
        </w:rPr>
        <w:t>الرئيس</w:t>
      </w:r>
      <w:r>
        <w:rPr>
          <w:rFonts w:ascii="Traditional Arabic" w:hAnsi="Traditional Arabic" w:cs="Traditional Arabic" w:hint="cs"/>
          <w:sz w:val="32"/>
          <w:szCs w:val="32"/>
          <w:rtl/>
        </w:rPr>
        <w:t xml:space="preserve"> جو</w:t>
      </w:r>
      <w:r w:rsidRPr="006D711F">
        <w:rPr>
          <w:rFonts w:ascii="Traditional Arabic" w:hAnsi="Traditional Arabic" w:cs="Traditional Arabic" w:hint="cs"/>
          <w:sz w:val="32"/>
          <w:szCs w:val="32"/>
          <w:rtl/>
        </w:rPr>
        <w:t xml:space="preserve"> </w:t>
      </w:r>
      <w:r w:rsidRPr="006D711F">
        <w:rPr>
          <w:rFonts w:ascii="Traditional Arabic" w:hAnsi="Traditional Arabic" w:cs="Traditional Arabic"/>
          <w:sz w:val="32"/>
          <w:szCs w:val="32"/>
          <w:rtl/>
        </w:rPr>
        <w:t>بايدن الرئاسي</w:t>
      </w:r>
      <w:r>
        <w:rPr>
          <w:rFonts w:ascii="Traditional Arabic" w:hAnsi="Traditional Arabic" w:cs="Traditional Arabic" w:hint="cs"/>
          <w:sz w:val="32"/>
          <w:szCs w:val="32"/>
          <w:rtl/>
        </w:rPr>
        <w:t>ّ.</w:t>
      </w:r>
    </w:p>
    <w:p w14:paraId="02F4EF06"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sidRPr="006D711F">
        <w:rPr>
          <w:rFonts w:ascii="Traditional Arabic" w:hAnsi="Traditional Arabic" w:cs="Traditional Arabic"/>
          <w:sz w:val="32"/>
          <w:szCs w:val="32"/>
          <w:rtl/>
        </w:rPr>
        <w:t xml:space="preserve">رؤية </w:t>
      </w:r>
      <w:r w:rsidRPr="006D711F">
        <w:rPr>
          <w:rFonts w:ascii="Traditional Arabic" w:hAnsi="Traditional Arabic" w:cs="Traditional Arabic" w:hint="cs"/>
          <w:sz w:val="32"/>
          <w:szCs w:val="32"/>
          <w:rtl/>
        </w:rPr>
        <w:t>الرئيس</w:t>
      </w:r>
      <w:r>
        <w:rPr>
          <w:rFonts w:ascii="Traditional Arabic" w:hAnsi="Traditional Arabic" w:cs="Traditional Arabic" w:hint="cs"/>
          <w:sz w:val="32"/>
          <w:szCs w:val="32"/>
          <w:rtl/>
        </w:rPr>
        <w:t xml:space="preserve"> جو</w:t>
      </w:r>
      <w:r w:rsidRPr="006D711F">
        <w:rPr>
          <w:rFonts w:ascii="Traditional Arabic" w:hAnsi="Traditional Arabic" w:cs="Traditional Arabic" w:hint="cs"/>
          <w:sz w:val="32"/>
          <w:szCs w:val="32"/>
          <w:rtl/>
        </w:rPr>
        <w:t xml:space="preserve"> </w:t>
      </w:r>
      <w:r w:rsidRPr="006D711F">
        <w:rPr>
          <w:rFonts w:ascii="Traditional Arabic" w:hAnsi="Traditional Arabic" w:cs="Traditional Arabic"/>
          <w:sz w:val="32"/>
          <w:szCs w:val="32"/>
          <w:rtl/>
        </w:rPr>
        <w:t>بايدن</w:t>
      </w:r>
      <w:r w:rsidRPr="006D711F">
        <w:rPr>
          <w:rFonts w:ascii="Traditional Arabic" w:hAnsi="Traditional Arabic" w:cs="Traditional Arabic" w:hint="cs"/>
          <w:sz w:val="32"/>
          <w:szCs w:val="32"/>
          <w:rtl/>
        </w:rPr>
        <w:t xml:space="preserve"> لمسائل </w:t>
      </w:r>
      <w:r>
        <w:rPr>
          <w:rFonts w:ascii="Traditional Arabic" w:hAnsi="Traditional Arabic" w:cs="Traditional Arabic" w:hint="cs"/>
          <w:sz w:val="32"/>
          <w:szCs w:val="32"/>
          <w:rtl/>
        </w:rPr>
        <w:t xml:space="preserve">السياستين </w:t>
      </w:r>
      <w:r w:rsidRPr="006D711F">
        <w:rPr>
          <w:rFonts w:ascii="Traditional Arabic" w:hAnsi="Traditional Arabic" w:cs="Traditional Arabic" w:hint="cs"/>
          <w:sz w:val="32"/>
          <w:szCs w:val="32"/>
          <w:rtl/>
        </w:rPr>
        <w:t>الداخلية الخارجية</w:t>
      </w:r>
      <w:r>
        <w:rPr>
          <w:rFonts w:ascii="Traditional Arabic" w:hAnsi="Traditional Arabic" w:cs="Traditional Arabic" w:hint="cs"/>
          <w:sz w:val="32"/>
          <w:szCs w:val="32"/>
          <w:rtl/>
        </w:rPr>
        <w:t>.</w:t>
      </w:r>
    </w:p>
    <w:p w14:paraId="09826C96" w14:textId="77777777" w:rsidR="000907A4"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sidRPr="006D711F">
        <w:rPr>
          <w:rFonts w:ascii="Traditional Arabic" w:hAnsi="Traditional Arabic" w:cs="Traditional Arabic"/>
          <w:sz w:val="32"/>
          <w:szCs w:val="32"/>
          <w:rtl/>
        </w:rPr>
        <w:t xml:space="preserve">أولويات إدارة بايدن (وفق رؤية بايدن </w:t>
      </w:r>
      <w:r>
        <w:rPr>
          <w:rFonts w:ascii="Traditional Arabic" w:hAnsi="Traditional Arabic" w:cs="Traditional Arabic" w:hint="cs"/>
          <w:sz w:val="32"/>
          <w:szCs w:val="32"/>
          <w:rtl/>
        </w:rPr>
        <w:t>ل</w:t>
      </w:r>
      <w:r w:rsidRPr="006D711F">
        <w:rPr>
          <w:rFonts w:ascii="Traditional Arabic" w:hAnsi="Traditional Arabic" w:cs="Traditional Arabic"/>
          <w:sz w:val="32"/>
          <w:szCs w:val="32"/>
          <w:rtl/>
        </w:rPr>
        <w:t>نفسها)</w:t>
      </w:r>
      <w:r>
        <w:rPr>
          <w:rFonts w:ascii="Traditional Arabic" w:hAnsi="Traditional Arabic" w:cs="Traditional Arabic" w:hint="cs"/>
          <w:sz w:val="32"/>
          <w:szCs w:val="32"/>
          <w:rtl/>
        </w:rPr>
        <w:t>.</w:t>
      </w:r>
    </w:p>
    <w:p w14:paraId="6B8C5AD5"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Pr>
      </w:pPr>
      <w:r>
        <w:rPr>
          <w:rFonts w:ascii="Traditional Arabic" w:hAnsi="Traditional Arabic" w:cs="Traditional Arabic" w:hint="cs"/>
          <w:sz w:val="32"/>
          <w:szCs w:val="32"/>
          <w:rtl/>
        </w:rPr>
        <w:t>أبرز ملامح استراتيجية الأمن القوميّ الأميركية الجديدة (2021 -2025).</w:t>
      </w:r>
    </w:p>
    <w:p w14:paraId="028591E3"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rtl/>
        </w:rPr>
      </w:pPr>
      <w:r w:rsidRPr="006D711F">
        <w:rPr>
          <w:rFonts w:ascii="Traditional Arabic" w:hAnsi="Traditional Arabic" w:cs="Traditional Arabic"/>
          <w:sz w:val="32"/>
          <w:szCs w:val="32"/>
          <w:rtl/>
        </w:rPr>
        <w:t>أبرز ملامح استراتيجية الدفاع</w:t>
      </w:r>
      <w:r>
        <w:rPr>
          <w:rFonts w:ascii="Traditional Arabic" w:hAnsi="Traditional Arabic" w:cs="Traditional Arabic" w:hint="cs"/>
          <w:sz w:val="32"/>
          <w:szCs w:val="32"/>
          <w:rtl/>
        </w:rPr>
        <w:t xml:space="preserve"> الوطنية</w:t>
      </w:r>
      <w:r w:rsidRPr="006D711F">
        <w:rPr>
          <w:rFonts w:ascii="Traditional Arabic" w:hAnsi="Traditional Arabic" w:cs="Traditional Arabic"/>
          <w:sz w:val="32"/>
          <w:szCs w:val="32"/>
          <w:rtl/>
        </w:rPr>
        <w:t xml:space="preserve"> الأميركية المتوقعة (2021</w:t>
      </w:r>
      <w:r>
        <w:rPr>
          <w:rFonts w:ascii="Traditional Arabic" w:hAnsi="Traditional Arabic" w:cs="Traditional Arabic" w:hint="cs"/>
          <w:sz w:val="32"/>
          <w:szCs w:val="32"/>
          <w:rtl/>
        </w:rPr>
        <w:t xml:space="preserve"> </w:t>
      </w:r>
      <w:r w:rsidRPr="006D711F">
        <w:rPr>
          <w:rFonts w:ascii="Traditional Arabic" w:hAnsi="Traditional Arabic" w:cs="Traditional Arabic"/>
          <w:sz w:val="32"/>
          <w:szCs w:val="32"/>
          <w:rtl/>
        </w:rPr>
        <w:t>-2025).</w:t>
      </w:r>
    </w:p>
    <w:p w14:paraId="593A670A" w14:textId="77777777" w:rsidR="000907A4" w:rsidRDefault="000907A4" w:rsidP="000907A4">
      <w:pPr>
        <w:pStyle w:val="ListParagraph"/>
        <w:numPr>
          <w:ilvl w:val="0"/>
          <w:numId w:val="32"/>
        </w:numPr>
        <w:pBdr>
          <w:bottom w:val="single" w:sz="4" w:space="1" w:color="auto"/>
        </w:pBdr>
        <w:rPr>
          <w:rFonts w:ascii="Traditional Arabic" w:hAnsi="Traditional Arabic" w:cs="Traditional Arabic"/>
          <w:sz w:val="32"/>
          <w:szCs w:val="32"/>
          <w:lang w:val="en-029"/>
        </w:rPr>
      </w:pPr>
      <w:r w:rsidRPr="006D711F">
        <w:rPr>
          <w:rFonts w:ascii="Traditional Arabic" w:hAnsi="Traditional Arabic" w:cs="Traditional Arabic"/>
          <w:sz w:val="32"/>
          <w:szCs w:val="32"/>
          <w:rtl/>
          <w:lang w:bidi="ar-LB"/>
        </w:rPr>
        <w:t xml:space="preserve">العلاقة المرتقبة بين </w:t>
      </w:r>
      <w:r>
        <w:rPr>
          <w:rFonts w:ascii="Traditional Arabic" w:hAnsi="Traditional Arabic" w:cs="Traditional Arabic" w:hint="cs"/>
          <w:sz w:val="32"/>
          <w:szCs w:val="32"/>
          <w:rtl/>
          <w:lang w:bidi="ar-LB"/>
        </w:rPr>
        <w:t>إدارة الرئيس</w:t>
      </w:r>
      <w:r w:rsidRPr="006D711F">
        <w:rPr>
          <w:rFonts w:ascii="Traditional Arabic" w:hAnsi="Traditional Arabic" w:cs="Traditional Arabic"/>
          <w:sz w:val="32"/>
          <w:szCs w:val="32"/>
          <w:rtl/>
          <w:lang w:bidi="ar-LB"/>
        </w:rPr>
        <w:t xml:space="preserve"> بايدن</w:t>
      </w:r>
      <w:r>
        <w:rPr>
          <w:rFonts w:ascii="Traditional Arabic" w:hAnsi="Traditional Arabic" w:cs="Traditional Arabic" w:hint="cs"/>
          <w:sz w:val="32"/>
          <w:szCs w:val="32"/>
          <w:rtl/>
          <w:lang w:bidi="ar-LB"/>
        </w:rPr>
        <w:t xml:space="preserve"> و</w:t>
      </w:r>
      <w:r w:rsidRPr="006D711F">
        <w:rPr>
          <w:rFonts w:ascii="Traditional Arabic" w:hAnsi="Traditional Arabic" w:cs="Traditional Arabic"/>
          <w:sz w:val="32"/>
          <w:szCs w:val="32"/>
          <w:rtl/>
          <w:lang w:bidi="ar-LB"/>
        </w:rPr>
        <w:t>الإحتياطي</w:t>
      </w:r>
      <w:r>
        <w:rPr>
          <w:rFonts w:ascii="Traditional Arabic" w:hAnsi="Traditional Arabic" w:cs="Traditional Arabic" w:hint="cs"/>
          <w:sz w:val="32"/>
          <w:szCs w:val="32"/>
          <w:rtl/>
          <w:lang w:bidi="ar-LB"/>
        </w:rPr>
        <w:t>ّ</w:t>
      </w:r>
      <w:r w:rsidRPr="006D711F">
        <w:rPr>
          <w:rFonts w:ascii="Traditional Arabic" w:hAnsi="Traditional Arabic" w:cs="Traditional Arabic"/>
          <w:sz w:val="32"/>
          <w:szCs w:val="32"/>
          <w:rtl/>
          <w:lang w:bidi="ar-LB"/>
        </w:rPr>
        <w:t xml:space="preserve"> الفيدرالي</w:t>
      </w:r>
      <w:r>
        <w:rPr>
          <w:rFonts w:ascii="Traditional Arabic" w:hAnsi="Traditional Arabic" w:cs="Traditional Arabic" w:hint="cs"/>
          <w:sz w:val="32"/>
          <w:szCs w:val="32"/>
          <w:rtl/>
          <w:lang w:bidi="ar-LB"/>
        </w:rPr>
        <w:t>ّ</w:t>
      </w:r>
      <w:r w:rsidRPr="006D711F">
        <w:rPr>
          <w:rFonts w:ascii="Traditional Arabic" w:hAnsi="Traditional Arabic" w:cs="Traditional Arabic"/>
          <w:sz w:val="32"/>
          <w:szCs w:val="32"/>
          <w:rtl/>
          <w:lang w:bidi="ar-LB"/>
        </w:rPr>
        <w:t xml:space="preserve"> الأميركي</w:t>
      </w:r>
      <w:r>
        <w:rPr>
          <w:rFonts w:ascii="Traditional Arabic" w:hAnsi="Traditional Arabic" w:cs="Traditional Arabic" w:hint="cs"/>
          <w:sz w:val="32"/>
          <w:szCs w:val="32"/>
          <w:rtl/>
          <w:lang w:bidi="ar-LB"/>
        </w:rPr>
        <w:t>ّ.</w:t>
      </w:r>
    </w:p>
    <w:p w14:paraId="308FBF9B" w14:textId="77777777" w:rsidR="000907A4" w:rsidRPr="006D711F" w:rsidRDefault="000907A4" w:rsidP="000907A4">
      <w:pPr>
        <w:pStyle w:val="ListParagraph"/>
        <w:numPr>
          <w:ilvl w:val="0"/>
          <w:numId w:val="32"/>
        </w:numPr>
        <w:pBdr>
          <w:bottom w:val="single" w:sz="4" w:space="1" w:color="auto"/>
        </w:pBdr>
        <w:rPr>
          <w:rFonts w:ascii="Traditional Arabic" w:hAnsi="Traditional Arabic" w:cs="Traditional Arabic"/>
          <w:sz w:val="32"/>
          <w:szCs w:val="32"/>
          <w:lang w:val="en-029"/>
        </w:rPr>
      </w:pPr>
      <w:r>
        <w:rPr>
          <w:rFonts w:ascii="Traditional Arabic" w:hAnsi="Traditional Arabic" w:cs="Traditional Arabic" w:hint="cs"/>
          <w:sz w:val="32"/>
          <w:szCs w:val="32"/>
          <w:rtl/>
          <w:lang w:val="en-029"/>
        </w:rPr>
        <w:t>خاتمة</w:t>
      </w:r>
    </w:p>
    <w:p w14:paraId="15B6670A" w14:textId="77777777" w:rsidR="000907A4" w:rsidRDefault="000907A4" w:rsidP="000907A4">
      <w:pPr>
        <w:pBdr>
          <w:bottom w:val="single" w:sz="4" w:space="1" w:color="auto"/>
        </w:pBdr>
        <w:jc w:val="center"/>
        <w:rPr>
          <w:rFonts w:cs="DecoType Naskh Variants"/>
          <w:sz w:val="32"/>
          <w:szCs w:val="32"/>
          <w:rtl/>
          <w:lang w:val="en-029"/>
        </w:rPr>
      </w:pPr>
    </w:p>
    <w:p w14:paraId="119BBA49" w14:textId="77777777" w:rsidR="000907A4" w:rsidRDefault="000907A4" w:rsidP="000907A4">
      <w:pPr>
        <w:pBdr>
          <w:bottom w:val="single" w:sz="4" w:space="1" w:color="auto"/>
        </w:pBdr>
        <w:jc w:val="center"/>
        <w:rPr>
          <w:rFonts w:cs="DecoType Naskh Variants"/>
          <w:sz w:val="32"/>
          <w:szCs w:val="32"/>
          <w:rtl/>
          <w:lang w:val="en-029"/>
        </w:rPr>
      </w:pPr>
    </w:p>
    <w:p w14:paraId="1E463938" w14:textId="77777777" w:rsidR="000907A4" w:rsidRDefault="000907A4" w:rsidP="000907A4">
      <w:pPr>
        <w:pBdr>
          <w:bottom w:val="single" w:sz="4" w:space="1" w:color="auto"/>
        </w:pBdr>
        <w:jc w:val="center"/>
        <w:rPr>
          <w:rFonts w:cs="DecoType Naskh Variants"/>
          <w:sz w:val="32"/>
          <w:szCs w:val="32"/>
          <w:rtl/>
          <w:lang w:val="en-029"/>
        </w:rPr>
      </w:pPr>
    </w:p>
    <w:p w14:paraId="070DE3C0" w14:textId="77777777" w:rsidR="000907A4" w:rsidRDefault="000907A4" w:rsidP="000907A4">
      <w:pPr>
        <w:pBdr>
          <w:bottom w:val="single" w:sz="4" w:space="1" w:color="auto"/>
        </w:pBdr>
        <w:rPr>
          <w:rFonts w:cs="DecoType Naskh Variants"/>
          <w:sz w:val="32"/>
          <w:szCs w:val="32"/>
          <w:rtl/>
          <w:lang w:val="en-029"/>
        </w:rPr>
      </w:pPr>
    </w:p>
    <w:p w14:paraId="3AE6FE63" w14:textId="77777777" w:rsidR="000907A4" w:rsidRDefault="000907A4" w:rsidP="000907A4">
      <w:pPr>
        <w:pBdr>
          <w:bottom w:val="single" w:sz="4" w:space="1" w:color="auto"/>
        </w:pBdr>
        <w:jc w:val="center"/>
        <w:rPr>
          <w:rFonts w:cs="DecoType Naskh Variants"/>
          <w:sz w:val="32"/>
          <w:szCs w:val="32"/>
          <w:rtl/>
          <w:lang w:val="en-029"/>
        </w:rPr>
      </w:pPr>
    </w:p>
    <w:p w14:paraId="4AB9FA4D" w14:textId="77777777" w:rsidR="000907A4" w:rsidRDefault="000907A4" w:rsidP="000907A4">
      <w:pPr>
        <w:pBdr>
          <w:bottom w:val="single" w:sz="4" w:space="1" w:color="auto"/>
        </w:pBdr>
        <w:jc w:val="center"/>
        <w:rPr>
          <w:rFonts w:cs="DecoType Naskh Variants"/>
          <w:sz w:val="32"/>
          <w:szCs w:val="32"/>
          <w:rtl/>
          <w:lang w:val="en-029"/>
        </w:rPr>
      </w:pPr>
    </w:p>
    <w:p w14:paraId="5BC429BF" w14:textId="77777777" w:rsidR="000907A4" w:rsidRDefault="000907A4" w:rsidP="000907A4">
      <w:pPr>
        <w:pBdr>
          <w:bottom w:val="single" w:sz="4" w:space="1" w:color="auto"/>
        </w:pBdr>
        <w:jc w:val="center"/>
        <w:rPr>
          <w:rFonts w:cs="DecoType Naskh Variants"/>
          <w:sz w:val="32"/>
          <w:szCs w:val="32"/>
          <w:rtl/>
          <w:lang w:val="en-029"/>
        </w:rPr>
      </w:pPr>
    </w:p>
    <w:p w14:paraId="1345F6BB" w14:textId="77777777" w:rsidR="005E5B42" w:rsidRDefault="005E5B42" w:rsidP="000907A4">
      <w:pPr>
        <w:pBdr>
          <w:bottom w:val="single" w:sz="4" w:space="1" w:color="auto"/>
        </w:pBdr>
        <w:jc w:val="center"/>
        <w:rPr>
          <w:rFonts w:cs="DecoType Naskh Variants"/>
          <w:sz w:val="32"/>
          <w:szCs w:val="32"/>
          <w:rtl/>
          <w:lang w:val="en-029"/>
        </w:rPr>
      </w:pPr>
    </w:p>
    <w:p w14:paraId="0F82730F" w14:textId="77777777" w:rsidR="000907A4" w:rsidRDefault="000907A4" w:rsidP="000907A4">
      <w:pPr>
        <w:pBdr>
          <w:bottom w:val="single" w:sz="4" w:space="1" w:color="auto"/>
        </w:pBdr>
        <w:jc w:val="center"/>
        <w:rPr>
          <w:rFonts w:cs="DecoType Naskh Variants"/>
          <w:sz w:val="32"/>
          <w:szCs w:val="32"/>
          <w:rtl/>
          <w:lang w:val="en-029"/>
        </w:rPr>
      </w:pPr>
    </w:p>
    <w:p w14:paraId="1A84C4CB" w14:textId="77777777" w:rsidR="000907A4" w:rsidRPr="00252A65" w:rsidRDefault="000907A4" w:rsidP="000907A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D9D9D9" w:themeFill="background1" w:themeFillShade="D9"/>
        <w:jc w:val="center"/>
        <w:rPr>
          <w:rFonts w:ascii="Traditional Arabic" w:hAnsi="Traditional Arabic" w:cs="DecoType Naskh"/>
          <w:sz w:val="32"/>
          <w:szCs w:val="32"/>
          <w:u w:val="single"/>
          <w:rtl/>
        </w:rPr>
      </w:pPr>
      <w:r w:rsidRPr="00252A65">
        <w:rPr>
          <w:rFonts w:ascii="Traditional Arabic" w:hAnsi="Traditional Arabic" w:cs="DecoType Naskh"/>
          <w:sz w:val="32"/>
          <w:szCs w:val="32"/>
          <w:u w:val="single"/>
          <w:rtl/>
        </w:rPr>
        <w:t>ملخص</w:t>
      </w:r>
      <w:r>
        <w:rPr>
          <w:rFonts w:ascii="Traditional Arabic" w:hAnsi="Traditional Arabic" w:cs="DecoType Naskh" w:hint="cs"/>
          <w:sz w:val="32"/>
          <w:szCs w:val="32"/>
          <w:u w:val="single"/>
          <w:rtl/>
        </w:rPr>
        <w:t>ٌ</w:t>
      </w:r>
      <w:r w:rsidRPr="00252A65">
        <w:rPr>
          <w:rFonts w:ascii="Traditional Arabic" w:hAnsi="Traditional Arabic" w:cs="DecoType Naskh"/>
          <w:sz w:val="32"/>
          <w:szCs w:val="32"/>
          <w:u w:val="single"/>
          <w:rtl/>
        </w:rPr>
        <w:t xml:space="preserve"> تنفيذي</w:t>
      </w:r>
      <w:r>
        <w:rPr>
          <w:rFonts w:ascii="Traditional Arabic" w:hAnsi="Traditional Arabic" w:cs="DecoType Naskh" w:hint="cs"/>
          <w:sz w:val="32"/>
          <w:szCs w:val="32"/>
          <w:u w:val="single"/>
          <w:rtl/>
        </w:rPr>
        <w:t>ّ</w:t>
      </w:r>
    </w:p>
    <w:p w14:paraId="727E5804" w14:textId="77777777" w:rsidR="000907A4" w:rsidRPr="00252A65" w:rsidRDefault="000907A4" w:rsidP="000907A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raditional Arabic" w:hAnsi="Traditional Arabic" w:cs="Traditional Arabic"/>
          <w:sz w:val="32"/>
          <w:szCs w:val="32"/>
          <w:rtl/>
        </w:rPr>
      </w:pPr>
      <w:r w:rsidRPr="00252A65">
        <w:rPr>
          <w:rFonts w:ascii="Traditional Arabic" w:hAnsi="Traditional Arabic" w:cs="Traditional Arabic"/>
          <w:sz w:val="32"/>
          <w:szCs w:val="32"/>
          <w:rtl/>
        </w:rPr>
        <w:t>تعدّ إدارة الرئيس بايدن بطروحاتها الانتخابية ومواقف أركانها أو ما يعرف بـ(عقيدة بايدن)، نقيضا ًكلي</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اً في المنهج والأدوات مع إدارة الرئيس السابق ترامب، ولكنّها لا تمثل </w:t>
      </w:r>
      <w:r w:rsidRPr="00252A65">
        <w:rPr>
          <w:rFonts w:ascii="Andalus" w:hAnsi="Andalus" w:cs="Andalus"/>
          <w:sz w:val="32"/>
          <w:szCs w:val="32"/>
          <w:rtl/>
        </w:rPr>
        <w:t>قطيعة ًكليةً</w:t>
      </w:r>
      <w:r w:rsidRPr="00252A65">
        <w:rPr>
          <w:rFonts w:ascii="Traditional Arabic" w:hAnsi="Traditional Arabic" w:cs="Traditional Arabic"/>
          <w:sz w:val="32"/>
          <w:szCs w:val="32"/>
          <w:rtl/>
        </w:rPr>
        <w:t xml:space="preserve"> مع أهداف (عقيدة ترامب) في جعل أميركا </w:t>
      </w:r>
      <w:r>
        <w:rPr>
          <w:rFonts w:ascii="Traditional Arabic" w:hAnsi="Traditional Arabic" w:cs="Traditional Arabic" w:hint="cs"/>
          <w:sz w:val="32"/>
          <w:szCs w:val="32"/>
          <w:rtl/>
        </w:rPr>
        <w:t>"عظمى بالمطلق"</w:t>
      </w:r>
      <w:r w:rsidRPr="00252A65">
        <w:rPr>
          <w:rFonts w:ascii="Traditional Arabic" w:hAnsi="Traditional Arabic" w:cs="Traditional Arabic"/>
          <w:sz w:val="32"/>
          <w:szCs w:val="32"/>
          <w:rtl/>
        </w:rPr>
        <w:t xml:space="preserve">، ففي حين كانت أهداف الرئيس ترامب تتلخص بجعل أميركا القوة الأولى عالمياً، يرفع بايدن عقيدة </w:t>
      </w:r>
      <w:r w:rsidRPr="00252A65">
        <w:rPr>
          <w:rFonts w:ascii="Andalus" w:hAnsi="Andalus" w:cs="Andalus"/>
          <w:sz w:val="32"/>
          <w:szCs w:val="32"/>
          <w:rtl/>
        </w:rPr>
        <w:t>العودة الى رأس هرم النظام الدوليّ</w:t>
      </w:r>
      <w:r w:rsidRPr="00252A65">
        <w:rPr>
          <w:rFonts w:ascii="Traditional Arabic" w:hAnsi="Traditional Arabic" w:cs="Traditional Arabic"/>
          <w:sz w:val="32"/>
          <w:szCs w:val="32"/>
          <w:rtl/>
        </w:rPr>
        <w:t xml:space="preserve">، ولكن </w:t>
      </w:r>
      <w:r w:rsidRPr="00252A65">
        <w:rPr>
          <w:rFonts w:ascii="Andalus" w:hAnsi="Andalus" w:cs="Andalus"/>
          <w:sz w:val="32"/>
          <w:szCs w:val="32"/>
          <w:rtl/>
        </w:rPr>
        <w:t xml:space="preserve">بقيادة </w:t>
      </w:r>
      <w:r>
        <w:rPr>
          <w:rFonts w:ascii="Andalus" w:hAnsi="Andalus" w:cs="Andalus" w:hint="cs"/>
          <w:sz w:val="32"/>
          <w:szCs w:val="32"/>
          <w:rtl/>
        </w:rPr>
        <w:t>ٍ</w:t>
      </w:r>
      <w:r w:rsidRPr="00252A65">
        <w:rPr>
          <w:rFonts w:ascii="Andalus" w:hAnsi="Andalus" w:cs="Andalus"/>
          <w:sz w:val="32"/>
          <w:szCs w:val="32"/>
          <w:rtl/>
        </w:rPr>
        <w:t>جماعية</w:t>
      </w:r>
      <w:r w:rsidRPr="00252A65">
        <w:rPr>
          <w:rFonts w:ascii="Traditional Arabic" w:hAnsi="Traditional Arabic" w:cs="Traditional Arabic"/>
          <w:sz w:val="32"/>
          <w:szCs w:val="32"/>
          <w:rtl/>
        </w:rPr>
        <w:t xml:space="preserve"> </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لحلفائه الليبراليين لمواجهة القوى التي تحاول تعديل النسق الدوليّ (روسيا والصين)، وفي حين تبنت (عقيدة ترامب) أدواتٍ صداميةٍ واستفزازيةٍ حتى مع حلفائها، وخرجت عن صيغ العمل متعدد الأطراف في السياسة والتجارة والاقتصاد عموماً، تعمل إدارة بايدن الجديدة على قيادة </w:t>
      </w:r>
      <w:r w:rsidRPr="00252A65">
        <w:rPr>
          <w:rFonts w:ascii="Andalus" w:hAnsi="Andalus" w:cs="Andalus"/>
          <w:sz w:val="32"/>
          <w:szCs w:val="32"/>
          <w:rtl/>
        </w:rPr>
        <w:t>العمل متعدد الأطراف</w:t>
      </w:r>
      <w:r w:rsidRPr="00252A65">
        <w:rPr>
          <w:rFonts w:ascii="Traditional Arabic" w:hAnsi="Traditional Arabic" w:cs="Traditional Arabic"/>
          <w:sz w:val="32"/>
          <w:szCs w:val="32"/>
          <w:rtl/>
        </w:rPr>
        <w:t xml:space="preserve"> عالمياً سيما مع الدول ذات </w:t>
      </w:r>
      <w:r w:rsidRPr="00252A65">
        <w:rPr>
          <w:rFonts w:ascii="Andalus" w:hAnsi="Andalus" w:cs="Andalus"/>
          <w:sz w:val="32"/>
          <w:szCs w:val="32"/>
          <w:rtl/>
        </w:rPr>
        <w:t>التفكير المتماثل</w:t>
      </w:r>
      <w:r w:rsidRPr="00252A65">
        <w:rPr>
          <w:rFonts w:ascii="Traditional Arabic" w:hAnsi="Traditional Arabic" w:cs="Traditional Arabic"/>
          <w:sz w:val="32"/>
          <w:szCs w:val="32"/>
          <w:rtl/>
        </w:rPr>
        <w:t xml:space="preserve">، وبعكس سياسات ترامب أحادية الجانب في السياسة الخارجية والمرتبطة بآنٍ بمصالح حلفائه التاريخيين، يعمل بايدن على تجديد القيادة الأميركية للتحالفات التقليدية وجعلها أداة ضغطٍ على خصوم الولايات المتحدة، مع الموائمة بين مصالح الولايات المتحدة ومصالح حلفائها في القضايا ذات المصلحة الاستراتيجية المشتركة، </w:t>
      </w:r>
      <w:r w:rsidRPr="00252A65">
        <w:rPr>
          <w:rFonts w:ascii="Andalus" w:hAnsi="Andalus" w:cs="Andalus"/>
          <w:sz w:val="32"/>
          <w:szCs w:val="32"/>
          <w:rtl/>
        </w:rPr>
        <w:t>فاستعادة ثقة الحلفاء</w:t>
      </w:r>
      <w:r w:rsidRPr="00252A65">
        <w:rPr>
          <w:rFonts w:ascii="Traditional Arabic" w:hAnsi="Traditional Arabic" w:cs="Traditional Arabic"/>
          <w:sz w:val="32"/>
          <w:szCs w:val="32"/>
          <w:rtl/>
        </w:rPr>
        <w:t xml:space="preserve"> هيّ أولى أولويات الولايات المتحدة في محاولتها فرض أحاديةٍ ق</w:t>
      </w:r>
      <w:r>
        <w:rPr>
          <w:rFonts w:ascii="Traditional Arabic" w:hAnsi="Traditional Arabic" w:cs="Traditional Arabic"/>
          <w:sz w:val="32"/>
          <w:szCs w:val="32"/>
          <w:rtl/>
        </w:rPr>
        <w:t xml:space="preserve">طبيةٍ بقيادةٍ جماعيةٍ لحلفائها </w:t>
      </w:r>
      <w:r>
        <w:rPr>
          <w:rFonts w:ascii="Traditional Arabic" w:hAnsi="Traditional Arabic" w:cs="Traditional Arabic" w:hint="cs"/>
          <w:sz w:val="32"/>
          <w:szCs w:val="32"/>
          <w:rtl/>
        </w:rPr>
        <w:t xml:space="preserve">بهدف </w:t>
      </w:r>
      <w:r w:rsidRPr="00252A65">
        <w:rPr>
          <w:rFonts w:ascii="Traditional Arabic" w:hAnsi="Traditional Arabic" w:cs="Traditional Arabic"/>
          <w:sz w:val="32"/>
          <w:szCs w:val="32"/>
          <w:rtl/>
        </w:rPr>
        <w:t xml:space="preserve">ردع روسيا والصين عن أيّ محاولاتٍ تعديليةٍ في هرم النظام الدوليّ الحالي، وكذا الأمر بخلاف عقيدة ترامب (الأحادية الصدامية) مع خصومها لفرض اتفاقياتٍ معهم تناسب رؤية الرئيس ترامب، يعمل بايدن على سياسة </w:t>
      </w:r>
      <w:r w:rsidRPr="00252A65">
        <w:rPr>
          <w:rFonts w:ascii="Andalus" w:hAnsi="Andalus" w:cs="Andalus"/>
          <w:sz w:val="32"/>
          <w:szCs w:val="32"/>
          <w:u w:val="single"/>
          <w:rtl/>
        </w:rPr>
        <w:t>الاحتواء الناعم</w:t>
      </w:r>
      <w:r w:rsidRPr="00252A65">
        <w:rPr>
          <w:rFonts w:ascii="Traditional Arabic" w:hAnsi="Traditional Arabic" w:cs="Traditional Arabic"/>
          <w:sz w:val="32"/>
          <w:szCs w:val="32"/>
          <w:rtl/>
        </w:rPr>
        <w:t xml:space="preserve"> ضدّ خصومه، ورفع شعارات الديموقراطية وحقوق الانسان سلاحاً (أخلاقياً) في وجه خصومه، وقيادة تحالفٍ ليبراليٍّ دوليٍّ ضدهم لاحتوائهم ودفعهم نحو الهدف المبتغى أميركا، وجعل استخدام القوة (الصلبة) كخيار ٍلاحقٍ على (القوة الناعمة) وسلاح العقوبات، بهدف تعزيز فكرة </w:t>
      </w:r>
      <w:r w:rsidRPr="00252A65">
        <w:rPr>
          <w:rFonts w:ascii="Andalus" w:hAnsi="Andalus" w:cs="Andalus"/>
          <w:sz w:val="32"/>
          <w:szCs w:val="32"/>
          <w:rtl/>
        </w:rPr>
        <w:t>النموذج الأميركيّ</w:t>
      </w:r>
      <w:r w:rsidRPr="00252A65">
        <w:rPr>
          <w:rFonts w:ascii="Traditional Arabic" w:hAnsi="Traditional Arabic" w:cs="Traditional Arabic"/>
          <w:sz w:val="32"/>
          <w:szCs w:val="32"/>
          <w:rtl/>
        </w:rPr>
        <w:t xml:space="preserve"> الذي يُعدّ جوهر (عقيدة بايدن) أيّ الترويج للنموذج الديموقراطيّ الليبراليّ الأخلاقيّ القادر لوحده دون سواه على قيادة النظام الدوليّ في حين يعمد إلى بناء تحالفاتٍ ليبراليةٍ لجعل خصومه تبدو (دولاً غير مرغوبةٍ) </w:t>
      </w:r>
      <w:r>
        <w:rPr>
          <w:rFonts w:ascii="Traditional Arabic" w:hAnsi="Traditional Arabic" w:cs="Traditional Arabic" w:hint="cs"/>
          <w:sz w:val="32"/>
          <w:szCs w:val="32"/>
          <w:rtl/>
        </w:rPr>
        <w:t xml:space="preserve">(استبداديةً) </w:t>
      </w:r>
      <w:r w:rsidRPr="00252A65">
        <w:rPr>
          <w:rFonts w:ascii="Traditional Arabic" w:hAnsi="Traditional Arabic" w:cs="Traditional Arabic"/>
          <w:sz w:val="32"/>
          <w:szCs w:val="32"/>
          <w:rtl/>
        </w:rPr>
        <w:t>في المنظومة الدولية، وهنا لا نرى فرقاً في الهدف الأميركي</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الساعي الى</w:t>
      </w:r>
      <w:r w:rsidRPr="00252A65">
        <w:rPr>
          <w:rFonts w:ascii="Traditional Arabic" w:hAnsi="Traditional Arabic" w:cs="Traditional Arabic"/>
          <w:sz w:val="32"/>
          <w:szCs w:val="32"/>
          <w:rtl/>
        </w:rPr>
        <w:t xml:space="preserve"> الهيمنة العالمية بين بايدن وأسلافه</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 ولكن</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 المنهج والأداة مختلفة، ففي حين اختار الرئيس بوش الابن الحرب على الإرهاب </w:t>
      </w:r>
      <w:r>
        <w:rPr>
          <w:rFonts w:ascii="Traditional Arabic" w:hAnsi="Traditional Arabic" w:cs="Traditional Arabic" w:hint="cs"/>
          <w:sz w:val="32"/>
          <w:szCs w:val="32"/>
          <w:rtl/>
        </w:rPr>
        <w:t>ذريعةً</w:t>
      </w:r>
      <w:r w:rsidRPr="00252A65">
        <w:rPr>
          <w:rFonts w:ascii="Traditional Arabic" w:hAnsi="Traditional Arabic" w:cs="Traditional Arabic"/>
          <w:sz w:val="32"/>
          <w:szCs w:val="32"/>
          <w:rtl/>
        </w:rPr>
        <w:t xml:space="preserve">، وأوباما اختار نشر الديموقراطية </w:t>
      </w:r>
      <w:r>
        <w:rPr>
          <w:rFonts w:ascii="Traditional Arabic" w:hAnsi="Traditional Arabic" w:cs="Traditional Arabic" w:hint="cs"/>
          <w:sz w:val="32"/>
          <w:szCs w:val="32"/>
          <w:rtl/>
        </w:rPr>
        <w:t>ذريعةً</w:t>
      </w:r>
      <w:r w:rsidRPr="00252A65">
        <w:rPr>
          <w:rFonts w:ascii="Traditional Arabic" w:hAnsi="Traditional Arabic" w:cs="Traditional Arabic"/>
          <w:sz w:val="32"/>
          <w:szCs w:val="32"/>
          <w:rtl/>
        </w:rPr>
        <w:t xml:space="preserve"> لتكريس هيمنة واشنطن العالمية</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 يعود الرئيس بايدن إلى مفهوم (</w:t>
      </w:r>
      <w:r w:rsidRPr="00252A65">
        <w:rPr>
          <w:rFonts w:ascii="Andalus" w:hAnsi="Andalus" w:cs="Andalus"/>
          <w:sz w:val="32"/>
          <w:szCs w:val="32"/>
          <w:u w:val="single"/>
          <w:rtl/>
        </w:rPr>
        <w:t>التحالفات الليبرالية ضد الاستبداد والفساد)</w:t>
      </w:r>
      <w:r w:rsidRPr="00252A65">
        <w:rPr>
          <w:rFonts w:ascii="Traditional Arabic" w:hAnsi="Traditional Arabic" w:cs="Traditional Arabic"/>
          <w:sz w:val="32"/>
          <w:szCs w:val="32"/>
          <w:rtl/>
        </w:rPr>
        <w:t xml:space="preserve"> كمنهجٍ وأداةٍ لمعاداة </w:t>
      </w:r>
      <w:r w:rsidRPr="00252A65">
        <w:rPr>
          <w:rFonts w:ascii="Traditional Arabic" w:hAnsi="Traditional Arabic" w:cs="Traditional Arabic"/>
          <w:sz w:val="32"/>
          <w:szCs w:val="32"/>
          <w:rtl/>
        </w:rPr>
        <w:lastRenderedPageBreak/>
        <w:t>خصومه</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 ومحاولة استعادة الهيمنة الأميركية </w:t>
      </w:r>
      <w:r>
        <w:rPr>
          <w:rFonts w:ascii="Traditional Arabic" w:hAnsi="Traditional Arabic" w:cs="Traditional Arabic" w:hint="cs"/>
          <w:sz w:val="32"/>
          <w:szCs w:val="32"/>
          <w:rtl/>
        </w:rPr>
        <w:t>بالحد الأدنى</w:t>
      </w:r>
      <w:r w:rsidRPr="00252A65">
        <w:rPr>
          <w:rFonts w:ascii="Traditional Arabic" w:hAnsi="Traditional Arabic" w:cs="Traditional Arabic"/>
          <w:sz w:val="32"/>
          <w:szCs w:val="32"/>
          <w:rtl/>
        </w:rPr>
        <w:t xml:space="preserve"> على منظومة واشنطن من التحالفات السابقة</w:t>
      </w:r>
      <w:r>
        <w:rPr>
          <w:rFonts w:ascii="Traditional Arabic" w:hAnsi="Traditional Arabic" w:cs="Traditional Arabic" w:hint="cs"/>
          <w:sz w:val="32"/>
          <w:szCs w:val="32"/>
          <w:rtl/>
        </w:rPr>
        <w:t>،</w:t>
      </w:r>
      <w:r w:rsidRPr="00252A65">
        <w:rPr>
          <w:rFonts w:ascii="Traditional Arabic" w:hAnsi="Traditional Arabic" w:cs="Traditional Arabic"/>
          <w:sz w:val="32"/>
          <w:szCs w:val="32"/>
          <w:rtl/>
        </w:rPr>
        <w:t xml:space="preserve"> وتقويض قدرات الصين اقتصادياً وروسيا استراتيجياً.</w:t>
      </w:r>
    </w:p>
    <w:p w14:paraId="74037B19" w14:textId="77777777" w:rsidR="000907A4" w:rsidRPr="00385CD1" w:rsidRDefault="000907A4" w:rsidP="000907A4">
      <w:pPr>
        <w:pBdr>
          <w:bottom w:val="single" w:sz="4" w:space="1" w:color="auto"/>
        </w:pBdr>
        <w:jc w:val="center"/>
        <w:rPr>
          <w:rFonts w:cs="DecoType Naskh Variants"/>
          <w:sz w:val="32"/>
          <w:szCs w:val="32"/>
          <w:rtl/>
        </w:rPr>
      </w:pPr>
      <w:r w:rsidRPr="00385CD1">
        <w:rPr>
          <w:rFonts w:cs="DecoType Naskh Variants" w:hint="cs"/>
          <w:sz w:val="32"/>
          <w:szCs w:val="32"/>
          <w:rtl/>
        </w:rPr>
        <w:t>تمهيد</w:t>
      </w:r>
      <w:r>
        <w:rPr>
          <w:rFonts w:cs="DecoType Naskh Variants" w:hint="cs"/>
          <w:sz w:val="32"/>
          <w:szCs w:val="32"/>
          <w:rtl/>
        </w:rPr>
        <w:t>ٌ لابدّ</w:t>
      </w:r>
      <w:r w:rsidRPr="00385CD1">
        <w:rPr>
          <w:rFonts w:cs="DecoType Naskh Variants" w:hint="cs"/>
          <w:sz w:val="32"/>
          <w:szCs w:val="32"/>
          <w:rtl/>
        </w:rPr>
        <w:t xml:space="preserve"> منه</w:t>
      </w:r>
    </w:p>
    <w:p w14:paraId="449672C8" w14:textId="77777777" w:rsidR="000907A4" w:rsidRPr="00385CD1" w:rsidRDefault="000907A4" w:rsidP="000907A4">
      <w:pPr>
        <w:spacing w:line="256" w:lineRule="auto"/>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ت</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عد</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استراتيجية الأمن القومي الأميركية الإطار  الرسمي</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لسياستها</w:t>
      </w:r>
      <w:r>
        <w:rPr>
          <w:rFonts w:ascii="Traditional Arabic" w:eastAsia="Calibri" w:hAnsi="Traditional Arabic" w:cs="Traditional Arabic"/>
          <w:sz w:val="32"/>
          <w:szCs w:val="32"/>
          <w:rtl/>
        </w:rPr>
        <w:t xml:space="preserve"> الخارجية</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التي </w:t>
      </w:r>
      <w:r w:rsidRPr="00385CD1">
        <w:rPr>
          <w:rFonts w:ascii="Traditional Arabic" w:eastAsia="Calibri" w:hAnsi="Traditional Arabic" w:cs="Traditional Arabic"/>
          <w:sz w:val="32"/>
          <w:szCs w:val="32"/>
          <w:rtl/>
        </w:rPr>
        <w:t>يتم صياغتها وفق تسلسل بيروقراطي</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تشارك فيه المؤسسات الر</w:t>
      </w:r>
      <w:r>
        <w:rPr>
          <w:rFonts w:ascii="Traditional Arabic" w:eastAsia="Calibri" w:hAnsi="Traditional Arabic" w:cs="Traditional Arabic"/>
          <w:sz w:val="32"/>
          <w:szCs w:val="32"/>
          <w:rtl/>
        </w:rPr>
        <w:t>سمية وغير الرسمية في صنع القرار</w:t>
      </w:r>
      <w:r w:rsidRPr="00385CD1">
        <w:rPr>
          <w:rFonts w:ascii="Traditional Arabic" w:eastAsia="Calibri" w:hAnsi="Traditional Arabic" w:cs="Traditional Arabic"/>
          <w:sz w:val="32"/>
          <w:szCs w:val="32"/>
          <w:rtl/>
        </w:rPr>
        <w:t>، وتلعب توجهات الرئيس الجديد دورا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مهما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في </w:t>
      </w:r>
      <w:r>
        <w:rPr>
          <w:rFonts w:ascii="Traditional Arabic" w:eastAsia="Calibri" w:hAnsi="Traditional Arabic" w:cs="Traditional Arabic" w:hint="cs"/>
          <w:sz w:val="32"/>
          <w:szCs w:val="32"/>
          <w:rtl/>
        </w:rPr>
        <w:t>هذه الصياغة...</w:t>
      </w:r>
    </w:p>
    <w:p w14:paraId="5ABE3081" w14:textId="77777777" w:rsidR="000907A4" w:rsidRPr="00385CD1" w:rsidRDefault="000907A4" w:rsidP="000907A4">
      <w:pPr>
        <w:spacing w:line="256" w:lineRule="auto"/>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 شكّل صدور</w:t>
      </w:r>
      <w:r>
        <w:rPr>
          <w:rFonts w:ascii="Traditional Arabic" w:eastAsia="Calibri" w:hAnsi="Traditional Arabic" w:cs="Traditional Arabic" w:hint="cs"/>
          <w:sz w:val="32"/>
          <w:szCs w:val="32"/>
          <w:rtl/>
        </w:rPr>
        <w:t xml:space="preserve"> آخر</w:t>
      </w:r>
      <w:r w:rsidRPr="00385CD1">
        <w:rPr>
          <w:rFonts w:ascii="Traditional Arabic" w:eastAsia="Calibri" w:hAnsi="Traditional Arabic" w:cs="Traditional Arabic"/>
          <w:sz w:val="32"/>
          <w:szCs w:val="32"/>
          <w:rtl/>
        </w:rPr>
        <w:t xml:space="preserve"> استراتيجية أمن قوميّ أميركية 18/12/2017 نهاية مرحلةٍ مهمةٍ في العلاقات الدولية، وهيّ الستاتيكو الحاصل في السيولة الدولية، فالقطبية الأميركية (الأحادية) انتهت فعلياً ولم تتبلور بعدها صيغةٌ جديدةٌ لتوزع القوى في النظام الدوليّ، حالةٌ وصفّها ريتشارد هاس باللاقطبية الدولية  مع استبعاد فرضية تغيّر النظام الدولي الراهن، مثلت </w:t>
      </w:r>
      <w:r>
        <w:rPr>
          <w:rFonts w:ascii="Traditional Arabic" w:eastAsia="Calibri" w:hAnsi="Traditional Arabic" w:cs="Traditional Arabic" w:hint="cs"/>
          <w:sz w:val="32"/>
          <w:szCs w:val="32"/>
          <w:rtl/>
        </w:rPr>
        <w:t>تلك</w:t>
      </w:r>
      <w:r w:rsidRPr="00385CD1">
        <w:rPr>
          <w:rFonts w:ascii="Traditional Arabic" w:eastAsia="Calibri" w:hAnsi="Traditional Arabic" w:cs="Traditional Arabic"/>
          <w:sz w:val="32"/>
          <w:szCs w:val="32"/>
          <w:rtl/>
        </w:rPr>
        <w:t xml:space="preserve"> الاستراتيجية</w:t>
      </w:r>
      <w:r>
        <w:rPr>
          <w:rFonts w:ascii="Traditional Arabic" w:eastAsia="Calibri" w:hAnsi="Traditional Arabic" w:cs="Traditional Arabic" w:hint="cs"/>
          <w:sz w:val="32"/>
          <w:szCs w:val="32"/>
          <w:rtl/>
        </w:rPr>
        <w:t xml:space="preserve"> آنذاك</w:t>
      </w:r>
      <w:r>
        <w:rPr>
          <w:rFonts w:ascii="Traditional Arabic" w:eastAsia="Calibri" w:hAnsi="Traditional Arabic" w:cs="Traditional Arabic"/>
          <w:sz w:val="32"/>
          <w:szCs w:val="32"/>
          <w:rtl/>
        </w:rPr>
        <w:t xml:space="preserve"> استجابة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لمتغيرات البيئة الدولية المحيطة بالولايات المتحدة، طارحةً رؤيتها الجديدة للعالم..، وكيفية تعاملها مع الرؤى الدولية الداعية إلى التعددية القطبية..، حيث مّثلت استعادة روسيا السيطرة على</w:t>
      </w:r>
      <w:r>
        <w:rPr>
          <w:rFonts w:ascii="Traditional Arabic" w:eastAsia="Calibri" w:hAnsi="Traditional Arabic" w:cs="Traditional Arabic"/>
          <w:sz w:val="32"/>
          <w:szCs w:val="32"/>
          <w:rtl/>
        </w:rPr>
        <w:t xml:space="preserve"> شبه جزيرة القرم الاستراتيجية </w:t>
      </w:r>
      <w:r w:rsidRPr="00385CD1">
        <w:rPr>
          <w:rFonts w:ascii="Traditional Arabic" w:eastAsia="Calibri" w:hAnsi="Traditional Arabic" w:cs="Traditional Arabic"/>
          <w:sz w:val="32"/>
          <w:szCs w:val="32"/>
          <w:rtl/>
        </w:rPr>
        <w:t>عام 2014، والدخول العسكريّ شرق المتوسط وجنوبه (2015)، في لحظةٍ تاريخيةٍ كادت الظلال الروسية الأوراسية أن تفيئ على أواسط آسيا مع بدء استخدام روسيا لقواعد جويةٍ في طهران (قاعدة همدان) – توقفت لاحقاً عن استخدامها-، بداية النهاية للأحادية القطبية معززةً بسياساتٍ صينيةٍ داعمةٍ مع بدء تنفيذ مبادرة حزام وطريق، وتدشين الصين لبنكين عالميين يوفران آليةً ماليةً عالميةً بعيدةً عن الهيمنة الأميركية (بنك الاستثمار الآسيويّ وبنك التنمية الجديد)…</w:t>
      </w:r>
    </w:p>
    <w:p w14:paraId="4D57BA80" w14:textId="77777777" w:rsidR="000907A4" w:rsidRPr="00385CD1" w:rsidRDefault="000907A4" w:rsidP="000907A4">
      <w:pPr>
        <w:spacing w:line="256" w:lineRule="auto"/>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وصّفت استراتيجية الأمن القوميّ الأميركية </w:t>
      </w:r>
      <w:r>
        <w:rPr>
          <w:rFonts w:ascii="Traditional Arabic" w:eastAsia="Calibri" w:hAnsi="Traditional Arabic" w:cs="Traditional Arabic" w:hint="cs"/>
          <w:sz w:val="32"/>
          <w:szCs w:val="32"/>
          <w:rtl/>
        </w:rPr>
        <w:t xml:space="preserve">تلك </w:t>
      </w:r>
      <w:r w:rsidRPr="00385CD1">
        <w:rPr>
          <w:rFonts w:ascii="Traditional Arabic" w:eastAsia="Calibri" w:hAnsi="Traditional Arabic" w:cs="Traditional Arabic"/>
          <w:sz w:val="32"/>
          <w:szCs w:val="32"/>
          <w:rtl/>
        </w:rPr>
        <w:t xml:space="preserve">الواقع الدوليّ </w:t>
      </w:r>
      <w:r>
        <w:rPr>
          <w:rFonts w:ascii="Traditional Arabic" w:eastAsia="Calibri" w:hAnsi="Traditional Arabic" w:cs="Traditional Arabic" w:hint="cs"/>
          <w:sz w:val="32"/>
          <w:szCs w:val="32"/>
          <w:rtl/>
        </w:rPr>
        <w:t xml:space="preserve">آنذاك </w:t>
      </w:r>
      <w:r w:rsidRPr="00385CD1">
        <w:rPr>
          <w:rFonts w:ascii="Traditional Arabic" w:eastAsia="Calibri" w:hAnsi="Traditional Arabic" w:cs="Traditional Arabic"/>
          <w:sz w:val="32"/>
          <w:szCs w:val="32"/>
          <w:rtl/>
        </w:rPr>
        <w:t>بوجود قوىً «معارضةً» للقطبية الأميركية و"تعديليةً"، وهيّ الصين إضافةً لروسيا التي فضّلت إدارة أوباما السابقة عدم المواجهة معها بل احتواؤها والتعويل على العقوبات الاقتصادية الصارمة على نظامها الاقتصاديّ في عدم قدرتها لبلوغ القطبية، إلّا أنّ النشاط السياسيّ لموسكو</w:t>
      </w:r>
      <w:r>
        <w:rPr>
          <w:rFonts w:ascii="Traditional Arabic" w:eastAsia="Calibri" w:hAnsi="Traditional Arabic" w:cs="Traditional Arabic" w:hint="cs"/>
          <w:sz w:val="32"/>
          <w:szCs w:val="32"/>
          <w:rtl/>
        </w:rPr>
        <w:t xml:space="preserve"> المتمثل</w:t>
      </w:r>
      <w:r w:rsidRPr="00385CD1">
        <w:rPr>
          <w:rFonts w:ascii="Traditional Arabic" w:eastAsia="Calibri" w:hAnsi="Traditional Arabic" w:cs="Traditional Arabic"/>
          <w:sz w:val="32"/>
          <w:szCs w:val="32"/>
          <w:rtl/>
        </w:rPr>
        <w:t xml:space="preserve"> بتوسيع التحالفات والانفتاح في العلاقات الخارجية بالتزامن مع الحركة العسكرية الروسية واتباعِها </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نظرية الأمن الجماعيّ</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لجميع شركائها على اختلاف مرجعياتهم الدولية قد زادت من الضعف الأميركيّ وانزياح مركز الثقل العالمّي نحو أوراسيا الصاعدة، هذا الانزياح تجلّى في اعتماد دولٍ كانت تعدّ ركائز للولايات المتحدة في قيادتها المنظومة الدولية كتركيا والسعودية والهند على النظام الصاروخي الروسي كبديل</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للمظلة الصاروخية الأميركية في رسائل تحمل أكثر من معنىً…. من هنا قرّرت إدارة ترامب</w:t>
      </w:r>
      <w:r>
        <w:rPr>
          <w:rFonts w:ascii="Traditional Arabic" w:eastAsia="Calibri" w:hAnsi="Traditional Arabic" w:cs="Traditional Arabic" w:hint="cs"/>
          <w:sz w:val="32"/>
          <w:szCs w:val="32"/>
          <w:rtl/>
        </w:rPr>
        <w:t xml:space="preserve"> السابقة</w:t>
      </w:r>
      <w:r w:rsidRPr="00385CD1">
        <w:rPr>
          <w:rFonts w:ascii="Traditional Arabic" w:eastAsia="Calibri" w:hAnsi="Traditional Arabic" w:cs="Traditional Arabic"/>
          <w:sz w:val="32"/>
          <w:szCs w:val="32"/>
          <w:rtl/>
        </w:rPr>
        <w:t xml:space="preserve"> المواجهة مع القوى المنافسة وهيّ روسيا والصين وإيران وكورية الشمالية، </w:t>
      </w:r>
      <w:r w:rsidRPr="00385CD1">
        <w:rPr>
          <w:rFonts w:ascii="Traditional Arabic" w:eastAsia="Calibri" w:hAnsi="Traditional Arabic" w:cs="Traditional Arabic"/>
          <w:sz w:val="32"/>
          <w:szCs w:val="32"/>
          <w:rtl/>
        </w:rPr>
        <w:lastRenderedPageBreak/>
        <w:t xml:space="preserve">وبهدفٍ واحدٍ هو استمرار القطبية الأميركية وأحاديتها، والذي يستلزم في المفهوم الأميركيّ تقويض القوى الصاعدة والمعارضة للأحادية القطبية، وهو ما </w:t>
      </w:r>
      <w:r>
        <w:rPr>
          <w:rFonts w:ascii="Traditional Arabic" w:eastAsia="Calibri" w:hAnsi="Traditional Arabic" w:cs="Traditional Arabic" w:hint="cs"/>
          <w:sz w:val="32"/>
          <w:szCs w:val="32"/>
          <w:rtl/>
        </w:rPr>
        <w:t>أكدته</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وسعت</w:t>
      </w:r>
      <w:r w:rsidRPr="00385CD1">
        <w:rPr>
          <w:rFonts w:ascii="Traditional Arabic" w:eastAsia="Calibri" w:hAnsi="Traditional Arabic" w:cs="Traditional Arabic"/>
          <w:sz w:val="32"/>
          <w:szCs w:val="32"/>
          <w:rtl/>
        </w:rPr>
        <w:t xml:space="preserve"> إليه وزارة الدفاع الأميركية التي نشرت تقريراً ينص على أنّ المواجهة الاستراتيجية مع روسيا </w:t>
      </w:r>
      <w:r>
        <w:rPr>
          <w:rFonts w:ascii="Traditional Arabic" w:eastAsia="Calibri" w:hAnsi="Traditional Arabic" w:cs="Traditional Arabic" w:hint="cs"/>
          <w:sz w:val="32"/>
          <w:szCs w:val="32"/>
          <w:rtl/>
        </w:rPr>
        <w:t>كانت</w:t>
      </w:r>
      <w:r w:rsidRPr="00385CD1">
        <w:rPr>
          <w:rFonts w:ascii="Traditional Arabic" w:eastAsia="Calibri" w:hAnsi="Traditional Arabic" w:cs="Traditional Arabic"/>
          <w:sz w:val="32"/>
          <w:szCs w:val="32"/>
          <w:rtl/>
        </w:rPr>
        <w:t xml:space="preserve"> إحدى مهامها الرئيسية لعام 2018 مع التذكير بأنّ الكونغرس كان</w:t>
      </w:r>
      <w:r>
        <w:rPr>
          <w:rFonts w:ascii="Traditional Arabic" w:eastAsia="Calibri" w:hAnsi="Traditional Arabic" w:cs="Traditional Arabic" w:hint="cs"/>
          <w:sz w:val="32"/>
          <w:szCs w:val="32"/>
          <w:rtl/>
        </w:rPr>
        <w:t xml:space="preserve"> قد</w:t>
      </w:r>
      <w:r w:rsidRPr="00385CD1">
        <w:rPr>
          <w:rFonts w:ascii="Traditional Arabic" w:eastAsia="Calibri" w:hAnsi="Traditional Arabic" w:cs="Traditional Arabic"/>
          <w:sz w:val="32"/>
          <w:szCs w:val="32"/>
          <w:rtl/>
        </w:rPr>
        <w:t xml:space="preserve"> طلب من البنتاغون إعداد خطةٍ عسكريةٍ تسمح لأميركا بتوجيه ضربةٍ نوويةٍ لروسيا والصين دون أن يتمكّنا من الردّ وذلك عقب تولي دونالد ترامب الرئاسة. </w:t>
      </w:r>
    </w:p>
    <w:p w14:paraId="399AA115" w14:textId="77777777" w:rsidR="000907A4" w:rsidRDefault="000907A4" w:rsidP="000907A4">
      <w:pPr>
        <w:spacing w:line="256" w:lineRule="auto"/>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استراتيجية الأمن القوميّ الأميركيّة </w:t>
      </w:r>
      <w:r>
        <w:rPr>
          <w:rFonts w:ascii="Traditional Arabic" w:eastAsia="Calibri" w:hAnsi="Traditional Arabic" w:cs="Traditional Arabic" w:hint="cs"/>
          <w:sz w:val="32"/>
          <w:szCs w:val="32"/>
          <w:rtl/>
        </w:rPr>
        <w:t xml:space="preserve">السابقة كانت </w:t>
      </w:r>
      <w:r w:rsidRPr="00385CD1">
        <w:rPr>
          <w:rFonts w:ascii="Traditional Arabic" w:eastAsia="Calibri" w:hAnsi="Traditional Arabic" w:cs="Traditional Arabic"/>
          <w:sz w:val="32"/>
          <w:szCs w:val="32"/>
          <w:rtl/>
        </w:rPr>
        <w:t>تتبنى تقويض القوى المنافسة الكبرى عبر مواجهة شركا</w:t>
      </w:r>
      <w:r>
        <w:rPr>
          <w:rFonts w:ascii="Traditional Arabic" w:eastAsia="Calibri" w:hAnsi="Traditional Arabic" w:cs="Traditional Arabic" w:hint="cs"/>
          <w:sz w:val="32"/>
          <w:szCs w:val="32"/>
          <w:rtl/>
        </w:rPr>
        <w:t>ء القوى المنافسة</w:t>
      </w:r>
      <w:r w:rsidRPr="00385CD1">
        <w:rPr>
          <w:rFonts w:ascii="Traditional Arabic" w:eastAsia="Calibri" w:hAnsi="Traditional Arabic" w:cs="Traditional Arabic"/>
          <w:sz w:val="32"/>
          <w:szCs w:val="32"/>
          <w:rtl/>
        </w:rPr>
        <w:t xml:space="preserve"> الإقليميين مثل كوريا بالنسبة للصين وإيران بالنسبة لروسيا…، ومن ثم المواجهة غير المباشرة معهم، عبر صرعات الاستنزاف، كمحاولة فرض سباق تسلحٍ على روسيا، وطرح موضوع سرقة الملكية الفكرية ضدّ الصين...بشكلٍ عامٍ تبنت الولايات المتحدة الأميركية خيار المواجهة مع القوة "التعديلية" في النظام الدوليّ، عبر حزمةٍ من الاستر</w:t>
      </w:r>
      <w:r>
        <w:rPr>
          <w:rFonts w:ascii="Traditional Arabic" w:eastAsia="Calibri" w:hAnsi="Traditional Arabic" w:cs="Traditional Arabic"/>
          <w:sz w:val="32"/>
          <w:szCs w:val="32"/>
          <w:rtl/>
        </w:rPr>
        <w:t>اتيجيات تتناسب مع طبيعة الرؤية</w:t>
      </w:r>
      <w:r>
        <w:rPr>
          <w:rFonts w:ascii="Traditional Arabic" w:eastAsia="Calibri" w:hAnsi="Traditional Arabic" w:cs="Traditional Arabic" w:hint="cs"/>
          <w:sz w:val="32"/>
          <w:szCs w:val="32"/>
          <w:rtl/>
        </w:rPr>
        <w:t>.</w:t>
      </w:r>
    </w:p>
    <w:p w14:paraId="7C2281A2" w14:textId="77777777" w:rsidR="000907A4" w:rsidRPr="00C33AB7" w:rsidRDefault="000907A4" w:rsidP="000907A4">
      <w:pPr>
        <w:spacing w:line="256" w:lineRule="auto"/>
        <w:jc w:val="both"/>
        <w:rPr>
          <w:rFonts w:ascii="Traditional Arabic" w:eastAsia="Calibri" w:hAnsi="Traditional Arabic" w:cs="DecoType Naskh"/>
          <w:b/>
          <w:bCs/>
          <w:sz w:val="32"/>
          <w:szCs w:val="32"/>
          <w:rtl/>
        </w:rPr>
      </w:pPr>
      <w:r w:rsidRPr="00C33AB7">
        <w:rPr>
          <w:rFonts w:ascii="Traditional Arabic" w:eastAsia="Calibri" w:hAnsi="Traditional Arabic" w:cs="DecoType Naskh" w:hint="cs"/>
          <w:b/>
          <w:bCs/>
          <w:sz w:val="32"/>
          <w:szCs w:val="32"/>
          <w:rtl/>
        </w:rPr>
        <w:t>حاليا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ومع وصول الرئيس جو بايدن الى سدة الرئاسة، عادت النقاشات حول استراتيجية الولايات المتحدة للأمن القوميّ للظهور، وهل ستمثل انقلاباً على عقيدة ترامب </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أميركا أولاً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أم </w:t>
      </w:r>
      <w:r>
        <w:rPr>
          <w:rFonts w:ascii="Traditional Arabic" w:eastAsia="Calibri" w:hAnsi="Traditional Arabic" w:cs="DecoType Naskh" w:hint="cs"/>
          <w:b/>
          <w:bCs/>
          <w:sz w:val="32"/>
          <w:szCs w:val="32"/>
          <w:rtl/>
        </w:rPr>
        <w:t>أ</w:t>
      </w:r>
      <w:r w:rsidRPr="00C33AB7">
        <w:rPr>
          <w:rFonts w:ascii="Traditional Arabic" w:eastAsia="Calibri" w:hAnsi="Traditional Arabic" w:cs="DecoType Naskh" w:hint="cs"/>
          <w:b/>
          <w:bCs/>
          <w:sz w:val="32"/>
          <w:szCs w:val="32"/>
          <w:rtl/>
        </w:rPr>
        <w:t>نها ستكون بمثابة ولاية</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ثالثة</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للرئيس أوباما السابق وسياساته الخارجية، أم مزيجا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معقدا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مفروضا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على هذه الإدارة الجديدة التي تكبلها الكثير من القرارات والسياسات السابقة، والواضح من تتبع الشعارات الانتخابية </w:t>
      </w:r>
      <w:r>
        <w:rPr>
          <w:rFonts w:ascii="Traditional Arabic" w:eastAsia="Calibri" w:hAnsi="Traditional Arabic" w:cs="DecoType Naskh" w:hint="cs"/>
          <w:b/>
          <w:bCs/>
          <w:sz w:val="32"/>
          <w:szCs w:val="32"/>
          <w:rtl/>
        </w:rPr>
        <w:t>أ</w:t>
      </w:r>
      <w:r w:rsidRPr="00C33AB7">
        <w:rPr>
          <w:rFonts w:ascii="Traditional Arabic" w:eastAsia="Calibri" w:hAnsi="Traditional Arabic" w:cs="DecoType Naskh" w:hint="cs"/>
          <w:b/>
          <w:bCs/>
          <w:sz w:val="32"/>
          <w:szCs w:val="32"/>
          <w:rtl/>
        </w:rPr>
        <w:t xml:space="preserve">ن الرئيس بايدن سيتجه </w:t>
      </w:r>
      <w:r>
        <w:rPr>
          <w:rFonts w:ascii="Traditional Arabic" w:eastAsia="Calibri" w:hAnsi="Traditional Arabic" w:cs="DecoType Naskh" w:hint="cs"/>
          <w:b/>
          <w:bCs/>
          <w:sz w:val="32"/>
          <w:szCs w:val="32"/>
          <w:rtl/>
        </w:rPr>
        <w:t>إ</w:t>
      </w:r>
      <w:r w:rsidRPr="00C33AB7">
        <w:rPr>
          <w:rFonts w:ascii="Traditional Arabic" w:eastAsia="Calibri" w:hAnsi="Traditional Arabic" w:cs="DecoType Naskh" w:hint="cs"/>
          <w:b/>
          <w:bCs/>
          <w:sz w:val="32"/>
          <w:szCs w:val="32"/>
          <w:rtl/>
        </w:rPr>
        <w:t>لى تعزيز الحضور الأميركي عالميا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على قاعدة اميركا أولا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ولكن بذات الوقت بعيدا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عن انعزالية وأنانية الرئيس السابق ترامب وشعبويته مع حلفائه الاستراتيجيين، وكذا الأمر رفع شعار دعم الديموقراطية عالميا</w:t>
      </w:r>
      <w:r>
        <w:rPr>
          <w:rFonts w:ascii="Traditional Arabic" w:eastAsia="Calibri" w:hAnsi="Traditional Arabic" w:cs="DecoType Naskh" w:hint="cs"/>
          <w:b/>
          <w:bCs/>
          <w:sz w:val="32"/>
          <w:szCs w:val="32"/>
          <w:rtl/>
        </w:rPr>
        <w:t>ً</w:t>
      </w:r>
      <w:r w:rsidRPr="00C33AB7">
        <w:rPr>
          <w:rFonts w:ascii="Traditional Arabic" w:eastAsia="Calibri" w:hAnsi="Traditional Arabic" w:cs="DecoType Naskh" w:hint="cs"/>
          <w:b/>
          <w:bCs/>
          <w:sz w:val="32"/>
          <w:szCs w:val="32"/>
          <w:rtl/>
        </w:rPr>
        <w:t xml:space="preserve"> على غرار أدوات المحافظين في زمن جورج بوش الابن</w:t>
      </w:r>
      <w:r>
        <w:rPr>
          <w:rFonts w:ascii="Traditional Arabic" w:eastAsia="Calibri" w:hAnsi="Traditional Arabic" w:cs="DecoType Naskh" w:hint="cs"/>
          <w:b/>
          <w:bCs/>
          <w:sz w:val="32"/>
          <w:szCs w:val="32"/>
          <w:rtl/>
        </w:rPr>
        <w:t>، ولكن ا</w:t>
      </w:r>
      <w:r w:rsidRPr="00C7595D">
        <w:rPr>
          <w:rFonts w:ascii="Traditional Arabic" w:eastAsia="Calibri" w:hAnsi="Traditional Arabic" w:cs="DecoType Naskh" w:hint="cs"/>
          <w:b/>
          <w:bCs/>
          <w:sz w:val="32"/>
          <w:szCs w:val="32"/>
          <w:rtl/>
        </w:rPr>
        <w:t>لتحدي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الكبير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الذي</w:t>
      </w:r>
      <w:r w:rsidRPr="00C7595D">
        <w:rPr>
          <w:rFonts w:ascii="Traditional Arabic" w:eastAsia="Calibri" w:hAnsi="Traditional Arabic" w:cs="DecoType Naskh"/>
          <w:b/>
          <w:bCs/>
          <w:sz w:val="32"/>
          <w:szCs w:val="32"/>
          <w:rtl/>
        </w:rPr>
        <w:t xml:space="preserve"> </w:t>
      </w:r>
      <w:r>
        <w:rPr>
          <w:rFonts w:ascii="Traditional Arabic" w:eastAsia="Calibri" w:hAnsi="Traditional Arabic" w:cs="DecoType Naskh" w:hint="cs"/>
          <w:b/>
          <w:bCs/>
          <w:sz w:val="32"/>
          <w:szCs w:val="32"/>
          <w:rtl/>
        </w:rPr>
        <w:t>س</w:t>
      </w:r>
      <w:r w:rsidRPr="00C7595D">
        <w:rPr>
          <w:rFonts w:ascii="Traditional Arabic" w:eastAsia="Calibri" w:hAnsi="Traditional Arabic" w:cs="DecoType Naskh" w:hint="cs"/>
          <w:b/>
          <w:bCs/>
          <w:sz w:val="32"/>
          <w:szCs w:val="32"/>
          <w:rtl/>
        </w:rPr>
        <w:t>تواجهه</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الإدارة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الجديدة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هو</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إعادة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بناء</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وتصور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المنظور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الليبرالي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الدولي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الذي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هو</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جوهر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العقيدة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الاستراتيجية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الأميركية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التقليدية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بمعالجة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الاختلالات</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التي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كشفت</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عنها</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المقاربة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الوطنية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غير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الليبرالية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التي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اعتمدها</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ترامب</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في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سعيه</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الواضح</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لتقويض</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أسس</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مرتكزات</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النظام</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الدولي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القائم</w:t>
      </w:r>
      <w:r>
        <w:rPr>
          <w:rFonts w:ascii="Traditional Arabic" w:eastAsia="Calibri" w:hAnsi="Traditional Arabic" w:cs="DecoType Naskh" w:hint="cs"/>
          <w:b/>
          <w:bCs/>
          <w:sz w:val="32"/>
          <w:szCs w:val="32"/>
          <w:rtl/>
        </w:rPr>
        <w:t>، ف</w:t>
      </w:r>
      <w:r w:rsidRPr="00C7595D">
        <w:rPr>
          <w:rFonts w:ascii="Traditional Arabic" w:eastAsia="Calibri" w:hAnsi="Traditional Arabic" w:cs="DecoType Naskh" w:hint="cs"/>
          <w:b/>
          <w:bCs/>
          <w:sz w:val="32"/>
          <w:szCs w:val="32"/>
          <w:rtl/>
        </w:rPr>
        <w:t>قد</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أثبتت</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تجربة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ترامب</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أن</w:t>
      </w:r>
      <w:r>
        <w:rPr>
          <w:rFonts w:ascii="Traditional Arabic" w:eastAsia="Calibri" w:hAnsi="Traditional Arabic" w:cs="DecoType Naskh" w:hint="cs"/>
          <w:b/>
          <w:bCs/>
          <w:sz w:val="32"/>
          <w:szCs w:val="32"/>
          <w:rtl/>
        </w:rPr>
        <w:t>ّ</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الخطاب</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القومي</w:t>
      </w:r>
      <w:r>
        <w:rPr>
          <w:rFonts w:ascii="Traditional Arabic" w:eastAsia="Calibri" w:hAnsi="Traditional Arabic" w:cs="DecoType Naskh" w:hint="cs"/>
          <w:b/>
          <w:bCs/>
          <w:sz w:val="32"/>
          <w:szCs w:val="32"/>
          <w:rtl/>
        </w:rPr>
        <w:t>ّ</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المناوئ</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للقيم</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الليبرالية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لم</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يجعل</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الولايات</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المتحدة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أكثر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أمناً</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ورفاهيةً،</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ولم</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يفض</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إلى</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التغلب</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على</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خصومها</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الخارجيين،</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بل</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أضعفَ</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قدرتَها</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على</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التأثير</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الدولي</w:t>
      </w:r>
      <w:r>
        <w:rPr>
          <w:rFonts w:ascii="Traditional Arabic" w:eastAsia="Calibri" w:hAnsi="Traditional Arabic" w:cs="DecoType Naskh" w:hint="cs"/>
          <w:b/>
          <w:bCs/>
          <w:sz w:val="32"/>
          <w:szCs w:val="32"/>
          <w:rtl/>
        </w:rPr>
        <w:t>ّ</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حتى</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في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حزامها</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الجيوسياسي</w:t>
      </w:r>
      <w:r w:rsidRPr="00C7595D">
        <w:rPr>
          <w:rFonts w:ascii="Traditional Arabic" w:eastAsia="Calibri" w:hAnsi="Traditional Arabic" w:cs="DecoType Naskh"/>
          <w:b/>
          <w:bCs/>
          <w:sz w:val="32"/>
          <w:szCs w:val="32"/>
          <w:rtl/>
        </w:rPr>
        <w:t xml:space="preserve"> </w:t>
      </w:r>
      <w:r w:rsidRPr="00C7595D">
        <w:rPr>
          <w:rFonts w:ascii="Traditional Arabic" w:eastAsia="Calibri" w:hAnsi="Traditional Arabic" w:cs="DecoType Naskh" w:hint="cs"/>
          <w:b/>
          <w:bCs/>
          <w:sz w:val="32"/>
          <w:szCs w:val="32"/>
          <w:rtl/>
        </w:rPr>
        <w:t>المباشر</w:t>
      </w:r>
      <w:r w:rsidRPr="00C7595D">
        <w:rPr>
          <w:rFonts w:ascii="Traditional Arabic" w:eastAsia="Calibri" w:hAnsi="Traditional Arabic" w:cs="DecoType Naskh"/>
          <w:b/>
          <w:bCs/>
          <w:sz w:val="32"/>
          <w:szCs w:val="32"/>
          <w:rtl/>
        </w:rPr>
        <w:t>.</w:t>
      </w:r>
    </w:p>
    <w:p w14:paraId="52D43057" w14:textId="77777777" w:rsidR="000907A4" w:rsidRPr="00385CD1" w:rsidRDefault="000907A4" w:rsidP="000907A4">
      <w:pPr>
        <w:jc w:val="center"/>
        <w:rPr>
          <w:rFonts w:ascii="Traditional Arabic" w:eastAsia="Calibri" w:hAnsi="Traditional Arabic" w:cs="Traditional Arabic"/>
          <w:b/>
          <w:bCs/>
          <w:sz w:val="32"/>
          <w:szCs w:val="32"/>
          <w:u w:val="single"/>
          <w:rtl/>
        </w:rPr>
      </w:pPr>
      <w:r w:rsidRPr="00385CD1">
        <w:rPr>
          <w:rFonts w:ascii="Traditional Arabic" w:eastAsia="Calibri" w:hAnsi="Traditional Arabic" w:cs="Traditional Arabic"/>
          <w:b/>
          <w:bCs/>
          <w:sz w:val="32"/>
          <w:szCs w:val="32"/>
          <w:u w:val="single"/>
          <w:rtl/>
        </w:rPr>
        <w:t>عقيدة ترامب (أميركا أولاً)</w:t>
      </w:r>
    </w:p>
    <w:p w14:paraId="314F69A0"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lastRenderedPageBreak/>
        <w:t>"أميركا أولاً" هو الشعار الذي أطلقه ترامب في حملته الانتخابية (2016)، وفي أدائه القسم الرئاسيّ، وفي خطابه عن الأمن القوميّ (2017)، تم ترجمته فعلياً إلى استراتيجيةٍ للأمن القوميّ الأميركيّ</w:t>
      </w:r>
      <w:r w:rsidRPr="00385CD1">
        <w:rPr>
          <w:rFonts w:ascii="Traditional Arabic" w:eastAsia="Calibri" w:hAnsi="Traditional Arabic" w:cs="Traditional Arabic"/>
          <w:sz w:val="32"/>
          <w:szCs w:val="32"/>
        </w:rPr>
        <w:t xml:space="preserve"> </w:t>
      </w:r>
      <w:r w:rsidRPr="00385CD1">
        <w:rPr>
          <w:rFonts w:ascii="Traditional Arabic" w:eastAsia="Calibri" w:hAnsi="Traditional Arabic" w:cs="Traditional Arabic"/>
          <w:sz w:val="32"/>
          <w:szCs w:val="32"/>
          <w:rtl/>
        </w:rPr>
        <w:t>وأصبح عقيدةً للسياسة الخارجية الأميركية، عرفت لاحقاً بـ"عقيدة ترامب"، إضافةً إلى تحوله إلى استراتيجية طاقةٍ أميركيةٍ تضمن أميركا أولاً (</w:t>
      </w:r>
      <w:r w:rsidRPr="00385CD1">
        <w:rPr>
          <w:rFonts w:ascii="Traditional Arabic" w:eastAsia="Calibri" w:hAnsi="Traditional Arabic" w:cs="Traditional Arabic"/>
          <w:sz w:val="32"/>
          <w:szCs w:val="32"/>
        </w:rPr>
        <w:t>America First Energy Policy</w:t>
      </w:r>
      <w:r w:rsidRPr="00385CD1">
        <w:rPr>
          <w:rFonts w:ascii="Traditional Arabic" w:eastAsia="Calibri" w:hAnsi="Traditional Arabic" w:cs="Traditional Arabic"/>
          <w:sz w:val="32"/>
          <w:szCs w:val="32"/>
          <w:rtl/>
        </w:rPr>
        <w:t>).</w:t>
      </w:r>
    </w:p>
    <w:p w14:paraId="4E93E7CE"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مفهوم أميركا أولاً </w:t>
      </w:r>
      <w:r w:rsidRPr="00385CD1">
        <w:rPr>
          <w:rFonts w:ascii="Traditional Arabic" w:eastAsia="Calibri" w:hAnsi="Traditional Arabic" w:cs="Traditional Arabic"/>
          <w:sz w:val="32"/>
          <w:szCs w:val="32"/>
        </w:rPr>
        <w:t>America First Policy</w:t>
      </w:r>
      <w:r w:rsidRPr="00385CD1">
        <w:rPr>
          <w:rFonts w:ascii="Traditional Arabic" w:eastAsia="Calibri" w:hAnsi="Traditional Arabic" w:cs="Traditional Arabic"/>
          <w:sz w:val="32"/>
          <w:szCs w:val="32"/>
          <w:rtl/>
        </w:rPr>
        <w:t xml:space="preserve"> ليس من صياغة الرئيس الأميركيّ دونالد ترامب، بل هو  شعارٌ سياسيٌّ تاريخيٌّ استخدمه رؤساء سابقين للولايات المتحدة (وودرو ويلسون1914، ووارن جي هاردينغ 1920)</w:t>
      </w:r>
      <w:r w:rsidRPr="00385CD1">
        <w:rPr>
          <w:rFonts w:ascii="Traditional Arabic" w:eastAsia="Calibri" w:hAnsi="Traditional Arabic" w:cs="Traditional Arabic"/>
          <w:sz w:val="32"/>
          <w:szCs w:val="32"/>
          <w:vertAlign w:val="superscript"/>
          <w:rtl/>
        </w:rPr>
        <w:footnoteReference w:id="1"/>
      </w:r>
      <w:r w:rsidRPr="00385CD1">
        <w:rPr>
          <w:rFonts w:ascii="Traditional Arabic" w:eastAsia="Calibri" w:hAnsi="Traditional Arabic" w:cs="Traditional Arabic"/>
          <w:sz w:val="32"/>
          <w:szCs w:val="32"/>
          <w:rtl/>
        </w:rPr>
        <w:t xml:space="preserve">، يركز على مفاهيم القومية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والحمائية التجارية، والانعزالية عن الصراعات، عند ظهور المصطلح مع بداية الحرب العالمية الأولى، كان استمراراً لسياسة الباكس اميركانيكا، للنأي بالنفس عن صراعات القارة الأوربية، راهناً تبنى الرئيس ترامب مفهوم أميركا أولاً  مدفوعاً بجملةٍ من العوامل والتحديات: الضعف في الاقتصاد الأميركيّ، وعدم قدرة الولايات المتحدة على سدّ العجز في الدين الأميركيّ مع النفقات الكبيرة للانتشار العسكريّ الأميركيّ خارجاً، وتنامي النزعة القومية في العالم وفي الدول الليبرالية تحديداً والصين وروسيا أيضاً، إضافةً إلى التحولات الثقافية والاجتماعية في المجتمع الأميركيّ الذي يعاني ضغوط العولمة وتمركز الثروة في أيدي قلّةٍ قليلة، فكانت ردّة فعلٍ أميركيةٍ على قوى العولمة وسياساتها.</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rPr>
        <w:t>أميركا أولاً تعني عدم تقيد الولايات المتحدة بأيّ سياساتٍ أو اتفاقياتٍ أو معاهداتٍ تحدّ من القوة الأميركية أو تحدّ من ترميم مكامن الضعف الأميركيّ.</w:t>
      </w:r>
    </w:p>
    <w:p w14:paraId="1B30AB05" w14:textId="77777777" w:rsidR="000907A4" w:rsidRPr="00385CD1" w:rsidRDefault="000907A4" w:rsidP="000907A4">
      <w:pPr>
        <w:ind w:left="360"/>
        <w:contextualSpacing/>
        <w:rPr>
          <w:rFonts w:ascii="Traditional Arabic" w:eastAsia="Calibri" w:hAnsi="Traditional Arabic" w:cs="Traditional Arabic"/>
          <w:b/>
          <w:bCs/>
          <w:sz w:val="32"/>
          <w:szCs w:val="32"/>
          <w:u w:val="single"/>
        </w:rPr>
      </w:pPr>
      <w:r w:rsidRPr="00385CD1">
        <w:rPr>
          <w:rFonts w:ascii="Traditional Arabic" w:eastAsia="Calibri" w:hAnsi="Traditional Arabic" w:cs="Traditional Arabic"/>
          <w:b/>
          <w:bCs/>
          <w:sz w:val="32"/>
          <w:szCs w:val="32"/>
          <w:u w:val="single"/>
          <w:rtl/>
        </w:rPr>
        <w:t>استراتيجية الأمن القوميّ الأميركية (2017)</w:t>
      </w:r>
    </w:p>
    <w:p w14:paraId="351DA8D9"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تُعدّ استراتيجية الأمن القوميّ المحدد الرئيس لسياسة الولايات المتحدة الأميركية الخارجية، وهيّ تصدر بموجب القانون، حيث يُكلّف الكونغرس الأمريكيّ كلّ رئيسٍ جديدٍ بإصدار استراتيجيةٍ للأمن القوميّ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xml:space="preserve"> بهدف توجيه عملية صنع القرار الإداريّ في الشؤون الخارجية..، صدرت استراتيجية الرئيس ترامب بتاريخ (18/12/2017) ، بهدف وضع شعار "أميركا أولاً" موضع التنفيذ، من خلال التأكيد على الواقعية المبدئية التي تنطلق من أنّ الدول ذات السيادة هيّ أفضل أمل لعالمٍ يسوده السلام، تنطلق الاستراتيجية من مقدمةٍ توضح العلاقة بين شعار "أميركا أولاً" وموقع </w:t>
      </w:r>
      <w:r w:rsidRPr="00385CD1">
        <w:rPr>
          <w:rFonts w:ascii="Traditional Arabic" w:eastAsia="Calibri" w:hAnsi="Traditional Arabic" w:cs="Traditional Arabic"/>
          <w:sz w:val="32"/>
          <w:szCs w:val="32"/>
          <w:rtl/>
        </w:rPr>
        <w:lastRenderedPageBreak/>
        <w:t xml:space="preserve">الولايات المتحدة في النظام الدوليّ كقطبٍ وحيدٍ إلى حدّ الآن، وتجيب عن الأسئلة الخاصة بطبيعة الدور الأميركيّ المستقبليّ في النظام الدوليّ، فتوضح بشكلٍ معمقٍ أنّ شعار "أميركا أولاً" ليس تخلياً عن الأحادية القطبية بل تعزيزاً لها (إنّ وضع أميركا أولاً هو واجب حكومتنا والأساس للقيادة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للعالم- استراتيجية الأمن القوميّ-)</w:t>
      </w:r>
      <w:r w:rsidRPr="00385CD1">
        <w:rPr>
          <w:rFonts w:ascii="Traditional Arabic" w:eastAsia="Calibri" w:hAnsi="Traditional Arabic" w:cs="Traditional Arabic"/>
          <w:sz w:val="32"/>
          <w:szCs w:val="32"/>
          <w:vertAlign w:val="superscript"/>
          <w:rtl/>
        </w:rPr>
        <w:footnoteReference w:id="2"/>
      </w:r>
      <w:r w:rsidRPr="00385CD1">
        <w:rPr>
          <w:rFonts w:ascii="Traditional Arabic" w:eastAsia="Calibri" w:hAnsi="Traditional Arabic" w:cs="Traditional Arabic"/>
          <w:sz w:val="32"/>
          <w:szCs w:val="32"/>
          <w:rtl/>
        </w:rPr>
        <w:t xml:space="preserve">، "أميركا أولاً" تعني حرفياً الحفاظ على المزايا السياسية والاقتصادية والعسكرية والتكنولوجية للولايات المتحدة، والبناء على نقاط القوة، وإطلاق العنان لمواهب الشعب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xml:space="preserve"> -(المقصود به الابتكار)-، من خلال حماية أربعة مصالح أميركية حيوية في العالم التنافسي</w:t>
      </w:r>
      <w:r w:rsidRPr="00385CD1">
        <w:rPr>
          <w:rFonts w:ascii="Traditional Arabic" w:eastAsia="Calibri" w:hAnsi="Traditional Arabic" w:cs="Traditional Arabic"/>
          <w:sz w:val="32"/>
          <w:szCs w:val="32"/>
          <w:vertAlign w:val="superscript"/>
          <w:rtl/>
        </w:rPr>
        <w:footnoteReference w:id="3"/>
      </w:r>
      <w:r w:rsidRPr="00385CD1">
        <w:rPr>
          <w:rFonts w:ascii="Traditional Arabic" w:eastAsia="Calibri" w:hAnsi="Traditional Arabic" w:cs="Traditional Arabic"/>
          <w:sz w:val="32"/>
          <w:szCs w:val="32"/>
          <w:rtl/>
        </w:rPr>
        <w:t>:</w:t>
      </w:r>
    </w:p>
    <w:p w14:paraId="4DE351FE"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rtl/>
        </w:rPr>
        <w:t xml:space="preserve">حماية الشعب والأرض وطريقة الحياة </w:t>
      </w:r>
      <w:r>
        <w:rPr>
          <w:rFonts w:ascii="Traditional Arabic" w:eastAsia="Calibri" w:hAnsi="Traditional Arabic" w:cs="Traditional Arabic"/>
          <w:b/>
          <w:bCs/>
          <w:sz w:val="32"/>
          <w:szCs w:val="32"/>
          <w:rtl/>
        </w:rPr>
        <w:t>الأميركيّة</w:t>
      </w:r>
      <w:r w:rsidRPr="00385CD1">
        <w:rPr>
          <w:rFonts w:ascii="Traditional Arabic" w:eastAsia="Calibri" w:hAnsi="Traditional Arabic" w:cs="Traditional Arabic"/>
          <w:b/>
          <w:bCs/>
          <w:sz w:val="32"/>
          <w:szCs w:val="32"/>
          <w:rtl/>
        </w:rPr>
        <w:t>،</w:t>
      </w:r>
      <w:r w:rsidRPr="00385CD1">
        <w:rPr>
          <w:rFonts w:ascii="Traditional Arabic" w:eastAsia="Calibri" w:hAnsi="Traditional Arabic" w:cs="Traditional Arabic"/>
          <w:sz w:val="32"/>
          <w:szCs w:val="32"/>
          <w:rtl/>
        </w:rPr>
        <w:t xml:space="preserve"> من خلال تعزيز السيطرة على الحدود وإصلاح نظام الهجرة، وحماية البنية التحتية الحيوية، وتعزيز نظام الدفاع الصاروخيّ المتعدد الطبقات</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w:t>
      </w:r>
    </w:p>
    <w:p w14:paraId="24CD49DA"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rtl/>
        </w:rPr>
        <w:t xml:space="preserve">تعزيز الازدهار والرخاء </w:t>
      </w:r>
      <w:r>
        <w:rPr>
          <w:rFonts w:ascii="Traditional Arabic" w:eastAsia="Calibri" w:hAnsi="Traditional Arabic" w:cs="Traditional Arabic"/>
          <w:b/>
          <w:bCs/>
          <w:sz w:val="32"/>
          <w:szCs w:val="32"/>
          <w:rtl/>
        </w:rPr>
        <w:t>الأميركيّ</w:t>
      </w:r>
      <w:r w:rsidRPr="00385CD1">
        <w:rPr>
          <w:rFonts w:ascii="Traditional Arabic" w:eastAsia="Calibri" w:hAnsi="Traditional Arabic" w:cs="Traditional Arabic"/>
          <w:b/>
          <w:bCs/>
          <w:sz w:val="32"/>
          <w:szCs w:val="32"/>
          <w:rtl/>
        </w:rPr>
        <w:t>،</w:t>
      </w:r>
      <w:r w:rsidRPr="00385CD1">
        <w:rPr>
          <w:rFonts w:ascii="Traditional Arabic" w:eastAsia="Calibri" w:hAnsi="Traditional Arabic" w:cs="Traditional Arabic"/>
          <w:sz w:val="32"/>
          <w:szCs w:val="32"/>
          <w:rtl/>
        </w:rPr>
        <w:t xml:space="preserve"> من خلال تنشيط الاقتصاد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xml:space="preserve"> لصالح العمال والشركات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وبناء علاقاتٍ اقتصاديةٍ عادلةٍ ومتبادلةٍ لمعالجة الاختلالات التجارية، وإنجاز الريادة التكنولوجية، وحماية حقوق الملكية الفكرية الأميركية وتأكيد هيمنة الطاقة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w:t>
      </w:r>
    </w:p>
    <w:p w14:paraId="7296FC18"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rtl/>
        </w:rPr>
        <w:t>حفظ السّلام من خلال القوة،</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وذلك </w:t>
      </w:r>
      <w:r w:rsidRPr="00385CD1">
        <w:rPr>
          <w:rFonts w:ascii="Traditional Arabic" w:eastAsia="Calibri" w:hAnsi="Traditional Arabic" w:cs="Traditional Arabic"/>
          <w:sz w:val="32"/>
          <w:szCs w:val="32"/>
          <w:rtl/>
        </w:rPr>
        <w:t>من خلال إعادة بناء الجيش الأميركيّ، وتعزيز القدرات الأميركية في المجال السيبرانيّ والفضاء الخارجيّ، وضرورة دفع حلفاء الولايات المتحدة إلى تحمّل نصيبٍ "عادلٍ" من عبء المسؤولية عن الحماية من التهديدات المشتركة.</w:t>
      </w:r>
    </w:p>
    <w:p w14:paraId="255224FF"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b/>
          <w:bCs/>
          <w:sz w:val="32"/>
          <w:szCs w:val="32"/>
          <w:rtl/>
        </w:rPr>
        <w:t>تعزيز النفوذ الأميركيّ في العالم</w:t>
      </w:r>
      <w:r w:rsidRPr="00385CD1">
        <w:rPr>
          <w:rFonts w:ascii="Traditional Arabic" w:eastAsia="Calibri" w:hAnsi="Traditional Arabic" w:cs="Traditional Arabic"/>
          <w:sz w:val="32"/>
          <w:szCs w:val="32"/>
          <w:rtl/>
        </w:rPr>
        <w:t>، من خلال قيادة المنظمات متعددة الأطراف بحيث تتم حماية المصالح والمبادئ وطريقة الحياة الأميركية.</w:t>
      </w:r>
    </w:p>
    <w:p w14:paraId="5B622347"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وفيما يلي أبرز المعانيّ الخاصة لشعار "أميركا أولاً" في مضمون وثيقة الأمن القوميّ الأميركية:</w:t>
      </w:r>
    </w:p>
    <w:p w14:paraId="5EF0300F"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تعتمد إستراتيجية الأمن القوميّ (أميركا أولاً) على المبادئ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والتقييم الواضح للمصالح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والتصميم على مواجهة التحديات التي تواجه الولايات المتحدة، إنّها استراتيجية الواقعية المبدئية التي تسترشد بالنتائج، وليس الإيديولوجية</w:t>
      </w:r>
      <w:r w:rsidRPr="00385CD1">
        <w:rPr>
          <w:rFonts w:ascii="Traditional Arabic" w:eastAsia="Calibri" w:hAnsi="Traditional Arabic" w:cs="Traditional Arabic"/>
          <w:sz w:val="32"/>
          <w:szCs w:val="32"/>
          <w:vertAlign w:val="superscript"/>
          <w:rtl/>
        </w:rPr>
        <w:footnoteReference w:id="4"/>
      </w:r>
      <w:r w:rsidRPr="00385CD1">
        <w:rPr>
          <w:rFonts w:ascii="Traditional Arabic" w:eastAsia="Calibri" w:hAnsi="Traditional Arabic" w:cs="Traditional Arabic"/>
          <w:sz w:val="32"/>
          <w:szCs w:val="32"/>
          <w:rtl/>
        </w:rPr>
        <w:t>.</w:t>
      </w:r>
    </w:p>
    <w:p w14:paraId="3F70A46A"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Pr>
      </w:pPr>
      <w:r>
        <w:rPr>
          <w:rFonts w:ascii="Traditional Arabic" w:eastAsia="Calibri" w:hAnsi="Traditional Arabic" w:cs="Traditional Arabic"/>
          <w:sz w:val="32"/>
          <w:szCs w:val="32"/>
          <w:rtl/>
        </w:rPr>
        <w:lastRenderedPageBreak/>
        <w:t xml:space="preserve">إنّ إستراتيجية </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rPr>
        <w:t>(أميركا أولاً) تحفّز الظروف لإطلاق النجاح الاقتصاديّ لأمريكا والعالم</w:t>
      </w:r>
      <w:r w:rsidRPr="00385CD1">
        <w:rPr>
          <w:rFonts w:ascii="Traditional Arabic" w:eastAsia="Calibri" w:hAnsi="Traditional Arabic" w:cs="Traditional Arabic"/>
          <w:sz w:val="32"/>
          <w:szCs w:val="32"/>
          <w:vertAlign w:val="superscript"/>
          <w:rtl/>
        </w:rPr>
        <w:footnoteReference w:id="5"/>
      </w:r>
      <w:r w:rsidRPr="00385CD1">
        <w:rPr>
          <w:rFonts w:ascii="Traditional Arabic" w:eastAsia="Calibri" w:hAnsi="Traditional Arabic" w:cs="Traditional Arabic"/>
          <w:sz w:val="32"/>
          <w:szCs w:val="32"/>
          <w:rtl/>
        </w:rPr>
        <w:t>.</w:t>
      </w:r>
    </w:p>
    <w:p w14:paraId="5F603EBD" w14:textId="77777777" w:rsidR="000907A4" w:rsidRPr="00385CD1" w:rsidRDefault="000907A4" w:rsidP="000907A4">
      <w:pPr>
        <w:numPr>
          <w:ilvl w:val="0"/>
          <w:numId w:val="18"/>
        </w:numPr>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إنّ إستراتيجية (أميركا أولاً) تعزز نفوذ أمريكا في العالم كقوةٍ إيجابيةٍ يمكن أن تساعد في تهيئة الظروف للسلام والازدهار</w:t>
      </w:r>
      <w:r w:rsidRPr="00385CD1">
        <w:rPr>
          <w:rFonts w:ascii="Traditional Arabic" w:eastAsia="Calibri" w:hAnsi="Traditional Arabic" w:cs="Traditional Arabic"/>
          <w:sz w:val="32"/>
          <w:szCs w:val="32"/>
          <w:vertAlign w:val="superscript"/>
          <w:rtl/>
        </w:rPr>
        <w:footnoteReference w:id="6"/>
      </w:r>
      <w:r w:rsidRPr="00385CD1">
        <w:rPr>
          <w:rFonts w:ascii="Traditional Arabic" w:eastAsia="Calibri" w:hAnsi="Traditional Arabic" w:cs="Traditional Arabic"/>
          <w:sz w:val="32"/>
          <w:szCs w:val="32"/>
          <w:rtl/>
        </w:rPr>
        <w:t>.</w:t>
      </w:r>
    </w:p>
    <w:p w14:paraId="0A53B666"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وعليه لا تُمثل استراتيجية أميركا أولاً، أيّ اتجاهٍ انعزاليٍّ في السياسة الخارجية الأميركية، أو تراجعاً عن الأحادية القطبية، بل تحاول الاستراتيجية تعزيز القيادة الأميركية ومواجهة القوى التعديلية في النظام الدوليّ الدافعة نحو التعددية القطبية.</w:t>
      </w:r>
    </w:p>
    <w:p w14:paraId="48892372" w14:textId="77777777" w:rsidR="000907A4" w:rsidRPr="00385CD1" w:rsidRDefault="000907A4" w:rsidP="000907A4">
      <w:pPr>
        <w:ind w:left="360"/>
        <w:contextualSpacing/>
        <w:jc w:val="both"/>
        <w:rPr>
          <w:rFonts w:ascii="Traditional Arabic" w:eastAsia="Calibri" w:hAnsi="Traditional Arabic" w:cs="Traditional Arabic"/>
          <w:b/>
          <w:bCs/>
          <w:sz w:val="32"/>
          <w:szCs w:val="32"/>
          <w:u w:val="single"/>
        </w:rPr>
      </w:pPr>
      <w:r w:rsidRPr="00385CD1">
        <w:rPr>
          <w:rFonts w:ascii="Traditional Arabic" w:eastAsia="Calibri" w:hAnsi="Traditional Arabic" w:cs="Traditional Arabic"/>
          <w:b/>
          <w:bCs/>
          <w:sz w:val="32"/>
          <w:szCs w:val="32"/>
          <w:u w:val="single"/>
          <w:rtl/>
        </w:rPr>
        <w:t>استراتيجية الدفاع الوطنية الأميركية.</w:t>
      </w:r>
    </w:p>
    <w:p w14:paraId="5021B5B0" w14:textId="77777777" w:rsidR="000907A4"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استراتيجية الدفاع الأميركية هيّ الأداة التنفيذية الرئيسة لتنفيذ رؤية الأمن القوميّ الأميركيّ، صدرت منها نسخةٌ "غير سريةٍ" في  19 كانون الأول 2018، عبارة عن وثيقةٍ مؤلفة من 11 صفحة أصدرتها وزارة الدفاع الأميركية- البنتاغون، وكانت آخر نسخةٍ قد صدرت عن الدفاع الأميركية في العام (2014)، أقرت بوجود تحدياتٍ عدّة أمام الهيمنة الأميركية على النظام الدوليّ، تنصّ الوثيقة على (أنّ التحديّ الرئيسيّ الذي يواجه الرخاء والأمن في الولايات المتحدة هو عودة المنافسة الاستراتيجية الطويلة الأجل من خلال ما تصنفه استراتيجية الأمن القوميّ كقوى مراجعةٍ (القوى التعديلية) الصين وروسيا اللتان تريدان تشكيل عا</w:t>
      </w:r>
      <w:r>
        <w:rPr>
          <w:rFonts w:ascii="Traditional Arabic" w:eastAsia="Calibri" w:hAnsi="Traditional Arabic" w:cs="Traditional Arabic"/>
          <w:sz w:val="32"/>
          <w:szCs w:val="32"/>
          <w:rtl/>
        </w:rPr>
        <w:t>لمٍ يتسق مع نموذجهما الاستبدادي</w:t>
      </w:r>
      <w:r w:rsidRPr="00385CD1">
        <w:rPr>
          <w:rFonts w:ascii="Traditional Arabic" w:eastAsia="Calibri" w:hAnsi="Traditional Arabic" w:cs="Traditional Arabic"/>
          <w:sz w:val="32"/>
          <w:szCs w:val="32"/>
          <w:vertAlign w:val="superscript"/>
          <w:rtl/>
        </w:rPr>
        <w:footnoteReference w:id="7"/>
      </w:r>
      <w:r w:rsidRPr="00385CD1">
        <w:rPr>
          <w:rFonts w:ascii="Traditional Arabic" w:eastAsia="Calibri" w:hAnsi="Traditional Arabic" w:cs="Traditional Arabic"/>
          <w:sz w:val="32"/>
          <w:szCs w:val="32"/>
          <w:rtl/>
        </w:rPr>
        <w:t>، فكلٌّ من روسيا والصين حسب الرؤية الأميركة تسعيان إلى الهيمنة الإقليمية على جوارهما، روسيا في آسيا الوسطى وأوربا الشرقية والصين في المحيط الهادئ وجنوب آسيا، لذلك وضعت استراتيجية الدفاع الوطنية الأميركية عدّة أهدافٍ لم</w:t>
      </w:r>
      <w:r>
        <w:rPr>
          <w:rFonts w:ascii="Traditional Arabic" w:eastAsia="Calibri" w:hAnsi="Traditional Arabic" w:cs="Traditional Arabic"/>
          <w:sz w:val="32"/>
          <w:szCs w:val="32"/>
          <w:rtl/>
        </w:rPr>
        <w:t>واجهة التحديات الناشئة وهيّ: (</w:t>
      </w:r>
      <w:r w:rsidRPr="00385CD1">
        <w:rPr>
          <w:rFonts w:ascii="Traditional Arabic" w:eastAsia="Calibri" w:hAnsi="Traditional Arabic" w:cs="Traditional Arabic"/>
          <w:sz w:val="32"/>
          <w:szCs w:val="32"/>
          <w:rtl/>
        </w:rPr>
        <w:t>بقاء القوة العسكرية البارزة في العالم، ضمان بقاء موازين القوة في مصلحة الولايات المتحدة، والدفع بنظامٍ دوليٍّ يفضي إلى تحقيق أقصى درجات الأمن والازدهار)</w:t>
      </w:r>
      <w:r w:rsidRPr="00385CD1">
        <w:rPr>
          <w:rFonts w:ascii="Traditional Arabic" w:eastAsia="Calibri" w:hAnsi="Traditional Arabic" w:cs="Traditional Arabic"/>
          <w:sz w:val="32"/>
          <w:szCs w:val="32"/>
          <w:vertAlign w:val="superscript"/>
          <w:rtl/>
        </w:rPr>
        <w:footnoteReference w:id="8"/>
      </w:r>
      <w:r w:rsidRPr="00385CD1">
        <w:rPr>
          <w:rFonts w:ascii="Traditional Arabic" w:eastAsia="Calibri" w:hAnsi="Traditional Arabic" w:cs="Traditional Arabic"/>
          <w:sz w:val="32"/>
          <w:szCs w:val="32"/>
          <w:rtl/>
        </w:rPr>
        <w:t>، وفي سبيل تحقيق تلك الأهداف، حددت استراتيجية الدفاع الأميركية وسائل وأدوات، أبرزها</w:t>
      </w:r>
      <w:r w:rsidRPr="00385CD1">
        <w:rPr>
          <w:rFonts w:ascii="Traditional Arabic" w:eastAsia="Segoe UI Emoji" w:hAnsi="Traditional Arabic" w:cs="Traditional Arabic"/>
          <w:sz w:val="32"/>
          <w:szCs w:val="32"/>
          <w:rtl/>
        </w:rPr>
        <w:t xml:space="preserve"> (</w:t>
      </w:r>
      <w:r w:rsidRPr="00385CD1">
        <w:rPr>
          <w:rFonts w:ascii="Traditional Arabic" w:eastAsia="Calibri" w:hAnsi="Traditional Arabic" w:cs="Traditional Arabic"/>
          <w:sz w:val="32"/>
          <w:szCs w:val="32"/>
          <w:rtl/>
        </w:rPr>
        <w:t xml:space="preserve">إنشاء قاعدةٍ لا تضاهى في القرن الحادي والعشرين للابتكار تدعم بفعالية عمليات الإدارة وتحافظ على الأمن القوميّ، وبناء قوةٍ فتاكةٍ حديثةٍ تتضمن تحديث الثالوث النوويّ، وتعزيز القيادة والسيطرة والاتصالات والمراقبة </w:t>
      </w:r>
      <w:r w:rsidRPr="00385CD1">
        <w:rPr>
          <w:rFonts w:ascii="Traditional Arabic" w:eastAsia="Calibri" w:hAnsi="Traditional Arabic" w:cs="Traditional Arabic"/>
          <w:sz w:val="32"/>
          <w:szCs w:val="32"/>
          <w:rtl/>
        </w:rPr>
        <w:lastRenderedPageBreak/>
        <w:t>والاستطلاع، تعزيز الدفاع الصاروخي متعدد الطبقات، وتعزيز الأمن</w:t>
      </w:r>
      <w:r>
        <w:rPr>
          <w:rFonts w:ascii="Traditional Arabic" w:eastAsia="Calibri" w:hAnsi="Traditional Arabic" w:cs="Traditional Arabic"/>
          <w:sz w:val="32"/>
          <w:szCs w:val="32"/>
          <w:rtl/>
        </w:rPr>
        <w:t xml:space="preserve"> السيبرانيّ والفضاء الخارجيّ، و</w:t>
      </w:r>
      <w:r w:rsidRPr="00385CD1">
        <w:rPr>
          <w:rFonts w:ascii="Traditional Arabic" w:eastAsia="Calibri" w:hAnsi="Traditional Arabic" w:cs="Traditional Arabic"/>
          <w:sz w:val="32"/>
          <w:szCs w:val="32"/>
          <w:rtl/>
        </w:rPr>
        <w:t>تعزيز التحالفات التقليدية وجذب شركاء جدد</w:t>
      </w:r>
      <w:r w:rsidRPr="00385CD1">
        <w:rPr>
          <w:rFonts w:ascii="Traditional Arabic" w:eastAsia="Calibri" w:hAnsi="Traditional Arabic" w:cs="Traditional Arabic"/>
          <w:sz w:val="32"/>
          <w:szCs w:val="32"/>
          <w:vertAlign w:val="superscript"/>
          <w:rtl/>
        </w:rPr>
        <w:footnoteReference w:id="9"/>
      </w:r>
      <w:r w:rsidRPr="00385CD1">
        <w:rPr>
          <w:rFonts w:ascii="Traditional Arabic" w:eastAsia="Calibri" w:hAnsi="Traditional Arabic" w:cs="Traditional Arabic"/>
          <w:sz w:val="32"/>
          <w:szCs w:val="32"/>
        </w:rPr>
        <w:t>(..</w:t>
      </w:r>
      <w:r w:rsidRPr="00385CD1">
        <w:rPr>
          <w:rFonts w:ascii="Traditional Arabic" w:eastAsia="Calibri" w:hAnsi="Traditional Arabic" w:cs="Traditional Arabic"/>
          <w:sz w:val="32"/>
          <w:szCs w:val="32"/>
          <w:rtl/>
        </w:rPr>
        <w:t>.</w:t>
      </w:r>
    </w:p>
    <w:p w14:paraId="384402A5" w14:textId="77777777" w:rsidR="000907A4" w:rsidRPr="00385CD1" w:rsidRDefault="000907A4" w:rsidP="000907A4">
      <w:pPr>
        <w:jc w:val="both"/>
        <w:rPr>
          <w:rFonts w:ascii="Traditional Arabic" w:eastAsia="Calibri" w:hAnsi="Traditional Arabic" w:cs="Traditional Arabic"/>
          <w:sz w:val="32"/>
          <w:szCs w:val="32"/>
          <w:rtl/>
        </w:rPr>
      </w:pPr>
    </w:p>
    <w:p w14:paraId="24264863" w14:textId="77777777" w:rsidR="000907A4" w:rsidRPr="00385CD1" w:rsidRDefault="000907A4" w:rsidP="000907A4">
      <w:pPr>
        <w:contextualSpacing/>
        <w:jc w:val="both"/>
        <w:rPr>
          <w:rFonts w:ascii="Traditional Arabic" w:eastAsia="Calibri" w:hAnsi="Traditional Arabic" w:cs="Traditional Arabic"/>
          <w:b/>
          <w:bCs/>
          <w:sz w:val="32"/>
          <w:szCs w:val="32"/>
          <w:u w:val="single"/>
        </w:rPr>
      </w:pPr>
      <w:r w:rsidRPr="00385CD1">
        <w:rPr>
          <w:rFonts w:ascii="Traditional Arabic" w:eastAsia="Calibri" w:hAnsi="Traditional Arabic" w:cs="Traditional Arabic"/>
          <w:b/>
          <w:bCs/>
          <w:sz w:val="32"/>
          <w:szCs w:val="32"/>
          <w:u w:val="single"/>
          <w:rtl/>
        </w:rPr>
        <w:t>استراتيجية الطاقة لأميركا أولاً</w:t>
      </w:r>
      <w:r w:rsidRPr="00385CD1">
        <w:rPr>
          <w:rFonts w:ascii="Traditional Arabic" w:eastAsia="Calibri" w:hAnsi="Traditional Arabic" w:cs="Traditional Arabic"/>
          <w:b/>
          <w:bCs/>
          <w:sz w:val="32"/>
          <w:szCs w:val="32"/>
          <w:u w:val="single"/>
        </w:rPr>
        <w:t>America First Energy Policy -</w:t>
      </w:r>
      <w:r w:rsidRPr="00385CD1">
        <w:rPr>
          <w:rFonts w:ascii="Traditional Arabic" w:eastAsia="Calibri" w:hAnsi="Traditional Arabic" w:cs="Traditional Arabic"/>
          <w:b/>
          <w:bCs/>
          <w:sz w:val="32"/>
          <w:szCs w:val="32"/>
          <w:u w:val="single"/>
          <w:rtl/>
        </w:rPr>
        <w:t>.</w:t>
      </w:r>
    </w:p>
    <w:p w14:paraId="6BB3CCA3"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هيّ استراتيجيةٌ وضعها الرئيس الأميركي دونالد ترامب، وأعلن عنها في كانون </w:t>
      </w:r>
      <w:r>
        <w:rPr>
          <w:rFonts w:ascii="Traditional Arabic" w:eastAsia="Calibri" w:hAnsi="Traditional Arabic" w:cs="Traditional Arabic" w:hint="cs"/>
          <w:sz w:val="32"/>
          <w:szCs w:val="32"/>
          <w:rtl/>
        </w:rPr>
        <w:t>ال</w:t>
      </w:r>
      <w:r w:rsidRPr="00385CD1">
        <w:rPr>
          <w:rFonts w:ascii="Traditional Arabic" w:eastAsia="Calibri" w:hAnsi="Traditional Arabic" w:cs="Traditional Arabic"/>
          <w:sz w:val="32"/>
          <w:szCs w:val="32"/>
          <w:rtl/>
        </w:rPr>
        <w:t xml:space="preserve">ثاني 2017 في فيلادلفيا بنسلفانيا، تتضمن وفق رؤية الرئيس ترامب إطلاق العنان للقوة الكاملة للطاقة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بهدف الاستقلال في مجال الطاقة، وخلق الوظائف، ومسألة استقلال الطاقة لا تعني فقط تقليل الاعتماد على واردات الطاقة الأجنبية ولكن تعني هيمنة الولايات المتحدة على سوق الطاقة العالميّ سواءٌ التقليديّ أو الطاقة المتجددة، وخصوصاً الغاز المسال الأميركيّ وتصديره إلى أوروبا بما يقلل من اعتماد الأخيرة على مصادر الغاز الروسية، والتحول إلى التصدير، والهدف الثاني من الخطة خلق "الوظائف الجديدة" في المجالات المتعلقة بالطاقة، </w:t>
      </w:r>
      <w:r>
        <w:rPr>
          <w:rFonts w:ascii="Traditional Arabic" w:eastAsia="Calibri" w:hAnsi="Traditional Arabic" w:cs="Traditional Arabic" w:hint="cs"/>
          <w:sz w:val="32"/>
          <w:szCs w:val="32"/>
          <w:rtl/>
        </w:rPr>
        <w:t>و</w:t>
      </w:r>
      <w:r w:rsidRPr="00385CD1">
        <w:rPr>
          <w:rFonts w:ascii="Traditional Arabic" w:eastAsia="Calibri" w:hAnsi="Traditional Arabic" w:cs="Traditional Arabic"/>
          <w:sz w:val="32"/>
          <w:szCs w:val="32"/>
          <w:rtl/>
        </w:rPr>
        <w:t>تشمل الاستراتيجية بناء بنيةٍ تحتيةٍ أميركيةٍ متطورةٍ وتنافسيةٍ في مجال الطاقة، تقدر بحوالي (2 ترليون دولار أميركي)</w:t>
      </w:r>
      <w:r w:rsidRPr="00385CD1">
        <w:rPr>
          <w:rFonts w:ascii="Traditional Arabic" w:eastAsia="Calibri" w:hAnsi="Traditional Arabic" w:cs="Traditional Arabic"/>
          <w:sz w:val="32"/>
          <w:szCs w:val="32"/>
          <w:vertAlign w:val="superscript"/>
          <w:rtl/>
        </w:rPr>
        <w:footnoteReference w:id="10"/>
      </w:r>
      <w:r w:rsidRPr="00385CD1">
        <w:rPr>
          <w:rFonts w:ascii="Traditional Arabic" w:eastAsia="Calibri" w:hAnsi="Traditional Arabic" w:cs="Traditional Arabic"/>
          <w:sz w:val="32"/>
          <w:szCs w:val="32"/>
          <w:rtl/>
        </w:rPr>
        <w:t>، ت</w:t>
      </w:r>
      <w:r>
        <w:rPr>
          <w:rFonts w:ascii="Traditional Arabic" w:eastAsia="Calibri" w:hAnsi="Traditional Arabic" w:cs="Traditional Arabic" w:hint="cs"/>
          <w:sz w:val="32"/>
          <w:szCs w:val="32"/>
          <w:rtl/>
        </w:rPr>
        <w:t>تطال</w:t>
      </w:r>
      <w:r w:rsidRPr="00385CD1">
        <w:rPr>
          <w:rFonts w:ascii="Traditional Arabic" w:eastAsia="Calibri" w:hAnsi="Traditional Arabic" w:cs="Traditional Arabic"/>
          <w:sz w:val="32"/>
          <w:szCs w:val="32"/>
          <w:rtl/>
        </w:rPr>
        <w:t xml:space="preserve"> تطوير قطاع الطاقة، وكذلك إعادة بناء الطرق والجسور والمطارات والموانئ.</w:t>
      </w:r>
    </w:p>
    <w:p w14:paraId="6BBE7EC6" w14:textId="77777777" w:rsidR="000907A4" w:rsidRPr="00385CD1" w:rsidRDefault="000907A4" w:rsidP="000907A4">
      <w:pPr>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وفي سبيل بلوغ أهداف الاستراتيجية الأميركية في مجال الطاقة يجب</w:t>
      </w:r>
      <w:r w:rsidRPr="00385CD1">
        <w:rPr>
          <w:rFonts w:ascii="Traditional Arabic" w:eastAsia="Calibri" w:hAnsi="Traditional Arabic" w:cs="Traditional Arabic"/>
          <w:sz w:val="32"/>
          <w:szCs w:val="32"/>
          <w:vertAlign w:val="superscript"/>
          <w:rtl/>
        </w:rPr>
        <w:footnoteReference w:id="11"/>
      </w:r>
      <w:r w:rsidRPr="00385CD1">
        <w:rPr>
          <w:rFonts w:ascii="Traditional Arabic" w:eastAsia="Calibri" w:hAnsi="Traditional Arabic" w:cs="Traditional Arabic"/>
          <w:sz w:val="32"/>
          <w:szCs w:val="32"/>
          <w:rtl/>
        </w:rPr>
        <w:t>:</w:t>
      </w:r>
    </w:p>
    <w:p w14:paraId="061271FC" w14:textId="77777777" w:rsidR="000907A4" w:rsidRPr="00385CD1" w:rsidRDefault="000907A4" w:rsidP="000907A4">
      <w:pPr>
        <w:numPr>
          <w:ilvl w:val="0"/>
          <w:numId w:val="19"/>
        </w:numPr>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توسيع نطاق استخراج الوقود الأحفوريّ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xml:space="preserve"> المنخفض التكلفة لتوفير مزيدٍ من فرص العمل وتحقيق الاستقلال في مجال الطاقة.</w:t>
      </w:r>
    </w:p>
    <w:p w14:paraId="0CAB945C" w14:textId="77777777" w:rsidR="000907A4" w:rsidRPr="00385CD1" w:rsidRDefault="000907A4" w:rsidP="000907A4">
      <w:pPr>
        <w:numPr>
          <w:ilvl w:val="0"/>
          <w:numId w:val="19"/>
        </w:numPr>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إحياء صناعة الفحم المتراجعة في الولايات المتحدة.</w:t>
      </w:r>
    </w:p>
    <w:p w14:paraId="2D674FA9" w14:textId="77777777" w:rsidR="000907A4" w:rsidRPr="00385CD1" w:rsidRDefault="000907A4" w:rsidP="000907A4">
      <w:pPr>
        <w:numPr>
          <w:ilvl w:val="0"/>
          <w:numId w:val="19"/>
        </w:numPr>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التراجع عن سياسات إدارة الرئيس أوباما بشأن المناخ.</w:t>
      </w:r>
    </w:p>
    <w:p w14:paraId="6F67CFBF"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ويمثّل انسحاب الولايات المتحدة (2017) من اتفاق باريس للمناخ تجسيداً لاستراتيجية الطاقة الأميركية، وفي العام (2018) أعلنت الولايات المتحدة عن خططٍ للسماح بالتنقيب في جميع مياه الولايات المتحدة. </w:t>
      </w:r>
    </w:p>
    <w:p w14:paraId="7C99CBEB" w14:textId="77777777" w:rsidR="000907A4" w:rsidRPr="00385CD1" w:rsidRDefault="000907A4" w:rsidP="000907A4">
      <w:pPr>
        <w:contextualSpacing/>
        <w:rPr>
          <w:rFonts w:ascii="Traditional Arabic" w:eastAsia="Calibri" w:hAnsi="Traditional Arabic" w:cs="Traditional Arabic"/>
          <w:b/>
          <w:bCs/>
          <w:sz w:val="32"/>
          <w:szCs w:val="32"/>
        </w:rPr>
      </w:pPr>
      <w:r w:rsidRPr="00385CD1">
        <w:rPr>
          <w:rFonts w:ascii="Traditional Arabic" w:eastAsia="Calibri" w:hAnsi="Traditional Arabic" w:cs="Traditional Arabic"/>
          <w:b/>
          <w:bCs/>
          <w:sz w:val="32"/>
          <w:szCs w:val="32"/>
          <w:rtl/>
        </w:rPr>
        <w:lastRenderedPageBreak/>
        <w:t>المراجعة النووية الأميركية (2018).</w:t>
      </w:r>
    </w:p>
    <w:p w14:paraId="3330E830"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بعد أن كلف الرئيس دونالد ترامب (27 كانون الثاني2017 ) وزير الدفاع جيمس ماتيس – السابق- بوضع دراسةٍ جديدةٍ للمراجعة النووية، صدرت المراجعة النووية (2 شباط 2018)، وتضمنت المبادئ التوجيهية والتشغيلية للسياسة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المستقبلية بشأن ترسانتها النووية التي تُعد الأكبر في العالم، وكانت آخر مراجعةٍ نوويةٍ أميركيةٍ قد حصلت في العام (2010) في عهد الرئيس باراك أوباما، والهدف الرئيس للمراجعة هو ردّع كلٍّ من روسيا والصين وكوريا الشمالية وايران، اللذين تتهمهم الولايات المتحدة  بإضافة أنواعٍ جديدةٍ من القدرات النووية إلى ترساناتهم، وزيادة أهمية القوات النووية في استراتيجياتهم وخططهم، وانخراطهم في سلوكٍ عدوانيٍّ متزايد، بما في ذلك الفضاء الخارجيّ، وتتضمن المراجعة النووية تحديث الثالوث النوويّ الأميركيّ، أيّ القاذفات الإستراتيجية والصواريخ البالستية والغواصات النووية، وتعديل عددٍ صغير من رؤوس الصواريخ البالستية التي تُطلق من الغواصات البحرية بخياراتٍ ذات قوةٍ تدميريةٍ منخفضة، وعلى المدى البعيد سيطور الجيش الأميركي أيضاً صاروخ كروز جديد مزوداً برأسٍ حربيٍّ نوويّ ويُطلق من البحر(</w:t>
      </w:r>
      <w:r w:rsidRPr="00385CD1">
        <w:rPr>
          <w:rFonts w:ascii="Traditional Arabic" w:eastAsia="Calibri" w:hAnsi="Traditional Arabic" w:cs="Traditional Arabic"/>
          <w:sz w:val="32"/>
          <w:szCs w:val="32"/>
        </w:rPr>
        <w:t>SLCM</w:t>
      </w:r>
      <w:r w:rsidRPr="00385CD1">
        <w:rPr>
          <w:rFonts w:ascii="Traditional Arabic" w:eastAsia="Calibri" w:hAnsi="Traditional Arabic" w:cs="Traditional Arabic"/>
          <w:sz w:val="32"/>
          <w:szCs w:val="32"/>
          <w:rtl/>
        </w:rPr>
        <w:t>)</w:t>
      </w:r>
      <w:r w:rsidRPr="00385CD1">
        <w:rPr>
          <w:rFonts w:ascii="Traditional Arabic" w:eastAsia="Calibri" w:hAnsi="Traditional Arabic" w:cs="Traditional Arabic"/>
          <w:sz w:val="32"/>
          <w:szCs w:val="32"/>
          <w:vertAlign w:val="superscript"/>
          <w:rtl/>
        </w:rPr>
        <w:footnoteReference w:id="12"/>
      </w:r>
      <w:r w:rsidRPr="00385CD1">
        <w:rPr>
          <w:rFonts w:ascii="Traditional Arabic" w:eastAsia="Calibri" w:hAnsi="Traditional Arabic" w:cs="Traditional Arabic"/>
          <w:sz w:val="32"/>
          <w:szCs w:val="32"/>
        </w:rPr>
        <w:t>.</w:t>
      </w:r>
    </w:p>
    <w:p w14:paraId="76484FFA"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وتُعدّ هذه المراجعة تراجعاً أميركياً عن خطط الرئيس السابق باراك أوباما، لتخليص العالم من الأسلحة النووية التي أعلنها في خطاب له (5 نيسان 2009) في العاصمة التشيكية براغ، ولعلّ السبب الرئيس في هذا التراجع هو تناميّ القوة الروسية والصينية ورؤيتهم لعالمٍ متعدد الأقطاب، ورغبة الرئيس ترامب باستخدام الردع والتحديث النوويّ لاستنزاف القوة الاقتصادية الروسية والصينية الناشئة في سباق تسلحٍ، وإظهار العزم الأميركيّ على البقاء في موقع الأحادية القطبية.</w:t>
      </w:r>
    </w:p>
    <w:p w14:paraId="4F312228"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وتنفيذاً لاستراتيجية الأمن القوميّ الأميركيّ (أميركا أولاً) أطلقت الولايات المتحدة على العام (2018) عام المواجهة الإستراتيجية مع روسيا، وفي سبيل ذلك قامت الولايات المتحدة بإتخاذ عدّة خطواتٍ تصعيديةٍ:</w:t>
      </w:r>
    </w:p>
    <w:p w14:paraId="2AF82795" w14:textId="77777777" w:rsidR="000907A4" w:rsidRPr="00385CD1" w:rsidRDefault="000907A4" w:rsidP="000907A4">
      <w:pPr>
        <w:numPr>
          <w:ilvl w:val="0"/>
          <w:numId w:val="2"/>
        </w:numPr>
        <w:ind w:left="603"/>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إنشاء القوة الفضائية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وسُميت القوة السادسة في الجيش الأميركيّ.</w:t>
      </w:r>
    </w:p>
    <w:p w14:paraId="0D134ACF" w14:textId="77777777" w:rsidR="000907A4" w:rsidRPr="00385CD1" w:rsidRDefault="000907A4" w:rsidP="000907A4">
      <w:pPr>
        <w:numPr>
          <w:ilvl w:val="0"/>
          <w:numId w:val="2"/>
        </w:numPr>
        <w:ind w:left="603"/>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color w:val="000000"/>
          <w:sz w:val="32"/>
          <w:szCs w:val="32"/>
          <w:rtl/>
        </w:rPr>
        <w:t xml:space="preserve">إنسحاب الولايات المتحدة </w:t>
      </w:r>
      <w:r>
        <w:rPr>
          <w:rFonts w:ascii="Traditional Arabic" w:eastAsia="Calibri" w:hAnsi="Traditional Arabic" w:cs="Traditional Arabic"/>
          <w:color w:val="000000"/>
          <w:sz w:val="32"/>
          <w:szCs w:val="32"/>
          <w:rtl/>
        </w:rPr>
        <w:t>الأميركيّة</w:t>
      </w:r>
      <w:r w:rsidRPr="00385CD1">
        <w:rPr>
          <w:rFonts w:ascii="Traditional Arabic" w:eastAsia="Calibri" w:hAnsi="Traditional Arabic" w:cs="Traditional Arabic"/>
          <w:color w:val="000000"/>
          <w:sz w:val="32"/>
          <w:szCs w:val="32"/>
          <w:rtl/>
        </w:rPr>
        <w:t xml:space="preserve"> من إتفاقية (</w:t>
      </w:r>
      <w:r w:rsidRPr="00385CD1">
        <w:rPr>
          <w:rFonts w:ascii="Traditional Arabic" w:eastAsia="Calibri" w:hAnsi="Traditional Arabic" w:cs="Traditional Arabic"/>
          <w:color w:val="000000"/>
          <w:sz w:val="32"/>
          <w:szCs w:val="32"/>
        </w:rPr>
        <w:t>INF</w:t>
      </w:r>
      <w:r w:rsidRPr="00385CD1">
        <w:rPr>
          <w:rFonts w:ascii="Traditional Arabic" w:eastAsia="Calibri" w:hAnsi="Traditional Arabic" w:cs="Traditional Arabic"/>
          <w:color w:val="000000"/>
          <w:sz w:val="32"/>
          <w:szCs w:val="32"/>
          <w:rtl/>
        </w:rPr>
        <w:t>) </w:t>
      </w:r>
      <w:hyperlink r:id="rId8" w:history="1">
        <w:r w:rsidRPr="00385CD1">
          <w:rPr>
            <w:rFonts w:ascii="Traditional Arabic" w:eastAsia="Calibri" w:hAnsi="Traditional Arabic" w:cs="Traditional Arabic"/>
            <w:color w:val="000000"/>
            <w:sz w:val="32"/>
            <w:szCs w:val="32"/>
            <w:u w:val="single"/>
            <w:rtl/>
          </w:rPr>
          <w:t>المعاهدة النووية</w:t>
        </w:r>
      </w:hyperlink>
      <w:r w:rsidRPr="00385CD1">
        <w:rPr>
          <w:rFonts w:ascii="Traditional Arabic" w:eastAsia="Calibri" w:hAnsi="Traditional Arabic" w:cs="Traditional Arabic"/>
          <w:color w:val="000000"/>
          <w:sz w:val="32"/>
          <w:szCs w:val="32"/>
          <w:rtl/>
        </w:rPr>
        <w:t> للأسلحة المتوسطة وقصيرة المدى</w:t>
      </w:r>
      <w:r w:rsidRPr="00385CD1">
        <w:rPr>
          <w:rFonts w:ascii="Traditional Arabic" w:eastAsia="Calibri" w:hAnsi="Traditional Arabic" w:cs="Traditional Arabic"/>
          <w:sz w:val="32"/>
          <w:szCs w:val="32"/>
          <w:rtl/>
        </w:rPr>
        <w:t>.</w:t>
      </w:r>
    </w:p>
    <w:p w14:paraId="3829AC35" w14:textId="77777777" w:rsidR="000907A4" w:rsidRPr="00385CD1" w:rsidRDefault="000907A4" w:rsidP="000907A4">
      <w:pPr>
        <w:numPr>
          <w:ilvl w:val="0"/>
          <w:numId w:val="2"/>
        </w:numPr>
        <w:ind w:left="603"/>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نشر الدرع الصاروخية متعددة الطبقات ومنظومات "إيجنس" في دول أوروبا الشرقية والبلطيق، والعمل على تواجدٍ عسكريٍّ دائم في تلك المنطقة.</w:t>
      </w:r>
    </w:p>
    <w:p w14:paraId="31C05242" w14:textId="77777777" w:rsidR="000907A4" w:rsidRPr="00385CD1" w:rsidRDefault="000907A4" w:rsidP="000907A4">
      <w:pPr>
        <w:numPr>
          <w:ilvl w:val="0"/>
          <w:numId w:val="2"/>
        </w:numPr>
        <w:ind w:left="603"/>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تحديث السلاح النووي التكتيكيّ، وإطلاق برنامج المراجعة. </w:t>
      </w:r>
    </w:p>
    <w:p w14:paraId="3A20821F" w14:textId="77777777" w:rsidR="000907A4" w:rsidRPr="00385CD1" w:rsidRDefault="000907A4" w:rsidP="000907A4">
      <w:pPr>
        <w:rPr>
          <w:rFonts w:ascii="Traditional Arabic" w:hAnsi="Traditional Arabic" w:cs="Traditional Arabic"/>
          <w:sz w:val="32"/>
          <w:szCs w:val="32"/>
          <w:rtl/>
        </w:rPr>
      </w:pPr>
      <w:r w:rsidRPr="00385CD1">
        <w:rPr>
          <w:rFonts w:ascii="Traditional Arabic" w:eastAsia="Calibri" w:hAnsi="Traditional Arabic" w:cs="Traditional Arabic"/>
          <w:sz w:val="32"/>
          <w:szCs w:val="32"/>
          <w:rtl/>
        </w:rPr>
        <w:lastRenderedPageBreak/>
        <w:t xml:space="preserve">تحديث البرنامج البيولوجيّ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xml:space="preserve"> خارج الولايات المتحدة.</w:t>
      </w:r>
    </w:p>
    <w:p w14:paraId="0C2CB86E" w14:textId="77777777" w:rsidR="000907A4" w:rsidRDefault="000907A4" w:rsidP="000907A4">
      <w:pPr>
        <w:pBdr>
          <w:bottom w:val="single" w:sz="4" w:space="1" w:color="auto"/>
        </w:pBdr>
        <w:jc w:val="center"/>
        <w:rPr>
          <w:rFonts w:ascii="Traditional Arabic" w:hAnsi="Traditional Arabic" w:cs="Traditional Arabic"/>
          <w:b/>
          <w:bCs/>
          <w:sz w:val="32"/>
          <w:szCs w:val="32"/>
          <w:rtl/>
        </w:rPr>
      </w:pPr>
    </w:p>
    <w:p w14:paraId="2AAC0D48" w14:textId="77777777" w:rsidR="000907A4" w:rsidRDefault="000907A4" w:rsidP="000907A4">
      <w:pPr>
        <w:pBdr>
          <w:bottom w:val="single" w:sz="4" w:space="1" w:color="auto"/>
        </w:pBdr>
        <w:jc w:val="center"/>
        <w:rPr>
          <w:rFonts w:ascii="Traditional Arabic" w:hAnsi="Traditional Arabic" w:cs="Traditional Arabic"/>
          <w:b/>
          <w:bCs/>
          <w:sz w:val="32"/>
          <w:szCs w:val="32"/>
          <w:rtl/>
        </w:rPr>
      </w:pPr>
    </w:p>
    <w:p w14:paraId="25865B46" w14:textId="77777777" w:rsidR="000907A4" w:rsidRPr="00385CD1" w:rsidRDefault="000907A4" w:rsidP="000907A4">
      <w:pPr>
        <w:pBdr>
          <w:bottom w:val="single" w:sz="4" w:space="1" w:color="auto"/>
        </w:pBdr>
        <w:jc w:val="center"/>
        <w:rPr>
          <w:rFonts w:ascii="Traditional Arabic" w:hAnsi="Traditional Arabic" w:cs="Traditional Arabic"/>
          <w:b/>
          <w:bCs/>
          <w:sz w:val="32"/>
          <w:szCs w:val="32"/>
          <w:rtl/>
        </w:rPr>
      </w:pPr>
      <w:r w:rsidRPr="00385CD1">
        <w:rPr>
          <w:rFonts w:ascii="Traditional Arabic" w:hAnsi="Traditional Arabic" w:cs="Traditional Arabic"/>
          <w:b/>
          <w:bCs/>
          <w:sz w:val="32"/>
          <w:szCs w:val="32"/>
          <w:rtl/>
        </w:rPr>
        <w:t>الثابت والمتغير في عقيدة ترامب</w:t>
      </w:r>
    </w:p>
    <w:p w14:paraId="2E685749" w14:textId="77777777" w:rsidR="000907A4" w:rsidRPr="003B4926" w:rsidRDefault="000907A4" w:rsidP="000907A4">
      <w:pPr>
        <w:numPr>
          <w:ilvl w:val="0"/>
          <w:numId w:val="20"/>
        </w:numPr>
        <w:tabs>
          <w:tab w:val="left" w:pos="7030"/>
        </w:tabs>
        <w:spacing w:line="240" w:lineRule="auto"/>
        <w:contextualSpacing/>
        <w:jc w:val="both"/>
        <w:rPr>
          <w:rFonts w:ascii="Andalus" w:eastAsia="Calibri" w:hAnsi="Andalus" w:cs="Andalus"/>
          <w:sz w:val="32"/>
          <w:szCs w:val="32"/>
          <w:rtl/>
        </w:rPr>
      </w:pPr>
      <w:r w:rsidRPr="00385CD1">
        <w:rPr>
          <w:rFonts w:ascii="Traditional Arabic" w:eastAsia="Calibri" w:hAnsi="Traditional Arabic" w:cs="Traditional Arabic"/>
          <w:sz w:val="32"/>
          <w:szCs w:val="32"/>
          <w:rtl/>
        </w:rPr>
        <w:t>لا تمثل استراتيجية أميركا أولاً، اتجاهً</w:t>
      </w:r>
      <w:r>
        <w:rPr>
          <w:rFonts w:ascii="Traditional Arabic" w:eastAsia="Calibri" w:hAnsi="Traditional Arabic" w:cs="Traditional Arabic" w:hint="cs"/>
          <w:sz w:val="32"/>
          <w:szCs w:val="32"/>
          <w:rtl/>
        </w:rPr>
        <w:t>ا</w:t>
      </w:r>
      <w:r w:rsidRPr="00385CD1">
        <w:rPr>
          <w:rFonts w:ascii="Traditional Arabic" w:eastAsia="Calibri" w:hAnsi="Traditional Arabic" w:cs="Traditional Arabic"/>
          <w:sz w:val="32"/>
          <w:szCs w:val="32"/>
          <w:rtl/>
        </w:rPr>
        <w:t xml:space="preserve"> انعزالياً في السياسة الخارجية الأميركية، أو تراجعاً عن الأحادية القطبية، بل تحاول الاستراتيجية تعزيز القيادة الأميركية ومواجهة القوى التعديلية في النظام الدوليّ الدافعة نحو التعددية القطبية</w:t>
      </w:r>
      <w:r>
        <w:rPr>
          <w:rFonts w:ascii="Traditional Arabic" w:eastAsia="Calibri" w:hAnsi="Traditional Arabic" w:cs="Traditional Arabic" w:hint="cs"/>
          <w:sz w:val="32"/>
          <w:szCs w:val="32"/>
          <w:rtl/>
        </w:rPr>
        <w:t xml:space="preserve"> </w:t>
      </w:r>
      <w:r w:rsidRPr="003B4926">
        <w:rPr>
          <w:rFonts w:ascii="Andalus" w:eastAsia="Calibri" w:hAnsi="Andalus" w:cs="Andalus"/>
          <w:sz w:val="32"/>
          <w:szCs w:val="32"/>
          <w:rtl/>
        </w:rPr>
        <w:t>(وبالتالي هي ثابت في سياسة بايدن من حيث الهدف ومتغير من حيث المضمون والأدوات).</w:t>
      </w:r>
    </w:p>
    <w:p w14:paraId="73E9509A" w14:textId="77777777" w:rsidR="000907A4" w:rsidRPr="003E395A" w:rsidRDefault="000907A4" w:rsidP="000907A4">
      <w:pPr>
        <w:numPr>
          <w:ilvl w:val="0"/>
          <w:numId w:val="20"/>
        </w:numPr>
        <w:tabs>
          <w:tab w:val="left" w:pos="7030"/>
        </w:tabs>
        <w:contextualSpacing/>
        <w:jc w:val="both"/>
        <w:rPr>
          <w:rFonts w:ascii="Andalus" w:eastAsia="Calibri" w:hAnsi="Andalus" w:cs="Andalus"/>
          <w:sz w:val="32"/>
          <w:szCs w:val="32"/>
        </w:rPr>
      </w:pPr>
      <w:r w:rsidRPr="00385CD1">
        <w:rPr>
          <w:rFonts w:ascii="Traditional Arabic" w:eastAsia="Calibri" w:hAnsi="Traditional Arabic" w:cs="Traditional Arabic"/>
          <w:sz w:val="32"/>
          <w:szCs w:val="32"/>
          <w:rtl/>
        </w:rPr>
        <w:t>القواعد الاقتصادية والمالية والتجارية الحالية، التي أنشأتها الولايات المتحدة، سمحت لقوىً صاعدة كالصين وروسيا بتهديد الأحادية القطبية الأميركية، لذلك بدأت أميركا بالضغط لتعديل هذه القواعد أو الانسحاب منها، على قاعدة عدم التزام الولايات المتحدة بأيّ قاعدةٍ أو اتفاقٍ يحدّ من تنامي القوة الأميركية، وترميم مكامن الضعف في الاقتصاد الأميركيّ</w:t>
      </w:r>
      <w:r w:rsidRPr="003E395A">
        <w:rPr>
          <w:rFonts w:ascii="Andalus" w:eastAsia="Calibri" w:hAnsi="Andalus" w:cs="Andalus"/>
          <w:sz w:val="32"/>
          <w:szCs w:val="32"/>
          <w:rtl/>
        </w:rPr>
        <w:t>.</w:t>
      </w:r>
      <w:r w:rsidRPr="003E395A">
        <w:rPr>
          <w:rFonts w:ascii="Andalus" w:eastAsia="Calibri" w:hAnsi="Andalus" w:cs="Andalus"/>
          <w:sz w:val="32"/>
          <w:szCs w:val="32"/>
        </w:rPr>
        <w:t>)</w:t>
      </w:r>
      <w:r w:rsidRPr="003E395A">
        <w:rPr>
          <w:rFonts w:ascii="Andalus" w:eastAsia="Calibri" w:hAnsi="Andalus" w:cs="Andalus"/>
          <w:sz w:val="32"/>
          <w:szCs w:val="32"/>
          <w:rtl/>
        </w:rPr>
        <w:t xml:space="preserve"> يمكن للرئيس الجديد التراجع عن سياسات ترامب الاقتصادية والعودة الى الاتفاقيات الاقتصادية العابرة للحدود ولكن على قاعدة إعادة انتاج هذه الاتفاقيات بما يلبي مصالح اميركا)</w:t>
      </w:r>
      <w:r>
        <w:rPr>
          <w:rFonts w:ascii="Andalus" w:eastAsia="Calibri" w:hAnsi="Andalus" w:cs="Andalus" w:hint="cs"/>
          <w:sz w:val="32"/>
          <w:szCs w:val="32"/>
          <w:rtl/>
        </w:rPr>
        <w:t>.</w:t>
      </w:r>
    </w:p>
    <w:p w14:paraId="58C60FEA" w14:textId="77777777" w:rsidR="000907A4" w:rsidRPr="00385CD1" w:rsidRDefault="000907A4" w:rsidP="000907A4">
      <w:pPr>
        <w:numPr>
          <w:ilvl w:val="0"/>
          <w:numId w:val="20"/>
        </w:numPr>
        <w:tabs>
          <w:tab w:val="left" w:pos="7030"/>
        </w:tabs>
        <w:contextualSpacing/>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بالنسبة لاستراتيجية الطاقة لأميركا أولاً</w:t>
      </w:r>
      <w:r w:rsidRPr="00385CD1">
        <w:rPr>
          <w:rFonts w:ascii="Traditional Arabic" w:eastAsia="Calibri" w:hAnsi="Traditional Arabic" w:cs="Traditional Arabic"/>
          <w:sz w:val="32"/>
          <w:szCs w:val="32"/>
        </w:rPr>
        <w:t>America First Energy Policy</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أ</w:t>
      </w:r>
      <w:r w:rsidRPr="00385CD1">
        <w:rPr>
          <w:rFonts w:ascii="Traditional Arabic" w:eastAsia="Calibri" w:hAnsi="Traditional Arabic" w:cs="Traditional Arabic"/>
          <w:sz w:val="32"/>
          <w:szCs w:val="32"/>
          <w:rtl/>
        </w:rPr>
        <w:t>ي محاولة للتراجع عن هذه الاستراتيجية ستخلق تحديات</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أ</w:t>
      </w:r>
      <w:r w:rsidRPr="00385CD1">
        <w:rPr>
          <w:rFonts w:ascii="Traditional Arabic" w:eastAsia="Calibri" w:hAnsi="Traditional Arabic" w:cs="Traditional Arabic"/>
          <w:sz w:val="32"/>
          <w:szCs w:val="32"/>
          <w:rtl/>
        </w:rPr>
        <w:t xml:space="preserve">مام الإدارة الجديدة لدى الشركات العاملة في قطاع الطاقة الأميركي، </w:t>
      </w:r>
      <w:r w:rsidRPr="00DB5A4B">
        <w:rPr>
          <w:rFonts w:ascii="Andalus" w:eastAsia="Calibri" w:hAnsi="Andalus" w:cs="Andalus"/>
          <w:sz w:val="32"/>
          <w:szCs w:val="32"/>
          <w:rtl/>
        </w:rPr>
        <w:t>وبذات الوقت استمراراها سيخلق تحديات مضاعفة أمام احتمال عودة الولايات المتحدة لاتفاق باريس للمناخ</w:t>
      </w:r>
      <w:r>
        <w:rPr>
          <w:rFonts w:ascii="Traditional Arabic" w:eastAsia="Calibri" w:hAnsi="Traditional Arabic" w:cs="Traditional Arabic" w:hint="cs"/>
          <w:sz w:val="32"/>
          <w:szCs w:val="32"/>
          <w:rtl/>
        </w:rPr>
        <w:t xml:space="preserve"> وهو مسألة وقت فقط</w:t>
      </w:r>
      <w:r w:rsidRPr="00385CD1">
        <w:rPr>
          <w:rFonts w:ascii="Traditional Arabic" w:eastAsia="Calibri" w:hAnsi="Traditional Arabic" w:cs="Traditional Arabic"/>
          <w:sz w:val="32"/>
          <w:szCs w:val="32"/>
          <w:rtl/>
        </w:rPr>
        <w:t>.</w:t>
      </w:r>
    </w:p>
    <w:p w14:paraId="415D7A78" w14:textId="77777777" w:rsidR="000907A4" w:rsidRPr="00385CD1" w:rsidRDefault="000907A4" w:rsidP="000907A4">
      <w:pPr>
        <w:numPr>
          <w:ilvl w:val="0"/>
          <w:numId w:val="20"/>
        </w:numPr>
        <w:tabs>
          <w:tab w:val="left" w:pos="7030"/>
        </w:tabs>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 بالنسبة للمراجعة النووية الأميركية (2018). </w:t>
      </w:r>
      <w:r w:rsidRPr="003E395A">
        <w:rPr>
          <w:rFonts w:ascii="Andalus" w:eastAsia="Calibri" w:hAnsi="Andalus" w:cs="Andalus"/>
          <w:sz w:val="32"/>
          <w:szCs w:val="32"/>
          <w:rtl/>
        </w:rPr>
        <w:t xml:space="preserve">يمكن العودة عن إنسحاب الولايات المتحدة </w:t>
      </w:r>
      <w:r>
        <w:rPr>
          <w:rFonts w:ascii="Andalus" w:eastAsia="Calibri" w:hAnsi="Andalus" w:cs="Andalus"/>
          <w:sz w:val="32"/>
          <w:szCs w:val="32"/>
          <w:rtl/>
        </w:rPr>
        <w:t>الأميركيّة</w:t>
      </w:r>
      <w:r w:rsidRPr="003E395A">
        <w:rPr>
          <w:rFonts w:ascii="Andalus" w:eastAsia="Calibri" w:hAnsi="Andalus" w:cs="Andalus"/>
          <w:sz w:val="32"/>
          <w:szCs w:val="32"/>
          <w:rtl/>
        </w:rPr>
        <w:t xml:space="preserve"> من إتفاقية (</w:t>
      </w:r>
      <w:r w:rsidRPr="003E395A">
        <w:rPr>
          <w:rFonts w:ascii="Andalus" w:eastAsia="Calibri" w:hAnsi="Andalus" w:cs="Andalus"/>
          <w:sz w:val="32"/>
          <w:szCs w:val="32"/>
        </w:rPr>
        <w:t>INF</w:t>
      </w:r>
      <w:r w:rsidRPr="003E395A">
        <w:rPr>
          <w:rFonts w:ascii="Andalus" w:eastAsia="Calibri" w:hAnsi="Andalus" w:cs="Andalus"/>
          <w:sz w:val="32"/>
          <w:szCs w:val="32"/>
          <w:rtl/>
        </w:rPr>
        <w:t>) </w:t>
      </w:r>
      <w:hyperlink r:id="rId9" w:history="1">
        <w:r w:rsidRPr="003E395A">
          <w:rPr>
            <w:rStyle w:val="Hyperlink"/>
            <w:rFonts w:ascii="Andalus" w:eastAsia="Calibri" w:hAnsi="Andalus" w:cs="Andalus"/>
            <w:sz w:val="32"/>
            <w:szCs w:val="32"/>
            <w:rtl/>
          </w:rPr>
          <w:t>المعاهدة النووية</w:t>
        </w:r>
      </w:hyperlink>
      <w:r w:rsidRPr="003E395A">
        <w:rPr>
          <w:rFonts w:ascii="Andalus" w:eastAsia="Calibri" w:hAnsi="Andalus" w:cs="Andalus"/>
          <w:sz w:val="32"/>
          <w:szCs w:val="32"/>
          <w:rtl/>
        </w:rPr>
        <w:t> للأسلحة المتوسطة وقصيرة المدى</w:t>
      </w:r>
      <w:r w:rsidRPr="00385CD1">
        <w:rPr>
          <w:rFonts w:ascii="Traditional Arabic" w:eastAsia="Calibri" w:hAnsi="Traditional Arabic" w:cs="Traditional Arabic"/>
          <w:sz w:val="32"/>
          <w:szCs w:val="32"/>
          <w:rtl/>
        </w:rPr>
        <w:t>، ولكن هذا الأمر مرهون بإنتاج صيغة جديدة لمعاهدة نيو ستارت التي من المزمع انتهاؤها شباط 2021.</w:t>
      </w:r>
      <w:r>
        <w:rPr>
          <w:rFonts w:ascii="Traditional Arabic" w:eastAsia="Calibri" w:hAnsi="Traditional Arabic" w:cs="Traditional Arabic" w:hint="cs"/>
          <w:sz w:val="32"/>
          <w:szCs w:val="32"/>
          <w:rtl/>
        </w:rPr>
        <w:t xml:space="preserve"> (تم التوافق بين بايدن وبوتين على تجديدها خمس سنوات).</w:t>
      </w:r>
    </w:p>
    <w:p w14:paraId="3A302E1A" w14:textId="77777777" w:rsidR="000907A4" w:rsidRDefault="000907A4" w:rsidP="000907A4">
      <w:pPr>
        <w:numPr>
          <w:ilvl w:val="0"/>
          <w:numId w:val="20"/>
        </w:numPr>
        <w:tabs>
          <w:tab w:val="left" w:pos="7030"/>
        </w:tabs>
        <w:contextualSpacing/>
        <w:jc w:val="both"/>
        <w:rPr>
          <w:rFonts w:ascii="Traditional Arabic" w:eastAsia="Calibri" w:hAnsi="Traditional Arabic" w:cs="Traditional Arabic"/>
          <w:sz w:val="32"/>
          <w:szCs w:val="32"/>
        </w:rPr>
      </w:pPr>
      <w:r w:rsidRPr="003F3971">
        <w:rPr>
          <w:rFonts w:ascii="Andalus" w:eastAsia="Calibri" w:hAnsi="Andalus" w:cs="Andalus"/>
          <w:sz w:val="32"/>
          <w:szCs w:val="32"/>
          <w:rtl/>
        </w:rPr>
        <w:lastRenderedPageBreak/>
        <w:t>من غير المتوقع اجراء تغيرات هيكلية في استراتيجية الدفاع الوطنية الأميركية بل متوقع تعزيزها</w:t>
      </w:r>
      <w:r w:rsidRPr="00385CD1">
        <w:rPr>
          <w:rFonts w:ascii="Traditional Arabic" w:eastAsia="Calibri" w:hAnsi="Traditional Arabic" w:cs="Traditional Arabic"/>
          <w:sz w:val="32"/>
          <w:szCs w:val="32"/>
          <w:rtl/>
        </w:rPr>
        <w:t>، من حيث بناء قوةٍ فتاكةٍ حديثةٍ تتضمن تحديث الثالوث النوويّ، وتعزيز القيادة والسيطرة والاتصالات والمراقبة والاستطلاع، تعزيز الدفاع الصاروخي متعدد الطبقات، وتعزيز الأمن السيبرانيّ والفضاء الخارجيّ، و تعزيز التحالفات التقليدية وجذب شركاء جدد</w:t>
      </w:r>
      <w:r w:rsidRPr="00385CD1">
        <w:rPr>
          <w:rFonts w:ascii="Traditional Arabic" w:eastAsia="Calibri" w:hAnsi="Traditional Arabic" w:cs="Traditional Arabic"/>
          <w:sz w:val="32"/>
          <w:szCs w:val="32"/>
          <w:vertAlign w:val="superscript"/>
          <w:rtl/>
        </w:rPr>
        <w:footnoteReference w:id="13"/>
      </w:r>
      <w:r w:rsidRPr="00385CD1">
        <w:rPr>
          <w:rFonts w:ascii="Traditional Arabic" w:eastAsia="Calibri" w:hAnsi="Traditional Arabic" w:cs="Traditional Arabic"/>
          <w:sz w:val="32"/>
          <w:szCs w:val="32"/>
        </w:rPr>
        <w:t>(..</w:t>
      </w:r>
      <w:r w:rsidRPr="00385CD1">
        <w:rPr>
          <w:rFonts w:ascii="Traditional Arabic" w:eastAsia="Calibri" w:hAnsi="Traditional Arabic" w:cs="Traditional Arabic"/>
          <w:sz w:val="32"/>
          <w:szCs w:val="32"/>
          <w:rtl/>
        </w:rPr>
        <w:t>، ومن المتوقع ان تشكل ركيزة عقيدة بايدن الجديدة.</w:t>
      </w:r>
    </w:p>
    <w:p w14:paraId="6565737C" w14:textId="77777777" w:rsidR="000907A4" w:rsidRDefault="000907A4" w:rsidP="000907A4">
      <w:pPr>
        <w:numPr>
          <w:ilvl w:val="0"/>
          <w:numId w:val="20"/>
        </w:numPr>
        <w:tabs>
          <w:tab w:val="left" w:pos="7030"/>
        </w:tabs>
        <w:contextualSpacing/>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 xml:space="preserve">السياسة الخارجية الترامبية ستكون متغيرة حكماً، </w:t>
      </w:r>
      <w:r w:rsidRPr="00DB5A4B">
        <w:rPr>
          <w:rFonts w:ascii="Andalus" w:eastAsia="Calibri" w:hAnsi="Andalus" w:cs="Andalus"/>
          <w:sz w:val="32"/>
          <w:szCs w:val="32"/>
          <w:rtl/>
        </w:rPr>
        <w:t>وستكون هنالك مراجعة شاملة للسياسة الخارجية الأميركية على مستوى الحلفاء وخصوصاً الأوربيين</w:t>
      </w:r>
      <w:r>
        <w:rPr>
          <w:rFonts w:ascii="Traditional Arabic" w:eastAsia="Calibri" w:hAnsi="Traditional Arabic" w:cs="Traditional Arabic" w:hint="cs"/>
          <w:sz w:val="32"/>
          <w:szCs w:val="32"/>
          <w:rtl/>
        </w:rPr>
        <w:t>، وبناء علاقاتٍ نديةٍ معهم، سيما بعد توقيع أوربا مع الصين على اتفاق استثماريّ شامل، إضافةً الى تعزيز حضور اميركا في الناتو، وتجديد الشراكات الاستراتيجية التي أضعفها الرئيس ترامب سابقاً.</w:t>
      </w:r>
    </w:p>
    <w:p w14:paraId="000C464D" w14:textId="77777777" w:rsidR="000907A4" w:rsidRDefault="000907A4" w:rsidP="000907A4">
      <w:pPr>
        <w:numPr>
          <w:ilvl w:val="0"/>
          <w:numId w:val="20"/>
        </w:numPr>
        <w:tabs>
          <w:tab w:val="left" w:pos="7030"/>
        </w:tabs>
        <w:contextualSpacing/>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 xml:space="preserve">سياسة العقوبات الاقتصادية التي كانت أولويةً بالنسبة لإدارة الرئيس السابق، </w:t>
      </w:r>
      <w:r w:rsidRPr="003F3971">
        <w:rPr>
          <w:rFonts w:ascii="Andalus" w:eastAsia="Calibri" w:hAnsi="Andalus" w:cs="Andalus"/>
          <w:sz w:val="32"/>
          <w:szCs w:val="32"/>
          <w:rtl/>
        </w:rPr>
        <w:t>لن تكون ثابتاً في إدارة الرئيس بايدن بل العمل الدبلوماسي والاحتواء الناعم، كأولويةٍ،</w:t>
      </w:r>
      <w:r>
        <w:rPr>
          <w:rFonts w:ascii="Traditional Arabic" w:eastAsia="Calibri" w:hAnsi="Traditional Arabic" w:cs="Traditional Arabic" w:hint="cs"/>
          <w:sz w:val="32"/>
          <w:szCs w:val="32"/>
          <w:rtl/>
        </w:rPr>
        <w:t xml:space="preserve"> والعقوبات الاقتصادية كخطوةٍ لاحقةٍ سيما مع الصين وروسيا.</w:t>
      </w:r>
    </w:p>
    <w:p w14:paraId="71F19AD0" w14:textId="77777777" w:rsidR="000907A4" w:rsidRDefault="000907A4" w:rsidP="000907A4">
      <w:pPr>
        <w:numPr>
          <w:ilvl w:val="0"/>
          <w:numId w:val="20"/>
        </w:numPr>
        <w:tabs>
          <w:tab w:val="left" w:pos="7030"/>
        </w:tabs>
        <w:contextualSpacing/>
        <w:jc w:val="both"/>
        <w:rPr>
          <w:rFonts w:ascii="Traditional Arabic" w:eastAsia="Calibri" w:hAnsi="Traditional Arabic" w:cs="Traditional Arabic"/>
          <w:sz w:val="32"/>
          <w:szCs w:val="32"/>
        </w:rPr>
      </w:pPr>
      <w:r w:rsidRPr="003F3971">
        <w:rPr>
          <w:rFonts w:ascii="Andalus" w:eastAsia="Calibri" w:hAnsi="Andalus" w:cs="Andalus"/>
          <w:sz w:val="32"/>
          <w:szCs w:val="32"/>
          <w:rtl/>
        </w:rPr>
        <w:t>التعامل الأميركي مع (القوى السلطوية) على قاعدة المصالح الاقتصادية وعقد اتفاقيات</w:t>
      </w:r>
      <w:r>
        <w:rPr>
          <w:rFonts w:ascii="Andalus" w:eastAsia="Calibri" w:hAnsi="Andalus" w:cs="Andalus" w:hint="cs"/>
          <w:sz w:val="32"/>
          <w:szCs w:val="32"/>
          <w:rtl/>
        </w:rPr>
        <w:t>ٍ</w:t>
      </w:r>
      <w:r w:rsidRPr="003F3971">
        <w:rPr>
          <w:rFonts w:ascii="Andalus" w:eastAsia="Calibri" w:hAnsi="Andalus" w:cs="Andalus"/>
          <w:sz w:val="32"/>
          <w:szCs w:val="32"/>
          <w:rtl/>
        </w:rPr>
        <w:t xml:space="preserve"> معها، ستكون متغير</w:t>
      </w:r>
      <w:r>
        <w:rPr>
          <w:rFonts w:ascii="Andalus" w:eastAsia="Calibri" w:hAnsi="Andalus" w:cs="Andalus" w:hint="cs"/>
          <w:sz w:val="32"/>
          <w:szCs w:val="32"/>
          <w:rtl/>
        </w:rPr>
        <w:t>ً</w:t>
      </w:r>
      <w:r w:rsidRPr="003F3971">
        <w:rPr>
          <w:rFonts w:ascii="Andalus" w:eastAsia="Calibri" w:hAnsi="Andalus" w:cs="Andalus"/>
          <w:sz w:val="32"/>
          <w:szCs w:val="32"/>
          <w:rtl/>
        </w:rPr>
        <w:t>ة</w:t>
      </w:r>
      <w:r>
        <w:rPr>
          <w:rFonts w:ascii="Traditional Arabic" w:eastAsia="Calibri" w:hAnsi="Traditional Arabic" w:cs="Traditional Arabic" w:hint="cs"/>
          <w:sz w:val="32"/>
          <w:szCs w:val="32"/>
          <w:rtl/>
        </w:rPr>
        <w:t>، لأنّ السياسة الجديدة للرئيس بايدن ستقوم على حشد الجهود الليبرالية في خدمة المصالح الأميركية.</w:t>
      </w:r>
    </w:p>
    <w:p w14:paraId="5CCD0929" w14:textId="77777777" w:rsidR="000907A4" w:rsidRDefault="000907A4" w:rsidP="000907A4">
      <w:pPr>
        <w:numPr>
          <w:ilvl w:val="0"/>
          <w:numId w:val="20"/>
        </w:numPr>
        <w:tabs>
          <w:tab w:val="left" w:pos="7030"/>
        </w:tabs>
        <w:contextualSpacing/>
        <w:jc w:val="both"/>
        <w:rPr>
          <w:rFonts w:ascii="Traditional Arabic" w:eastAsia="Calibri" w:hAnsi="Traditional Arabic" w:cs="Traditional Arabic"/>
          <w:sz w:val="32"/>
          <w:szCs w:val="32"/>
        </w:rPr>
      </w:pPr>
      <w:r w:rsidRPr="00D95233">
        <w:rPr>
          <w:rFonts w:ascii="Andalus" w:eastAsia="Calibri" w:hAnsi="Andalus" w:cs="Andalus"/>
          <w:sz w:val="32"/>
          <w:szCs w:val="32"/>
          <w:u w:val="single"/>
          <w:rtl/>
        </w:rPr>
        <w:t>الانعزالية الترامبية</w:t>
      </w:r>
      <w:r>
        <w:rPr>
          <w:rFonts w:ascii="Traditional Arabic" w:eastAsia="Calibri" w:hAnsi="Traditional Arabic" w:cs="Traditional Arabic" w:hint="cs"/>
          <w:sz w:val="32"/>
          <w:szCs w:val="32"/>
          <w:rtl/>
        </w:rPr>
        <w:t xml:space="preserve"> هي أيضاً متغيرٌ حكماً في عهد بايدن الجديد فهو </w:t>
      </w:r>
      <w:r w:rsidRPr="00D95233">
        <w:rPr>
          <w:rFonts w:ascii="Traditional Arabic" w:eastAsia="Calibri" w:hAnsi="Traditional Arabic" w:cs="Traditional Arabic" w:hint="cs"/>
          <w:sz w:val="32"/>
          <w:szCs w:val="32"/>
          <w:rtl/>
        </w:rPr>
        <w:t>عازم</w:t>
      </w:r>
      <w:r>
        <w:rPr>
          <w:rFonts w:ascii="Traditional Arabic" w:eastAsia="Calibri" w:hAnsi="Traditional Arabic" w:cs="Traditional Arabic" w:hint="cs"/>
          <w:sz w:val="32"/>
          <w:szCs w:val="32"/>
          <w:rtl/>
        </w:rPr>
        <w:t>ٌ</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على</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إحياء</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العقيدة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الاستراتيجية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الليبرالية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الأميركية</w:t>
      </w:r>
      <w:r w:rsidRPr="00D95233">
        <w:rPr>
          <w:rFonts w:ascii="Traditional Arabic" w:eastAsia="Calibri" w:hAnsi="Traditional Arabic" w:cs="Traditional Arabic"/>
          <w:sz w:val="32"/>
          <w:szCs w:val="32"/>
          <w:rtl/>
        </w:rPr>
        <w:t xml:space="preserve"> </w:t>
      </w:r>
      <w:r w:rsidRPr="00D95233">
        <w:rPr>
          <w:rFonts w:ascii="Andalus" w:eastAsia="Calibri" w:hAnsi="Andalus" w:cs="Andalus"/>
          <w:sz w:val="32"/>
          <w:szCs w:val="32"/>
          <w:u w:val="single"/>
          <w:rtl/>
        </w:rPr>
        <w:t>(التدخلية الأممية)</w:t>
      </w:r>
      <w:r>
        <w:rPr>
          <w:rFonts w:ascii="Traditional Arabic" w:eastAsia="Calibri" w:hAnsi="Traditional Arabic" w:cs="Traditional Arabic" w:hint="cs"/>
          <w:sz w:val="32"/>
          <w:szCs w:val="32"/>
          <w:rtl/>
        </w:rPr>
        <w:t xml:space="preserve"> </w:t>
      </w:r>
      <w:r w:rsidRPr="00D95233">
        <w:rPr>
          <w:rFonts w:ascii="Traditional Arabic" w:eastAsia="Calibri" w:hAnsi="Traditional Arabic" w:cs="Traditional Arabic" w:hint="cs"/>
          <w:sz w:val="32"/>
          <w:szCs w:val="32"/>
          <w:rtl/>
        </w:rPr>
        <w:t>في</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مرتكزاتها</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الأربع</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الأساسية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العودة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القوية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للمؤسسات</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الدولية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وتنشيط</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الدور</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الأميركي</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المحوري</w:t>
      </w:r>
      <w:r>
        <w:rPr>
          <w:rFonts w:ascii="Traditional Arabic" w:eastAsia="Calibri" w:hAnsi="Traditional Arabic" w:cs="Traditional Arabic" w:hint="cs"/>
          <w:sz w:val="32"/>
          <w:szCs w:val="32"/>
          <w:rtl/>
        </w:rPr>
        <w:t>ّ</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فيها،</w:t>
      </w:r>
      <w:r w:rsidRPr="00D95233">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و</w:t>
      </w:r>
      <w:r w:rsidRPr="00D95233">
        <w:rPr>
          <w:rFonts w:ascii="Traditional Arabic" w:eastAsia="Calibri" w:hAnsi="Traditional Arabic" w:cs="Traditional Arabic" w:hint="cs"/>
          <w:sz w:val="32"/>
          <w:szCs w:val="32"/>
          <w:rtl/>
        </w:rPr>
        <w:t>إحياء</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وتفعيل</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دوائر</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التحالف</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التقليدي</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بين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الولايات</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المتحدة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وشركائها</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الخارجيين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وفي</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مقدمتهم</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أوروبا</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الغربية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والحلف</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الأطلسي</w:t>
      </w:r>
      <w:r>
        <w:rPr>
          <w:rFonts w:ascii="Traditional Arabic" w:eastAsia="Calibri" w:hAnsi="Traditional Arabic" w:cs="Traditional Arabic" w:hint="cs"/>
          <w:sz w:val="32"/>
          <w:szCs w:val="32"/>
          <w:rtl/>
        </w:rPr>
        <w:t>ّ</w:t>
      </w:r>
      <w:r w:rsidRPr="00D95233">
        <w:rPr>
          <w:rFonts w:ascii="Traditional Arabic" w:eastAsia="Calibri" w:hAnsi="Traditional Arabic" w:cs="Traditional Arabic" w:hint="cs"/>
          <w:sz w:val="32"/>
          <w:szCs w:val="32"/>
          <w:rtl/>
        </w:rPr>
        <w:t>،</w:t>
      </w:r>
      <w:r w:rsidRPr="00D95233">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ثالثاً </w:t>
      </w:r>
      <w:r w:rsidRPr="00D95233">
        <w:rPr>
          <w:rFonts w:ascii="Traditional Arabic" w:eastAsia="Calibri" w:hAnsi="Traditional Arabic" w:cs="Traditional Arabic" w:hint="cs"/>
          <w:sz w:val="32"/>
          <w:szCs w:val="32"/>
          <w:rtl/>
        </w:rPr>
        <w:t>الدفاع</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عن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قيم</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حقوق</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الإنسان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والديمقراطية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خارج</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حدود</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الولايات</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المتحدة،</w:t>
      </w:r>
      <w:r w:rsidRPr="00D95233">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وأخيراً </w:t>
      </w:r>
      <w:r w:rsidRPr="00D95233">
        <w:rPr>
          <w:rFonts w:ascii="Traditional Arabic" w:eastAsia="Calibri" w:hAnsi="Traditional Arabic" w:cs="Traditional Arabic" w:hint="cs"/>
          <w:sz w:val="32"/>
          <w:szCs w:val="32"/>
          <w:rtl/>
        </w:rPr>
        <w:t>مواجهة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الخصوم</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الأيديولوجيين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والاستراتيجيين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التقليديين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للولايات</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المتحدة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وبصفة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خاصة</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الصين</w:t>
      </w:r>
      <w:r w:rsidRPr="00D95233">
        <w:rPr>
          <w:rFonts w:ascii="Traditional Arabic" w:eastAsia="Calibri" w:hAnsi="Traditional Arabic" w:cs="Traditional Arabic"/>
          <w:sz w:val="32"/>
          <w:szCs w:val="32"/>
          <w:rtl/>
        </w:rPr>
        <w:t xml:space="preserve"> </w:t>
      </w:r>
      <w:r w:rsidRPr="00D95233">
        <w:rPr>
          <w:rFonts w:ascii="Traditional Arabic" w:eastAsia="Calibri" w:hAnsi="Traditional Arabic" w:cs="Traditional Arabic" w:hint="cs"/>
          <w:sz w:val="32"/>
          <w:szCs w:val="32"/>
          <w:rtl/>
        </w:rPr>
        <w:t>وروسيا</w:t>
      </w:r>
      <w:r>
        <w:rPr>
          <w:rFonts w:ascii="Traditional Arabic" w:eastAsia="Calibri" w:hAnsi="Traditional Arabic" w:cs="Traditional Arabic" w:hint="cs"/>
          <w:sz w:val="32"/>
          <w:szCs w:val="32"/>
          <w:rtl/>
        </w:rPr>
        <w:t xml:space="preserve">. </w:t>
      </w:r>
      <w:r w:rsidRPr="00D95233">
        <w:rPr>
          <w:rFonts w:ascii="Andalus" w:eastAsia="Calibri" w:hAnsi="Andalus" w:cs="Andalus"/>
          <w:sz w:val="32"/>
          <w:szCs w:val="32"/>
          <w:u w:val="single"/>
          <w:rtl/>
        </w:rPr>
        <w:t>(أدلجة الصراع مجددا</w:t>
      </w:r>
      <w:r>
        <w:rPr>
          <w:rFonts w:ascii="Andalus" w:eastAsia="Calibri" w:hAnsi="Andalus" w:cs="Andalus" w:hint="cs"/>
          <w:sz w:val="32"/>
          <w:szCs w:val="32"/>
          <w:u w:val="single"/>
          <w:rtl/>
        </w:rPr>
        <w:t>ً</w:t>
      </w:r>
      <w:r w:rsidRPr="00D95233">
        <w:rPr>
          <w:rFonts w:ascii="Andalus" w:eastAsia="Calibri" w:hAnsi="Andalus" w:cs="Andalus"/>
          <w:sz w:val="32"/>
          <w:szCs w:val="32"/>
          <w:u w:val="single"/>
          <w:rtl/>
        </w:rPr>
        <w:t>)</w:t>
      </w:r>
    </w:p>
    <w:p w14:paraId="40E54B3A" w14:textId="77777777" w:rsidR="000907A4" w:rsidRDefault="000907A4" w:rsidP="000907A4">
      <w:pPr>
        <w:tabs>
          <w:tab w:val="left" w:pos="7030"/>
        </w:tabs>
        <w:contextualSpacing/>
        <w:jc w:val="both"/>
        <w:rPr>
          <w:rFonts w:ascii="Traditional Arabic" w:eastAsia="Calibri" w:hAnsi="Traditional Arabic" w:cs="Traditional Arabic"/>
          <w:sz w:val="32"/>
          <w:szCs w:val="32"/>
          <w:rtl/>
        </w:rPr>
      </w:pPr>
    </w:p>
    <w:p w14:paraId="3783C809" w14:textId="77777777" w:rsidR="000907A4" w:rsidRDefault="000907A4" w:rsidP="000907A4">
      <w:pPr>
        <w:tabs>
          <w:tab w:val="left" w:pos="7030"/>
        </w:tabs>
        <w:contextualSpacing/>
        <w:jc w:val="both"/>
        <w:rPr>
          <w:rFonts w:ascii="Traditional Arabic" w:eastAsia="Calibri" w:hAnsi="Traditional Arabic" w:cs="Traditional Arabic"/>
          <w:sz w:val="32"/>
          <w:szCs w:val="32"/>
          <w:rtl/>
        </w:rPr>
      </w:pPr>
    </w:p>
    <w:p w14:paraId="559DE48C" w14:textId="77777777" w:rsidR="000907A4" w:rsidRDefault="000907A4" w:rsidP="000907A4">
      <w:pPr>
        <w:tabs>
          <w:tab w:val="left" w:pos="7030"/>
        </w:tabs>
        <w:contextualSpacing/>
        <w:jc w:val="both"/>
        <w:rPr>
          <w:rFonts w:ascii="Traditional Arabic" w:eastAsia="Calibri" w:hAnsi="Traditional Arabic" w:cs="Traditional Arabic"/>
          <w:sz w:val="32"/>
          <w:szCs w:val="32"/>
          <w:rtl/>
        </w:rPr>
      </w:pPr>
    </w:p>
    <w:p w14:paraId="2555C28D" w14:textId="77777777" w:rsidR="000907A4" w:rsidRDefault="000907A4" w:rsidP="000907A4">
      <w:pPr>
        <w:tabs>
          <w:tab w:val="left" w:pos="7030"/>
        </w:tabs>
        <w:contextualSpacing/>
        <w:jc w:val="both"/>
        <w:rPr>
          <w:rFonts w:ascii="Traditional Arabic" w:eastAsia="Calibri" w:hAnsi="Traditional Arabic" w:cs="Traditional Arabic"/>
          <w:sz w:val="32"/>
          <w:szCs w:val="32"/>
          <w:rtl/>
        </w:rPr>
      </w:pPr>
    </w:p>
    <w:p w14:paraId="66156014" w14:textId="77777777" w:rsidR="000907A4" w:rsidRDefault="000907A4" w:rsidP="000907A4">
      <w:pPr>
        <w:tabs>
          <w:tab w:val="left" w:pos="7030"/>
        </w:tabs>
        <w:contextualSpacing/>
        <w:jc w:val="both"/>
        <w:rPr>
          <w:rFonts w:ascii="Traditional Arabic" w:eastAsia="Calibri" w:hAnsi="Traditional Arabic" w:cs="Traditional Arabic"/>
          <w:sz w:val="32"/>
          <w:szCs w:val="32"/>
          <w:rtl/>
        </w:rPr>
      </w:pPr>
    </w:p>
    <w:p w14:paraId="5D13DCB2" w14:textId="77777777" w:rsidR="000907A4" w:rsidRDefault="000907A4" w:rsidP="000907A4">
      <w:pPr>
        <w:tabs>
          <w:tab w:val="left" w:pos="7030"/>
        </w:tabs>
        <w:contextualSpacing/>
        <w:jc w:val="both"/>
        <w:rPr>
          <w:rFonts w:ascii="Traditional Arabic" w:eastAsia="Calibri" w:hAnsi="Traditional Arabic" w:cs="Traditional Arabic"/>
          <w:sz w:val="32"/>
          <w:szCs w:val="32"/>
          <w:rtl/>
        </w:rPr>
      </w:pPr>
    </w:p>
    <w:p w14:paraId="5E06750D" w14:textId="77777777" w:rsidR="000907A4" w:rsidRPr="004144AB" w:rsidRDefault="000907A4" w:rsidP="000907A4">
      <w:pPr>
        <w:pBdr>
          <w:bottom w:val="single" w:sz="4" w:space="1" w:color="auto"/>
        </w:pBdr>
        <w:tabs>
          <w:tab w:val="left" w:pos="7030"/>
        </w:tabs>
        <w:ind w:left="84"/>
        <w:contextualSpacing/>
        <w:jc w:val="center"/>
        <w:rPr>
          <w:rFonts w:ascii="Traditional Arabic" w:eastAsia="Calibri" w:hAnsi="Traditional Arabic" w:cs="DecoType Naskh"/>
          <w:b/>
          <w:bCs/>
          <w:sz w:val="36"/>
          <w:szCs w:val="36"/>
          <w:rtl/>
        </w:rPr>
      </w:pPr>
      <w:r w:rsidRPr="004144AB">
        <w:rPr>
          <w:rFonts w:ascii="Traditional Arabic" w:eastAsia="Calibri" w:hAnsi="Traditional Arabic" w:cs="DecoType Naskh"/>
          <w:b/>
          <w:bCs/>
          <w:sz w:val="36"/>
          <w:szCs w:val="36"/>
          <w:rtl/>
        </w:rPr>
        <w:t>نبذة تعريفية عن فريق بايدن الرئاسي</w:t>
      </w:r>
    </w:p>
    <w:p w14:paraId="38C54C24" w14:textId="77777777" w:rsidR="000907A4" w:rsidRPr="00385CD1" w:rsidRDefault="000907A4" w:rsidP="000907A4">
      <w:pPr>
        <w:tabs>
          <w:tab w:val="left" w:pos="7030"/>
        </w:tabs>
        <w:ind w:left="84"/>
        <w:contextualSpacing/>
        <w:jc w:val="both"/>
        <w:rPr>
          <w:rFonts w:ascii="Traditional Arabic" w:eastAsia="Calibri" w:hAnsi="Traditional Arabic" w:cs="Traditional Arabic"/>
          <w:b/>
          <w:bCs/>
          <w:sz w:val="32"/>
          <w:szCs w:val="32"/>
          <w:u w:val="single"/>
        </w:rPr>
      </w:pPr>
      <w:r>
        <w:rPr>
          <w:rFonts w:ascii="Traditional Arabic" w:eastAsia="Calibri" w:hAnsi="Traditional Arabic" w:cs="Traditional Arabic" w:hint="cs"/>
          <w:b/>
          <w:bCs/>
          <w:sz w:val="32"/>
          <w:szCs w:val="32"/>
          <w:u w:val="single"/>
          <w:rtl/>
        </w:rPr>
        <w:t xml:space="preserve">الرئيس </w:t>
      </w:r>
      <w:r w:rsidRPr="00385CD1">
        <w:rPr>
          <w:rFonts w:ascii="Traditional Arabic" w:eastAsia="Calibri" w:hAnsi="Traditional Arabic" w:cs="Traditional Arabic"/>
          <w:b/>
          <w:bCs/>
          <w:sz w:val="32"/>
          <w:szCs w:val="32"/>
          <w:u w:val="single"/>
          <w:rtl/>
        </w:rPr>
        <w:t>جو بايدن</w:t>
      </w:r>
    </w:p>
    <w:p w14:paraId="0406C172" w14:textId="77777777" w:rsidR="000907A4" w:rsidRDefault="000907A4" w:rsidP="000907A4">
      <w:pPr>
        <w:tabs>
          <w:tab w:val="left" w:pos="7030"/>
        </w:tabs>
        <w:ind w:left="84"/>
        <w:contextualSpacing/>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tl/>
        </w:rPr>
        <w:t xml:space="preserve">جو بايدن، </w:t>
      </w:r>
      <w:r w:rsidRPr="00385CD1">
        <w:rPr>
          <w:rFonts w:ascii="Traditional Arabic" w:eastAsia="Calibri" w:hAnsi="Traditional Arabic" w:cs="Traditional Arabic"/>
          <w:b/>
          <w:bCs/>
          <w:sz w:val="32"/>
          <w:szCs w:val="32"/>
          <w:rtl/>
          <w:lang w:bidi="ar-LB"/>
        </w:rPr>
        <w:t>الرئيس المنتخب (من أصول إيرلنديّة) هو</w:t>
      </w:r>
      <w:r w:rsidRPr="00385CD1">
        <w:rPr>
          <w:rFonts w:ascii="Traditional Arabic" w:eastAsia="Calibri" w:hAnsi="Traditional Arabic" w:cs="Traditional Arabic"/>
          <w:sz w:val="32"/>
          <w:szCs w:val="32"/>
          <w:rtl/>
        </w:rPr>
        <w:t xml:space="preserve"> سياسيٌ ومحامٍ أمريكي، وعضو بارز في الحزب الديمقراطي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شغل مناصب بارزة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خلال مسيرته أبرزها: نائب الرئيس </w:t>
      </w:r>
      <w:r>
        <w:rPr>
          <w:rFonts w:ascii="Traditional Arabic" w:eastAsia="Calibri" w:hAnsi="Traditional Arabic" w:cs="Traditional Arabic"/>
          <w:sz w:val="32"/>
          <w:szCs w:val="32"/>
          <w:rtl/>
        </w:rPr>
        <w:t>الأميركيّ</w:t>
      </w:r>
      <w:r w:rsidRPr="00385CD1">
        <w:rPr>
          <w:rFonts w:ascii="Traditional Arabic" w:eastAsia="Calibri" w:hAnsi="Traditional Arabic" w:cs="Traditional Arabic"/>
          <w:sz w:val="32"/>
          <w:szCs w:val="32"/>
          <w:rtl/>
        </w:rPr>
        <w:t xml:space="preserve"> السابع والأربعين (باراك أوباما)، وسادس أصغر سيناتور منتخب في تاريخ الولايات المتحدة كما أعيد انتخابه في مجلس الشيوخ (كسيناتور) 6 مرات بعدها، إضافة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لرئاسته لجنة العلاقات الخارجية في السابق</w:t>
      </w:r>
      <w:r w:rsidRPr="00385CD1">
        <w:rPr>
          <w:rFonts w:ascii="Traditional Arabic" w:eastAsia="Calibri" w:hAnsi="Traditional Arabic" w:cs="Traditional Arabic"/>
          <w:sz w:val="32"/>
          <w:szCs w:val="32"/>
        </w:rPr>
        <w:t>.</w:t>
      </w:r>
      <w:r w:rsidRPr="00385CD1">
        <w:rPr>
          <w:rFonts w:ascii="Traditional Arabic" w:eastAsia="Calibri" w:hAnsi="Traditional Arabic" w:cs="Traditional Arabic"/>
          <w:sz w:val="32"/>
          <w:szCs w:val="32"/>
          <w:rtl/>
        </w:rPr>
        <w:t>..، تخرج عام 1961 من أكاديمية أريشمير ، كما حصل على شهادةٍ جامعيةٍ مضاعفةٍ في التاريخ وعلم السياسة من جامعة نيوارك، ثم التحق بجامعة سيراكوس للقانون وفق منحةٍ دراسيةٍ نصفية حصل عليها لكونه ظهير رباعي (لاعب كرة قدم أمريكية)، وتخرج منها بإجازة في المحاماة عام 1968، وانضم إلى السلك القضائي في 1969</w:t>
      </w:r>
      <w:r>
        <w:rPr>
          <w:rFonts w:ascii="Traditional Arabic" w:eastAsia="Calibri" w:hAnsi="Traditional Arabic" w:cs="Traditional Arabic" w:hint="cs"/>
          <w:sz w:val="32"/>
          <w:szCs w:val="32"/>
          <w:rtl/>
        </w:rPr>
        <w:t>.</w:t>
      </w:r>
    </w:p>
    <w:p w14:paraId="1237E704" w14:textId="77777777" w:rsidR="000907A4" w:rsidRDefault="000907A4" w:rsidP="000907A4">
      <w:pPr>
        <w:tabs>
          <w:tab w:val="left" w:pos="7030"/>
        </w:tabs>
        <w:ind w:left="84"/>
        <w:contextualSpacing/>
        <w:jc w:val="both"/>
        <w:rPr>
          <w:rFonts w:ascii="Traditional Arabic" w:eastAsia="Calibri" w:hAnsi="Traditional Arabic" w:cs="Traditional Arabic"/>
          <w:sz w:val="32"/>
          <w:szCs w:val="32"/>
          <w:rtl/>
        </w:rPr>
      </w:pPr>
    </w:p>
    <w:p w14:paraId="05A64B90" w14:textId="77777777" w:rsidR="000907A4" w:rsidRDefault="000907A4" w:rsidP="000907A4">
      <w:pPr>
        <w:tabs>
          <w:tab w:val="left" w:pos="7030"/>
        </w:tabs>
        <w:ind w:left="84"/>
        <w:contextualSpacing/>
        <w:jc w:val="both"/>
        <w:rPr>
          <w:rFonts w:ascii="Traditional Arabic" w:eastAsia="Calibri" w:hAnsi="Traditional Arabic" w:cs="Traditional Arabic"/>
          <w:sz w:val="32"/>
          <w:szCs w:val="32"/>
          <w:rtl/>
        </w:rPr>
      </w:pPr>
    </w:p>
    <w:p w14:paraId="57AD9540" w14:textId="77777777" w:rsidR="000907A4" w:rsidRPr="00385CD1" w:rsidRDefault="000907A4" w:rsidP="000907A4">
      <w:pPr>
        <w:tabs>
          <w:tab w:val="left" w:pos="7030"/>
        </w:tabs>
        <w:ind w:left="84"/>
        <w:contextualSpacing/>
        <w:jc w:val="both"/>
        <w:rPr>
          <w:rFonts w:ascii="Traditional Arabic" w:eastAsia="Calibri" w:hAnsi="Traditional Arabic" w:cs="Traditional Arabic"/>
          <w:sz w:val="32"/>
          <w:szCs w:val="32"/>
          <w:rtl/>
        </w:rPr>
      </w:pPr>
    </w:p>
    <w:p w14:paraId="39438C18" w14:textId="77777777" w:rsidR="000907A4" w:rsidRPr="00385CD1" w:rsidRDefault="000907A4" w:rsidP="000907A4">
      <w:pPr>
        <w:tabs>
          <w:tab w:val="left" w:pos="7030"/>
        </w:tabs>
        <w:contextualSpacing/>
        <w:jc w:val="both"/>
        <w:rPr>
          <w:rFonts w:ascii="Traditional Arabic" w:eastAsia="Calibri" w:hAnsi="Traditional Arabic" w:cs="Traditional Arabic"/>
          <w:b/>
          <w:bCs/>
          <w:sz w:val="32"/>
          <w:szCs w:val="32"/>
          <w:u w:val="single"/>
          <w:rtl/>
        </w:rPr>
      </w:pPr>
      <w:r w:rsidRPr="00385CD1">
        <w:rPr>
          <w:rFonts w:ascii="Traditional Arabic" w:eastAsia="Calibri" w:hAnsi="Traditional Arabic" w:cs="Traditional Arabic"/>
          <w:b/>
          <w:bCs/>
          <w:sz w:val="32"/>
          <w:szCs w:val="32"/>
          <w:u w:val="single"/>
          <w:rtl/>
        </w:rPr>
        <w:t>فريق بايدن الرئاسي:</w:t>
      </w:r>
    </w:p>
    <w:p w14:paraId="6F62585F" w14:textId="77777777" w:rsidR="000907A4" w:rsidRPr="00750D9B"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rPr>
      </w:pPr>
      <w:r w:rsidRPr="00750D9B">
        <w:rPr>
          <w:rFonts w:ascii="Traditional Arabic" w:eastAsia="Calibri" w:hAnsi="Traditional Arabic" w:cs="Traditional Arabic"/>
          <w:b/>
          <w:bCs/>
          <w:sz w:val="32"/>
          <w:szCs w:val="32"/>
          <w:u w:val="single"/>
          <w:rtl/>
        </w:rPr>
        <w:t>كامالا هاريس</w:t>
      </w:r>
      <w:r w:rsidRPr="00750D9B">
        <w:rPr>
          <w:rFonts w:ascii="Traditional Arabic" w:eastAsia="Calibri" w:hAnsi="Traditional Arabic" w:cs="Traditional Arabic"/>
          <w:sz w:val="32"/>
          <w:szCs w:val="32"/>
          <w:rtl/>
        </w:rPr>
        <w:t xml:space="preserve"> (56 عاما</w:t>
      </w:r>
      <w:r>
        <w:rPr>
          <w:rFonts w:ascii="Traditional Arabic" w:eastAsia="Calibri" w:hAnsi="Traditional Arabic" w:cs="Traditional Arabic" w:hint="cs"/>
          <w:sz w:val="32"/>
          <w:szCs w:val="32"/>
          <w:rtl/>
        </w:rPr>
        <w:t xml:space="preserve">ً) نائبة الرئيس من أصول آسيوية (الهند جامايكا)، وهي </w:t>
      </w:r>
      <w:hyperlink r:id="rId10" w:history="1">
        <w:r w:rsidRPr="00021CA4">
          <w:rPr>
            <w:rStyle w:val="Hyperlink"/>
            <w:rFonts w:ascii="Traditional Arabic" w:eastAsia="Calibri" w:hAnsi="Traditional Arabic" w:cs="Traditional Arabic"/>
            <w:sz w:val="32"/>
            <w:szCs w:val="32"/>
            <w:rtl/>
          </w:rPr>
          <w:t>عضو مجلس الشيوخ خلال السنوات الأربع الماضية عن ولاية كاليفورنيا،</w:t>
        </w:r>
      </w:hyperlink>
      <w:r w:rsidRPr="00021CA4">
        <w:rPr>
          <w:rFonts w:ascii="Traditional Arabic" w:eastAsia="Calibri" w:hAnsi="Traditional Arabic" w:cs="Traditional Arabic"/>
          <w:sz w:val="32"/>
          <w:szCs w:val="32"/>
        </w:rPr>
        <w:t> </w:t>
      </w:r>
      <w:r w:rsidRPr="00021CA4">
        <w:rPr>
          <w:rFonts w:ascii="Traditional Arabic" w:eastAsia="Calibri" w:hAnsi="Traditional Arabic" w:cs="Traditional Arabic"/>
          <w:sz w:val="32"/>
          <w:szCs w:val="32"/>
          <w:rtl/>
        </w:rPr>
        <w:t>كانت أول امرأة تتولى منصب المدعي العام في سان فرانسيسكو كما أنها أول امرأة ملونة تُنتخب مدعيا</w:t>
      </w:r>
      <w:r>
        <w:rPr>
          <w:rFonts w:ascii="Traditional Arabic" w:eastAsia="Calibri" w:hAnsi="Traditional Arabic" w:cs="Traditional Arabic" w:hint="cs"/>
          <w:sz w:val="32"/>
          <w:szCs w:val="32"/>
          <w:rtl/>
        </w:rPr>
        <w:t>ً</w:t>
      </w:r>
      <w:r w:rsidRPr="00021CA4">
        <w:rPr>
          <w:rFonts w:ascii="Traditional Arabic" w:eastAsia="Calibri" w:hAnsi="Traditional Arabic" w:cs="Traditional Arabic"/>
          <w:sz w:val="32"/>
          <w:szCs w:val="32"/>
          <w:rtl/>
        </w:rPr>
        <w:t xml:space="preserve"> عاما</w:t>
      </w:r>
      <w:r>
        <w:rPr>
          <w:rFonts w:ascii="Traditional Arabic" w:eastAsia="Calibri" w:hAnsi="Traditional Arabic" w:cs="Traditional Arabic" w:hint="cs"/>
          <w:sz w:val="32"/>
          <w:szCs w:val="32"/>
          <w:rtl/>
        </w:rPr>
        <w:t>ً</w:t>
      </w:r>
      <w:r w:rsidRPr="00021CA4">
        <w:rPr>
          <w:rFonts w:ascii="Traditional Arabic" w:eastAsia="Calibri" w:hAnsi="Traditional Arabic" w:cs="Traditional Arabic"/>
          <w:sz w:val="32"/>
          <w:szCs w:val="32"/>
          <w:rtl/>
        </w:rPr>
        <w:t xml:space="preserve"> في كاليفورنيا</w:t>
      </w:r>
      <w:r w:rsidRPr="00021CA4">
        <w:rPr>
          <w:rFonts w:ascii="Traditional Arabic" w:eastAsia="Calibri" w:hAnsi="Traditional Arabic" w:cs="Traditional Arabic"/>
          <w:sz w:val="32"/>
          <w:szCs w:val="32"/>
        </w:rPr>
        <w:t>.</w:t>
      </w:r>
    </w:p>
    <w:p w14:paraId="2AE524AE" w14:textId="77777777" w:rsidR="000907A4" w:rsidRPr="00385CD1"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u w:val="single"/>
          <w:rtl/>
        </w:rPr>
        <w:t xml:space="preserve">انتوني </w:t>
      </w:r>
      <w:r w:rsidRPr="00385CD1">
        <w:rPr>
          <w:rFonts w:ascii="Traditional Arabic" w:eastAsia="Calibri" w:hAnsi="Traditional Arabic" w:cs="Traditional Arabic"/>
          <w:b/>
          <w:bCs/>
          <w:sz w:val="32"/>
          <w:szCs w:val="32"/>
          <w:u w:val="single"/>
          <w:rtl/>
          <w:lang w:bidi="ar-LB"/>
        </w:rPr>
        <w:t>بلينكن (58 عاما</w:t>
      </w:r>
      <w:r>
        <w:rPr>
          <w:rFonts w:ascii="Traditional Arabic" w:eastAsia="Calibri" w:hAnsi="Traditional Arabic" w:cs="Traditional Arabic" w:hint="cs"/>
          <w:b/>
          <w:bCs/>
          <w:sz w:val="32"/>
          <w:szCs w:val="32"/>
          <w:u w:val="single"/>
          <w:rtl/>
          <w:lang w:bidi="ar-LB"/>
        </w:rPr>
        <w:t>ً</w:t>
      </w:r>
      <w:r w:rsidRPr="00385CD1">
        <w:rPr>
          <w:rFonts w:ascii="Traditional Arabic" w:eastAsia="Calibri" w:hAnsi="Traditional Arabic" w:cs="Traditional Arabic"/>
          <w:b/>
          <w:bCs/>
          <w:sz w:val="32"/>
          <w:szCs w:val="32"/>
          <w:u w:val="single"/>
          <w:rtl/>
          <w:lang w:bidi="ar-LB"/>
        </w:rPr>
        <w:t>)</w:t>
      </w:r>
      <w:r w:rsidRPr="00385CD1">
        <w:rPr>
          <w:rFonts w:ascii="Traditional Arabic" w:eastAsia="Calibri" w:hAnsi="Traditional Arabic" w:cs="Traditional Arabic"/>
          <w:sz w:val="32"/>
          <w:szCs w:val="32"/>
          <w:rtl/>
          <w:lang w:bidi="ar-LB"/>
        </w:rPr>
        <w:t xml:space="preserve"> دبلوماسي أميركي سابق</w:t>
      </w:r>
      <w:r>
        <w:rPr>
          <w:rFonts w:ascii="Traditional Arabic" w:eastAsia="Calibri" w:hAnsi="Traditional Arabic" w:cs="Traditional Arabic" w:hint="cs"/>
          <w:sz w:val="32"/>
          <w:szCs w:val="32"/>
          <w:rtl/>
          <w:lang w:bidi="ar-LB"/>
        </w:rPr>
        <w:t xml:space="preserve"> </w:t>
      </w:r>
      <w:r w:rsidRPr="00385CD1">
        <w:rPr>
          <w:rFonts w:ascii="Traditional Arabic" w:eastAsia="Calibri" w:hAnsi="Traditional Arabic" w:cs="Traditional Arabic"/>
          <w:sz w:val="32"/>
          <w:szCs w:val="32"/>
          <w:rtl/>
          <w:lang w:bidi="ar-LB"/>
        </w:rPr>
        <w:t>يؤيد نظام العمل متعدد الأطراف، شغل منصب مساعد مس</w:t>
      </w:r>
      <w:r>
        <w:rPr>
          <w:rFonts w:ascii="Traditional Arabic" w:eastAsia="Calibri" w:hAnsi="Traditional Arabic" w:cs="Traditional Arabic"/>
          <w:sz w:val="32"/>
          <w:szCs w:val="32"/>
          <w:rtl/>
          <w:lang w:bidi="ar-LB"/>
        </w:rPr>
        <w:t>تشار الأمن القومي للرئيس السابق</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باراك أوباما، وشغل بعدها منصب المساعد الأول لوزير الخارجية </w:t>
      </w:r>
      <w:r w:rsidRPr="00385CD1">
        <w:rPr>
          <w:rFonts w:ascii="Traditional Arabic" w:eastAsia="Calibri" w:hAnsi="Traditional Arabic" w:cs="Traditional Arabic"/>
          <w:sz w:val="32"/>
          <w:szCs w:val="32"/>
          <w:rtl/>
          <w:lang w:bidi="ar-LB"/>
        </w:rPr>
        <w:lastRenderedPageBreak/>
        <w:t>الأميركي، جون كيري</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lang w:bidi="ar-LB"/>
        </w:rPr>
        <w:t>بلينكن يتحدث الفرنسية بطلاقة وهو محاور لبق، ومن مؤيدي أوروبا، ويحمل بلينكن درجة الدكتوراة في القانون من مدرسة الحقوق في كولومبيا</w:t>
      </w:r>
      <w:r w:rsidRPr="00385CD1">
        <w:rPr>
          <w:rFonts w:ascii="Traditional Arabic" w:eastAsia="Calibri" w:hAnsi="Traditional Arabic" w:cs="Traditional Arabic"/>
          <w:sz w:val="32"/>
          <w:szCs w:val="32"/>
        </w:rPr>
        <w:t>.</w:t>
      </w:r>
    </w:p>
    <w:p w14:paraId="33BCFDE7" w14:textId="77777777" w:rsidR="000907A4" w:rsidRPr="00385CD1"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rPr>
      </w:pPr>
      <w:r w:rsidRPr="00BA411E">
        <w:rPr>
          <w:rFonts w:ascii="Traditional Arabic" w:eastAsia="Calibri" w:hAnsi="Traditional Arabic" w:cs="Traditional Arabic"/>
          <w:b/>
          <w:bCs/>
          <w:sz w:val="32"/>
          <w:szCs w:val="32"/>
          <w:u w:val="single"/>
          <w:rtl/>
          <w:lang w:bidi="ar-LB"/>
        </w:rPr>
        <w:t>جانيت يلين</w:t>
      </w:r>
      <w:r w:rsidRPr="00BA411E">
        <w:rPr>
          <w:rFonts w:ascii="Traditional Arabic" w:eastAsia="Calibri" w:hAnsi="Traditional Arabic" w:cs="Traditional Arabic"/>
          <w:sz w:val="32"/>
          <w:szCs w:val="32"/>
          <w:u w:val="single"/>
          <w:rtl/>
          <w:lang w:bidi="ar-LB"/>
        </w:rPr>
        <w:t>،</w:t>
      </w:r>
      <w:r w:rsidRPr="00385CD1">
        <w:rPr>
          <w:rFonts w:ascii="Traditional Arabic" w:eastAsia="Calibri" w:hAnsi="Traditional Arabic" w:cs="Traditional Arabic"/>
          <w:sz w:val="32"/>
          <w:szCs w:val="32"/>
          <w:rtl/>
          <w:lang w:bidi="ar-LB"/>
        </w:rPr>
        <w:t xml:space="preserve"> وزيرة للخزانة الأميركية، يلين وصفت بأنها من أقوى نساء العالم، يلين (74 عاما</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كان رئيسة لمجلس إدارة الاحتياطي الفيدرالي، ووصفتها شبكة "سي إن إن" بأنها واحدة من بين أقوى النساء في العالم</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lang w:bidi="ar-LB"/>
        </w:rPr>
        <w:t>لم يعلن رسميا</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من قبل حملة بايدن عن ترشيح يلين لمنصب وزيرة الخزانة الأميركية، ولكن وسائل إعلام أميركية قالت إنه قد وقع الاختيار عليها لتكون في هذا المنصب</w:t>
      </w:r>
      <w:r w:rsidRPr="00385CD1">
        <w:rPr>
          <w:rFonts w:ascii="Traditional Arabic" w:eastAsia="Calibri" w:hAnsi="Traditional Arabic" w:cs="Traditional Arabic"/>
          <w:sz w:val="32"/>
          <w:szCs w:val="32"/>
        </w:rPr>
        <w:t>.</w:t>
      </w:r>
      <w:r>
        <w:rPr>
          <w:rFonts w:ascii="Traditional Arabic" w:eastAsia="Calibri" w:hAnsi="Traditional Arabic" w:cs="Traditional Arabic" w:hint="cs"/>
          <w:sz w:val="32"/>
          <w:szCs w:val="32"/>
          <w:rtl/>
          <w:lang w:bidi="ar-LB"/>
        </w:rPr>
        <w:t>حينها</w:t>
      </w:r>
      <w:r w:rsidRPr="00385CD1">
        <w:rPr>
          <w:rFonts w:ascii="Traditional Arabic" w:eastAsia="Calibri" w:hAnsi="Traditional Arabic" w:cs="Traditional Arabic"/>
          <w:sz w:val="32"/>
          <w:szCs w:val="32"/>
          <w:rtl/>
          <w:lang w:bidi="ar-LB"/>
        </w:rPr>
        <w:t xml:space="preserve"> ستصبح يلين أول امرأة تتولى وزارة ا</w:t>
      </w:r>
      <w:r>
        <w:rPr>
          <w:rFonts w:ascii="Traditional Arabic" w:eastAsia="Calibri" w:hAnsi="Traditional Arabic" w:cs="Traditional Arabic"/>
          <w:sz w:val="32"/>
          <w:szCs w:val="32"/>
          <w:rtl/>
          <w:lang w:bidi="ar-LB"/>
        </w:rPr>
        <w:t>لخزانة الأميركية، و</w:t>
      </w:r>
      <w:r w:rsidRPr="00385CD1">
        <w:rPr>
          <w:rFonts w:ascii="Traditional Arabic" w:eastAsia="Calibri" w:hAnsi="Traditional Arabic" w:cs="Traditional Arabic"/>
          <w:sz w:val="32"/>
          <w:szCs w:val="32"/>
          <w:rtl/>
          <w:lang w:bidi="ar-LB"/>
        </w:rPr>
        <w:t>يلين قد كسرت حواجز سابقة في تسلمها مناصب قيادية، إذ كانت أول امرأة تتولى مجلس المستشارين الاقتصاديين التابع للبيت الأبيض.</w:t>
      </w:r>
    </w:p>
    <w:p w14:paraId="746566D3" w14:textId="77777777" w:rsidR="000907A4" w:rsidRPr="00385CD1"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rPr>
      </w:pPr>
      <w:r w:rsidRPr="00BA411E">
        <w:rPr>
          <w:rFonts w:ascii="Traditional Arabic" w:eastAsia="Calibri" w:hAnsi="Traditional Arabic" w:cs="Traditional Arabic"/>
          <w:b/>
          <w:bCs/>
          <w:sz w:val="32"/>
          <w:szCs w:val="32"/>
          <w:u w:val="single"/>
          <w:rtl/>
          <w:lang w:bidi="ar-LB"/>
        </w:rPr>
        <w:t>جاييك سوليفان</w:t>
      </w:r>
      <w:r w:rsidRPr="00385CD1">
        <w:rPr>
          <w:rFonts w:ascii="Traditional Arabic" w:eastAsia="Calibri" w:hAnsi="Traditional Arabic" w:cs="Traditional Arabic"/>
          <w:sz w:val="32"/>
          <w:szCs w:val="32"/>
          <w:rtl/>
          <w:lang w:bidi="ar-LB"/>
        </w:rPr>
        <w:t xml:space="preserve"> (43 عاما</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كان مستشارا </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للأمن القومي لبايدن خلال إدارة أوباما، وكان في منصب رئيس التخطيط السياسي في وزارة الخارجية الأميركية عندما تسلمتها هيلاري كيلنتون</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lang w:bidi="ar-LB"/>
        </w:rPr>
        <w:t>درس القانون في جامعة ييل، وتابع دراسته بعدها في جامعة أكسفورد، وكان له دور</w:t>
      </w:r>
      <w:r>
        <w:rPr>
          <w:rFonts w:ascii="Traditional Arabic" w:eastAsia="Calibri" w:hAnsi="Traditional Arabic" w:cs="Traditional Arabic" w:hint="cs"/>
          <w:sz w:val="32"/>
          <w:szCs w:val="32"/>
          <w:rtl/>
          <w:lang w:bidi="ar-LB"/>
        </w:rPr>
        <w:t>اً</w:t>
      </w:r>
      <w:r w:rsidRPr="00385CD1">
        <w:rPr>
          <w:rFonts w:ascii="Traditional Arabic" w:eastAsia="Calibri" w:hAnsi="Traditional Arabic" w:cs="Traditional Arabic"/>
          <w:sz w:val="32"/>
          <w:szCs w:val="32"/>
          <w:rtl/>
          <w:lang w:bidi="ar-LB"/>
        </w:rPr>
        <w:t xml:space="preserve"> بارزا</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خلال عمله في الخارجية الأميركية خاصة فيما يتعلق بالاتفاق النووي مع إيران</w:t>
      </w:r>
      <w:r w:rsidRPr="00385CD1">
        <w:rPr>
          <w:rFonts w:ascii="Traditional Arabic" w:eastAsia="Calibri" w:hAnsi="Traditional Arabic" w:cs="Traditional Arabic"/>
          <w:sz w:val="32"/>
          <w:szCs w:val="32"/>
          <w:rtl/>
        </w:rPr>
        <w:t>.</w:t>
      </w:r>
    </w:p>
    <w:p w14:paraId="712699AC" w14:textId="77777777" w:rsidR="000907A4" w:rsidRPr="00385CD1"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lang w:val="en-GB"/>
        </w:rPr>
      </w:pPr>
      <w:r w:rsidRPr="00BA411E">
        <w:rPr>
          <w:rFonts w:ascii="Traditional Arabic" w:eastAsia="Calibri" w:hAnsi="Traditional Arabic" w:cs="Traditional Arabic"/>
          <w:b/>
          <w:bCs/>
          <w:sz w:val="32"/>
          <w:szCs w:val="32"/>
          <w:u w:val="single"/>
          <w:rtl/>
          <w:lang w:bidi="ar-LB"/>
        </w:rPr>
        <w:t>لويد جيمس أوستن</w:t>
      </w:r>
      <w:r w:rsidRPr="00385CD1">
        <w:rPr>
          <w:rFonts w:ascii="Traditional Arabic" w:eastAsia="Calibri" w:hAnsi="Traditional Arabic" w:cs="Traditional Arabic"/>
          <w:b/>
          <w:bCs/>
          <w:sz w:val="32"/>
          <w:szCs w:val="32"/>
          <w:rtl/>
          <w:lang w:bidi="ar-LB"/>
        </w:rPr>
        <w:t>، وزيرا</w:t>
      </w:r>
      <w:r>
        <w:rPr>
          <w:rFonts w:ascii="Traditional Arabic" w:eastAsia="Calibri" w:hAnsi="Traditional Arabic" w:cs="Traditional Arabic" w:hint="cs"/>
          <w:b/>
          <w:bCs/>
          <w:sz w:val="32"/>
          <w:szCs w:val="32"/>
          <w:rtl/>
          <w:lang w:bidi="ar-LB"/>
        </w:rPr>
        <w:t>ً</w:t>
      </w:r>
      <w:r w:rsidRPr="00385CD1">
        <w:rPr>
          <w:rFonts w:ascii="Traditional Arabic" w:eastAsia="Calibri" w:hAnsi="Traditional Arabic" w:cs="Traditional Arabic"/>
          <w:b/>
          <w:bCs/>
          <w:sz w:val="32"/>
          <w:szCs w:val="32"/>
          <w:rtl/>
          <w:lang w:bidi="ar-LB"/>
        </w:rPr>
        <w:t xml:space="preserve"> للدفاع </w:t>
      </w:r>
      <w:r>
        <w:rPr>
          <w:rFonts w:ascii="Traditional Arabic" w:eastAsia="Calibri" w:hAnsi="Traditional Arabic" w:cs="Traditional Arabic"/>
          <w:sz w:val="32"/>
          <w:szCs w:val="32"/>
          <w:rtl/>
          <w:lang w:bidi="ar-LB"/>
        </w:rPr>
        <w:t>ولد في 8 آب</w:t>
      </w:r>
      <w:r>
        <w:rPr>
          <w:rFonts w:ascii="Traditional Arabic" w:eastAsia="Calibri" w:hAnsi="Traditional Arabic" w:cs="Traditional Arabic" w:hint="cs"/>
          <w:sz w:val="32"/>
          <w:szCs w:val="32"/>
          <w:rtl/>
          <w:lang w:bidi="ar-LB"/>
        </w:rPr>
        <w:t xml:space="preserve"> </w:t>
      </w:r>
      <w:r w:rsidRPr="00385CD1">
        <w:rPr>
          <w:rFonts w:ascii="Traditional Arabic" w:eastAsia="Calibri" w:hAnsi="Traditional Arabic" w:cs="Traditional Arabic"/>
          <w:sz w:val="32"/>
          <w:szCs w:val="32"/>
          <w:rtl/>
          <w:lang w:bidi="ar-LB"/>
        </w:rPr>
        <w:t>1953</w:t>
      </w:r>
      <w:r>
        <w:rPr>
          <w:rFonts w:ascii="Traditional Arabic" w:eastAsia="Calibri" w:hAnsi="Traditional Arabic" w:cs="Traditional Arabic" w:hint="cs"/>
          <w:sz w:val="32"/>
          <w:szCs w:val="32"/>
          <w:rtl/>
          <w:lang w:bidi="ar-LB"/>
        </w:rPr>
        <w:t xml:space="preserve"> </w:t>
      </w:r>
      <w:r>
        <w:rPr>
          <w:rFonts w:ascii="Traditional Arabic" w:eastAsia="Calibri" w:hAnsi="Traditional Arabic" w:cs="Traditional Arabic"/>
          <w:sz w:val="32"/>
          <w:szCs w:val="32"/>
          <w:rtl/>
          <w:lang w:bidi="ar-LB"/>
        </w:rPr>
        <w:t>في ولاية ألباما</w:t>
      </w:r>
      <w:r w:rsidRPr="00385CD1">
        <w:rPr>
          <w:rFonts w:ascii="Traditional Arabic" w:eastAsia="Calibri" w:hAnsi="Traditional Arabic" w:cs="Traditional Arabic"/>
          <w:sz w:val="32"/>
          <w:szCs w:val="32"/>
          <w:rtl/>
          <w:lang w:bidi="ar-LB"/>
        </w:rPr>
        <w:t xml:space="preserve">، جنرال في الجيش </w:t>
      </w:r>
      <w:r>
        <w:rPr>
          <w:rFonts w:ascii="Traditional Arabic" w:eastAsia="Calibri" w:hAnsi="Traditional Arabic" w:cs="Traditional Arabic"/>
          <w:sz w:val="32"/>
          <w:szCs w:val="32"/>
          <w:rtl/>
          <w:lang w:bidi="ar-LB"/>
        </w:rPr>
        <w:t>الأميركيّ</w:t>
      </w:r>
      <w:r w:rsidRPr="00385CD1">
        <w:rPr>
          <w:rFonts w:ascii="Traditional Arabic" w:eastAsia="Calibri" w:hAnsi="Traditional Arabic" w:cs="Traditional Arabic"/>
          <w:sz w:val="32"/>
          <w:szCs w:val="32"/>
          <w:rtl/>
          <w:lang w:bidi="ar-LB"/>
        </w:rPr>
        <w:t xml:space="preserve"> تخرج من الأكاديمية العسكرية عام 1975</w:t>
      </w:r>
      <w:r>
        <w:rPr>
          <w:rFonts w:ascii="Traditional Arabic" w:eastAsia="Calibri" w:hAnsi="Traditional Arabic" w:cs="Traditional Arabic" w:hint="cs"/>
          <w:sz w:val="32"/>
          <w:szCs w:val="32"/>
          <w:rtl/>
          <w:lang w:bidi="ar-LB"/>
        </w:rPr>
        <w:t xml:space="preserve"> </w:t>
      </w:r>
      <w:r w:rsidRPr="00385CD1">
        <w:rPr>
          <w:rFonts w:ascii="Traditional Arabic" w:eastAsia="Calibri" w:hAnsi="Traditional Arabic" w:cs="Traditional Arabic"/>
          <w:sz w:val="32"/>
          <w:szCs w:val="32"/>
          <w:rtl/>
          <w:lang w:bidi="ar-LB"/>
        </w:rPr>
        <w:t xml:space="preserve">وهو القائد الثاني عشر للقيادة المركزية </w:t>
      </w:r>
      <w:r>
        <w:rPr>
          <w:rFonts w:ascii="Traditional Arabic" w:eastAsia="Calibri" w:hAnsi="Traditional Arabic" w:cs="Traditional Arabic"/>
          <w:sz w:val="32"/>
          <w:szCs w:val="32"/>
          <w:rtl/>
          <w:lang w:bidi="ar-LB"/>
        </w:rPr>
        <w:t>الأميركيّة</w:t>
      </w:r>
      <w:r w:rsidRPr="00385CD1">
        <w:rPr>
          <w:rFonts w:ascii="Traditional Arabic" w:eastAsia="Calibri" w:hAnsi="Traditional Arabic" w:cs="Traditional Arabic"/>
          <w:sz w:val="32"/>
          <w:szCs w:val="32"/>
          <w:rtl/>
          <w:lang w:bidi="ar-LB"/>
        </w:rPr>
        <w:t>، وأول أمريكي يتسلم هذا المنصب من أصول أفريقية</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وعمل أوستن قبلها رئيساً لهيئة الأركان </w:t>
      </w:r>
      <w:r>
        <w:rPr>
          <w:rFonts w:ascii="Traditional Arabic" w:eastAsia="Calibri" w:hAnsi="Traditional Arabic" w:cs="Traditional Arabic"/>
          <w:sz w:val="32"/>
          <w:szCs w:val="32"/>
          <w:rtl/>
          <w:lang w:bidi="ar-LB"/>
        </w:rPr>
        <w:t>الأميركيّة</w:t>
      </w:r>
      <w:r w:rsidRPr="00385CD1">
        <w:rPr>
          <w:rFonts w:ascii="Traditional Arabic" w:eastAsia="Calibri" w:hAnsi="Traditional Arabic" w:cs="Traditional Arabic"/>
          <w:sz w:val="32"/>
          <w:szCs w:val="32"/>
          <w:rtl/>
          <w:lang w:bidi="ar-LB"/>
        </w:rPr>
        <w:t xml:space="preserve"> المشتركة وقبلها كان آخر قائد للقوات </w:t>
      </w:r>
      <w:r>
        <w:rPr>
          <w:rFonts w:ascii="Traditional Arabic" w:eastAsia="Calibri" w:hAnsi="Traditional Arabic" w:cs="Traditional Arabic"/>
          <w:sz w:val="32"/>
          <w:szCs w:val="32"/>
          <w:rtl/>
          <w:lang w:bidi="ar-LB"/>
        </w:rPr>
        <w:t>الأميركيّة</w:t>
      </w:r>
      <w:r w:rsidRPr="00385CD1">
        <w:rPr>
          <w:rFonts w:ascii="Traditional Arabic" w:eastAsia="Calibri" w:hAnsi="Traditional Arabic" w:cs="Traditional Arabic"/>
          <w:sz w:val="32"/>
          <w:szCs w:val="32"/>
          <w:rtl/>
          <w:lang w:bidi="ar-LB"/>
        </w:rPr>
        <w:t xml:space="preserve"> في العراق</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وتحت أمرته جرت عملية الفجر الجديد والتي استمرت حتى 15 كانون أول 2011 </w:t>
      </w:r>
      <w:r>
        <w:rPr>
          <w:rFonts w:ascii="Traditional Arabic" w:eastAsia="Calibri" w:hAnsi="Traditional Arabic" w:cs="Traditional Arabic" w:hint="cs"/>
          <w:sz w:val="32"/>
          <w:szCs w:val="32"/>
          <w:rtl/>
          <w:lang w:bidi="ar-LB"/>
        </w:rPr>
        <w:t xml:space="preserve">، </w:t>
      </w:r>
      <w:r w:rsidRPr="00385CD1">
        <w:rPr>
          <w:rFonts w:ascii="Traditional Arabic" w:eastAsia="Calibri" w:hAnsi="Traditional Arabic" w:cs="Traditional Arabic"/>
          <w:sz w:val="32"/>
          <w:szCs w:val="32"/>
          <w:rtl/>
          <w:lang w:bidi="ar-LB"/>
        </w:rPr>
        <w:t xml:space="preserve">وخلالها تم سجب آخر جندي أمريكي من العراق بحسب وزارة الدفاع </w:t>
      </w:r>
      <w:r>
        <w:rPr>
          <w:rFonts w:ascii="Traditional Arabic" w:eastAsia="Calibri" w:hAnsi="Traditional Arabic" w:cs="Traditional Arabic"/>
          <w:sz w:val="32"/>
          <w:szCs w:val="32"/>
          <w:rtl/>
          <w:lang w:bidi="ar-LB"/>
        </w:rPr>
        <w:t>الأميركيّة</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وفي 6 كانون أول 2012 أعلن البنتاغون أن الرئيس باراك أوباما رشحه لتولي قائد القيادة المركزية </w:t>
      </w:r>
      <w:r>
        <w:rPr>
          <w:rFonts w:ascii="Traditional Arabic" w:eastAsia="Calibri" w:hAnsi="Traditional Arabic" w:cs="Traditional Arabic"/>
          <w:sz w:val="32"/>
          <w:szCs w:val="32"/>
          <w:rtl/>
          <w:lang w:bidi="ar-LB"/>
        </w:rPr>
        <w:t>الأميركيّة</w:t>
      </w:r>
      <w:r w:rsidRPr="00385CD1">
        <w:rPr>
          <w:rFonts w:ascii="Traditional Arabic" w:eastAsia="Calibri" w:hAnsi="Traditional Arabic" w:cs="Traditional Arabic"/>
          <w:sz w:val="32"/>
          <w:szCs w:val="32"/>
          <w:rtl/>
          <w:lang w:bidi="ar-LB"/>
        </w:rPr>
        <w:t xml:space="preserve"> في الشرق الأوسط (سنتكوم)، وأقره مجلس الشيوخ </w:t>
      </w:r>
      <w:r>
        <w:rPr>
          <w:rFonts w:ascii="Traditional Arabic" w:eastAsia="Calibri" w:hAnsi="Traditional Arabic" w:cs="Traditional Arabic"/>
          <w:sz w:val="32"/>
          <w:szCs w:val="32"/>
          <w:rtl/>
          <w:lang w:bidi="ar-LB"/>
        </w:rPr>
        <w:t>الأميركيّ</w:t>
      </w:r>
      <w:r w:rsidRPr="00385CD1">
        <w:rPr>
          <w:rFonts w:ascii="Traditional Arabic" w:eastAsia="Calibri" w:hAnsi="Traditional Arabic" w:cs="Traditional Arabic"/>
          <w:sz w:val="32"/>
          <w:szCs w:val="32"/>
          <w:rtl/>
          <w:lang w:bidi="ar-LB"/>
        </w:rPr>
        <w:t xml:space="preserve"> في هذا المنصب في 5 آذار 2013 وتولاه رسمياً في 22 نيسان 2013 حتى العام 2016</w:t>
      </w:r>
      <w:r>
        <w:rPr>
          <w:rFonts w:ascii="Traditional Arabic" w:eastAsia="Calibri" w:hAnsi="Traditional Arabic" w:cs="Traditional Arabic" w:hint="cs"/>
          <w:sz w:val="32"/>
          <w:szCs w:val="32"/>
          <w:rtl/>
          <w:lang w:bidi="ar-LB"/>
        </w:rPr>
        <w:t>،</w:t>
      </w:r>
      <w:r w:rsidRPr="00385CD1">
        <w:rPr>
          <w:rFonts w:ascii="Traditional Arabic" w:eastAsia="Calibri" w:hAnsi="Traditional Arabic" w:cs="Traditional Arabic"/>
          <w:sz w:val="32"/>
          <w:szCs w:val="32"/>
          <w:rtl/>
          <w:lang w:bidi="ar-LB"/>
        </w:rPr>
        <w:t xml:space="preserve"> خدم أكثر من 40 عاماَ في الجيش، قبل  التقاعد عام 2016، والإنتقال للعمل في قطاع الدفاع. وهو عضو في مجلس إدارة "رايتون تكنولوجيز"، واحدة من أكبر الشركات المصنعة للطيران ومعدات الدفاع في العالم.</w:t>
      </w:r>
    </w:p>
    <w:p w14:paraId="70E24069" w14:textId="77777777" w:rsidR="000907A4" w:rsidRPr="00FB3543" w:rsidRDefault="000907A4" w:rsidP="000907A4">
      <w:pPr>
        <w:pStyle w:val="ListParagraph"/>
        <w:numPr>
          <w:ilvl w:val="0"/>
          <w:numId w:val="21"/>
        </w:numPr>
        <w:jc w:val="both"/>
        <w:rPr>
          <w:rFonts w:ascii="Traditional Arabic" w:eastAsia="Calibri" w:hAnsi="Traditional Arabic" w:cs="Traditional Arabic"/>
          <w:sz w:val="32"/>
          <w:szCs w:val="32"/>
          <w:rtl/>
        </w:rPr>
      </w:pPr>
      <w:r w:rsidRPr="00FB3543">
        <w:rPr>
          <w:rFonts w:ascii="Traditional Arabic" w:eastAsia="Calibri" w:hAnsi="Traditional Arabic" w:cs="Traditional Arabic" w:hint="cs"/>
          <w:b/>
          <w:bCs/>
          <w:sz w:val="32"/>
          <w:szCs w:val="32"/>
          <w:u w:val="single"/>
          <w:rtl/>
        </w:rPr>
        <w:t>أفريل</w:t>
      </w:r>
      <w:r w:rsidRPr="00FB3543">
        <w:rPr>
          <w:rFonts w:ascii="Traditional Arabic" w:eastAsia="Calibri" w:hAnsi="Traditional Arabic" w:cs="Traditional Arabic"/>
          <w:b/>
          <w:bCs/>
          <w:sz w:val="32"/>
          <w:szCs w:val="32"/>
          <w:u w:val="single"/>
          <w:rtl/>
        </w:rPr>
        <w:t xml:space="preserve"> </w:t>
      </w:r>
      <w:r w:rsidRPr="00FB3543">
        <w:rPr>
          <w:rFonts w:ascii="Traditional Arabic" w:eastAsia="Calibri" w:hAnsi="Traditional Arabic" w:cs="Traditional Arabic" w:hint="cs"/>
          <w:b/>
          <w:bCs/>
          <w:sz w:val="32"/>
          <w:szCs w:val="32"/>
          <w:u w:val="single"/>
          <w:rtl/>
        </w:rPr>
        <w:t>هاينز (51 عاما</w:t>
      </w:r>
      <w:r>
        <w:rPr>
          <w:rFonts w:ascii="Traditional Arabic" w:eastAsia="Calibri" w:hAnsi="Traditional Arabic" w:cs="Traditional Arabic" w:hint="cs"/>
          <w:b/>
          <w:bCs/>
          <w:sz w:val="32"/>
          <w:szCs w:val="32"/>
          <w:u w:val="single"/>
          <w:rtl/>
        </w:rPr>
        <w:t>ً</w:t>
      </w:r>
      <w:r w:rsidRPr="00FB3543">
        <w:rPr>
          <w:rFonts w:ascii="Traditional Arabic" w:eastAsia="Calibri" w:hAnsi="Traditional Arabic" w:cs="Traditional Arabic" w:hint="cs"/>
          <w:b/>
          <w:bCs/>
          <w:sz w:val="32"/>
          <w:szCs w:val="32"/>
          <w:u w:val="single"/>
          <w:rtl/>
        </w:rPr>
        <w:t>)</w:t>
      </w:r>
      <w:r>
        <w:rPr>
          <w:rFonts w:ascii="Traditional Arabic" w:eastAsia="Calibri" w:hAnsi="Traditional Arabic" w:cs="Traditional Arabic" w:hint="cs"/>
          <w:sz w:val="32"/>
          <w:szCs w:val="32"/>
          <w:rtl/>
        </w:rPr>
        <w:t xml:space="preserve"> عينت لترأس جهاز </w:t>
      </w:r>
      <w:r w:rsidRPr="00FB3543">
        <w:rPr>
          <w:rFonts w:ascii="Traditional Arabic" w:eastAsia="Calibri" w:hAnsi="Traditional Arabic" w:cs="Traditional Arabic" w:hint="cs"/>
          <w:sz w:val="32"/>
          <w:szCs w:val="32"/>
          <w:rtl/>
        </w:rPr>
        <w:t>إدارة</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المخابرات</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الوطنية</w:t>
      </w:r>
      <w:r w:rsidRPr="00FB3543">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كأول امرأةٍ في تاريخ الولايات المتحدة، وهو جهاز</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يتولى</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التنسيق</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بين</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مختلف</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الوكالات</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الفدرالية</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في</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هذا</w:t>
      </w:r>
      <w:r w:rsidRPr="00FB3543">
        <w:rPr>
          <w:rFonts w:ascii="Traditional Arabic" w:eastAsia="Calibri" w:hAnsi="Traditional Arabic" w:cs="Traditional Arabic"/>
          <w:sz w:val="32"/>
          <w:szCs w:val="32"/>
          <w:rtl/>
        </w:rPr>
        <w:t xml:space="preserve"> </w:t>
      </w:r>
      <w:r w:rsidRPr="00FB3543">
        <w:rPr>
          <w:rFonts w:ascii="Traditional Arabic" w:eastAsia="Calibri" w:hAnsi="Traditional Arabic" w:cs="Traditional Arabic" w:hint="cs"/>
          <w:sz w:val="32"/>
          <w:szCs w:val="32"/>
          <w:rtl/>
        </w:rPr>
        <w:t>المجال</w:t>
      </w:r>
      <w:r w:rsidRPr="00FB3543">
        <w:rPr>
          <w:rFonts w:ascii="Traditional Arabic" w:eastAsia="Calibri" w:hAnsi="Traditional Arabic" w:cs="Traditional Arabic"/>
          <w:sz w:val="32"/>
          <w:szCs w:val="32"/>
          <w:rtl/>
        </w:rPr>
        <w:t>.</w:t>
      </w:r>
    </w:p>
    <w:p w14:paraId="32CDEFC3" w14:textId="77777777" w:rsidR="000907A4"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rPr>
      </w:pPr>
      <w:r w:rsidRPr="00FB3543">
        <w:rPr>
          <w:rFonts w:ascii="Traditional Arabic" w:eastAsia="Calibri" w:hAnsi="Traditional Arabic" w:cs="Traditional Arabic"/>
          <w:sz w:val="32"/>
          <w:szCs w:val="32"/>
        </w:rPr>
        <w:lastRenderedPageBreak/>
        <w:t> </w:t>
      </w:r>
      <w:r w:rsidRPr="00FB3543">
        <w:rPr>
          <w:rFonts w:ascii="Traditional Arabic" w:eastAsia="Calibri" w:hAnsi="Traditional Arabic" w:cs="Traditional Arabic"/>
          <w:b/>
          <w:bCs/>
          <w:sz w:val="32"/>
          <w:szCs w:val="32"/>
          <w:u w:val="single"/>
          <w:rtl/>
        </w:rPr>
        <w:t>ليندا توماس غرينفيلد</w:t>
      </w:r>
      <w:r>
        <w:rPr>
          <w:rFonts w:ascii="Traditional Arabic" w:eastAsia="Calibri" w:hAnsi="Traditional Arabic" w:cs="Traditional Arabic" w:hint="cs"/>
          <w:sz w:val="32"/>
          <w:szCs w:val="32"/>
          <w:rtl/>
        </w:rPr>
        <w:t xml:space="preserve"> ستعين</w:t>
      </w:r>
      <w:r w:rsidRPr="00FB3543">
        <w:rPr>
          <w:rFonts w:ascii="Traditional Arabic" w:eastAsia="Calibri" w:hAnsi="Traditional Arabic" w:cs="Traditional Arabic"/>
          <w:sz w:val="32"/>
          <w:szCs w:val="32"/>
          <w:rtl/>
        </w:rPr>
        <w:t xml:space="preserve"> سفيرة لدى الأمم المتحدة، وهي</w:t>
      </w:r>
      <w:r>
        <w:rPr>
          <w:rFonts w:ascii="Traditional Arabic" w:eastAsia="Calibri" w:hAnsi="Traditional Arabic" w:cs="Traditional Arabic" w:hint="cs"/>
          <w:sz w:val="32"/>
          <w:szCs w:val="32"/>
          <w:rtl/>
        </w:rPr>
        <w:t>ّ</w:t>
      </w:r>
      <w:r w:rsidRPr="00FB3543">
        <w:rPr>
          <w:rFonts w:ascii="Traditional Arabic" w:eastAsia="Calibri" w:hAnsi="Traditional Arabic" w:cs="Traditional Arabic"/>
          <w:sz w:val="32"/>
          <w:szCs w:val="32"/>
          <w:rtl/>
        </w:rPr>
        <w:t xml:space="preserve"> أمريكية من أصل إفريقي وشغلت منصب مساعدة وزير الخارجية لشؤون إفريقيا</w:t>
      </w:r>
      <w:r w:rsidRPr="00FB3543">
        <w:rPr>
          <w:rFonts w:ascii="Traditional Arabic" w:eastAsia="Calibri" w:hAnsi="Traditional Arabic" w:cs="Traditional Arabic"/>
          <w:sz w:val="32"/>
          <w:szCs w:val="32"/>
        </w:rPr>
        <w:t>.</w:t>
      </w:r>
    </w:p>
    <w:p w14:paraId="2173C9CF" w14:textId="77777777" w:rsidR="000907A4" w:rsidRDefault="000907A4" w:rsidP="000907A4">
      <w:pPr>
        <w:pStyle w:val="ListParagraph"/>
        <w:numPr>
          <w:ilvl w:val="0"/>
          <w:numId w:val="21"/>
        </w:numPr>
        <w:tabs>
          <w:tab w:val="left" w:pos="7030"/>
        </w:tabs>
        <w:jc w:val="both"/>
        <w:rPr>
          <w:rFonts w:ascii="Traditional Arabic" w:eastAsia="Calibri" w:hAnsi="Traditional Arabic" w:cs="Traditional Arabic"/>
          <w:sz w:val="32"/>
          <w:szCs w:val="32"/>
        </w:rPr>
      </w:pPr>
      <w:r w:rsidRPr="00FB3543">
        <w:rPr>
          <w:rFonts w:ascii="Traditional Arabic" w:eastAsia="Calibri" w:hAnsi="Traditional Arabic" w:cs="Traditional Arabic"/>
          <w:b/>
          <w:bCs/>
          <w:sz w:val="32"/>
          <w:szCs w:val="32"/>
          <w:u w:val="single"/>
          <w:rtl/>
        </w:rPr>
        <w:t>أليخاندرو مايوركاس</w:t>
      </w:r>
      <w:r w:rsidRPr="00FB3543">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(61 عاماً) سيتولى </w:t>
      </w:r>
      <w:r w:rsidRPr="00FB3543">
        <w:rPr>
          <w:rFonts w:ascii="Traditional Arabic" w:eastAsia="Calibri" w:hAnsi="Traditional Arabic" w:cs="Traditional Arabic"/>
          <w:sz w:val="32"/>
          <w:szCs w:val="32"/>
          <w:rtl/>
        </w:rPr>
        <w:t>رئاسة وزارة الأمن الداخلي، وهو أول شخص من العرقية اللاتينية يحظى بهذه الوظيفة، التي تشرف على وكالات إنفاذ القانون والهجرة</w:t>
      </w:r>
      <w:r>
        <w:rPr>
          <w:rFonts w:ascii="Traditional Arabic" w:eastAsia="Calibri" w:hAnsi="Traditional Arabic" w:cs="Traditional Arabic" w:hint="cs"/>
          <w:sz w:val="32"/>
          <w:szCs w:val="32"/>
          <w:rtl/>
        </w:rPr>
        <w:t>،</w:t>
      </w:r>
      <w:r w:rsidRPr="00FB3543">
        <w:rPr>
          <w:rFonts w:ascii="Helvetica" w:hAnsi="Helvetica"/>
          <w:color w:val="000000"/>
          <w:sz w:val="33"/>
          <w:szCs w:val="33"/>
          <w:shd w:val="clear" w:color="auto" w:fill="FFFFFF"/>
        </w:rPr>
        <w:t xml:space="preserve"> </w:t>
      </w:r>
      <w:r>
        <w:rPr>
          <w:rFonts w:ascii="Traditional Arabic" w:eastAsia="Calibri" w:hAnsi="Traditional Arabic" w:cs="Traditional Arabic" w:hint="cs"/>
          <w:sz w:val="32"/>
          <w:szCs w:val="32"/>
          <w:rtl/>
        </w:rPr>
        <w:t>وهو</w:t>
      </w:r>
      <w:r w:rsidRPr="00FB3543">
        <w:rPr>
          <w:rFonts w:ascii="Traditional Arabic" w:eastAsia="Calibri" w:hAnsi="Traditional Arabic" w:cs="Traditional Arabic"/>
          <w:sz w:val="32"/>
          <w:szCs w:val="32"/>
          <w:rtl/>
        </w:rPr>
        <w:t xml:space="preserve"> إسباني الأصل وولد في العاصمة الكوبية هافانا، وكان مدعيا</w:t>
      </w:r>
      <w:r>
        <w:rPr>
          <w:rFonts w:ascii="Traditional Arabic" w:eastAsia="Calibri" w:hAnsi="Traditional Arabic" w:cs="Traditional Arabic" w:hint="cs"/>
          <w:sz w:val="32"/>
          <w:szCs w:val="32"/>
          <w:rtl/>
        </w:rPr>
        <w:t>ً</w:t>
      </w:r>
      <w:r w:rsidRPr="00FB3543">
        <w:rPr>
          <w:rFonts w:ascii="Traditional Arabic" w:eastAsia="Calibri" w:hAnsi="Traditional Arabic" w:cs="Traditional Arabic"/>
          <w:sz w:val="32"/>
          <w:szCs w:val="32"/>
          <w:rtl/>
        </w:rPr>
        <w:t xml:space="preserve"> سابقا</w:t>
      </w:r>
      <w:r>
        <w:rPr>
          <w:rFonts w:ascii="Traditional Arabic" w:eastAsia="Calibri" w:hAnsi="Traditional Arabic" w:cs="Traditional Arabic" w:hint="cs"/>
          <w:sz w:val="32"/>
          <w:szCs w:val="32"/>
          <w:rtl/>
        </w:rPr>
        <w:t>ً</w:t>
      </w:r>
      <w:r w:rsidRPr="00FB3543">
        <w:rPr>
          <w:rFonts w:ascii="Traditional Arabic" w:eastAsia="Calibri" w:hAnsi="Traditional Arabic" w:cs="Traditional Arabic"/>
          <w:sz w:val="32"/>
          <w:szCs w:val="32"/>
          <w:rtl/>
        </w:rPr>
        <w:t xml:space="preserve"> ويعرف عنه مناهضته للعنصرية، وهو على علم بشؤون الوزارة التي سيتولاها كونه كان مساعدا</w:t>
      </w:r>
      <w:r>
        <w:rPr>
          <w:rFonts w:ascii="Traditional Arabic" w:eastAsia="Calibri" w:hAnsi="Traditional Arabic" w:cs="Traditional Arabic" w:hint="cs"/>
          <w:sz w:val="32"/>
          <w:szCs w:val="32"/>
          <w:rtl/>
        </w:rPr>
        <w:t>ً</w:t>
      </w:r>
      <w:r w:rsidRPr="00FB3543">
        <w:rPr>
          <w:rFonts w:ascii="Traditional Arabic" w:eastAsia="Calibri" w:hAnsi="Traditional Arabic" w:cs="Traditional Arabic"/>
          <w:sz w:val="32"/>
          <w:szCs w:val="32"/>
          <w:rtl/>
        </w:rPr>
        <w:t xml:space="preserve"> للوزير بين عامي  2013 و2016</w:t>
      </w:r>
      <w:r w:rsidRPr="00FB3543">
        <w:rPr>
          <w:rFonts w:ascii="Traditional Arabic" w:eastAsia="Calibri" w:hAnsi="Traditional Arabic" w:cs="Traditional Arabic"/>
          <w:sz w:val="32"/>
          <w:szCs w:val="32"/>
        </w:rPr>
        <w:t>.</w:t>
      </w:r>
    </w:p>
    <w:p w14:paraId="7211C5FD" w14:textId="77777777" w:rsidR="000907A4" w:rsidRDefault="000907A4" w:rsidP="000907A4">
      <w:pPr>
        <w:pStyle w:val="ListParagraph"/>
        <w:tabs>
          <w:tab w:val="left" w:pos="7030"/>
        </w:tabs>
        <w:jc w:val="both"/>
        <w:rPr>
          <w:rFonts w:ascii="Traditional Arabic" w:eastAsia="Calibri" w:hAnsi="Traditional Arabic" w:cs="Traditional Arabic"/>
          <w:sz w:val="32"/>
          <w:szCs w:val="32"/>
          <w:rtl/>
        </w:rPr>
      </w:pPr>
    </w:p>
    <w:p w14:paraId="2EE5792A" w14:textId="77777777" w:rsidR="000907A4" w:rsidRPr="000D76A7" w:rsidRDefault="000907A4" w:rsidP="000907A4">
      <w:pPr>
        <w:pStyle w:val="ListParagraph"/>
        <w:tabs>
          <w:tab w:val="left" w:pos="7030"/>
        </w:tabs>
        <w:jc w:val="both"/>
        <w:rPr>
          <w:rFonts w:ascii="Traditional Arabic" w:eastAsia="Calibri" w:hAnsi="Traditional Arabic" w:cs="Traditional Arabic"/>
          <w:sz w:val="32"/>
          <w:szCs w:val="32"/>
        </w:rPr>
      </w:pPr>
    </w:p>
    <w:p w14:paraId="34661CA5" w14:textId="77777777" w:rsidR="000907A4" w:rsidRPr="006A66EF" w:rsidRDefault="000907A4" w:rsidP="000907A4">
      <w:pPr>
        <w:pBdr>
          <w:bottom w:val="single" w:sz="4" w:space="1" w:color="auto"/>
        </w:pBdr>
        <w:tabs>
          <w:tab w:val="left" w:pos="7030"/>
        </w:tabs>
        <w:contextualSpacing/>
        <w:jc w:val="center"/>
        <w:rPr>
          <w:rFonts w:ascii="Traditional Arabic" w:eastAsia="Calibri" w:hAnsi="Traditional Arabic" w:cs="DecoType Naskh"/>
          <w:sz w:val="36"/>
          <w:szCs w:val="36"/>
        </w:rPr>
      </w:pPr>
      <w:r w:rsidRPr="006A66EF">
        <w:rPr>
          <w:rFonts w:ascii="Traditional Arabic" w:eastAsia="Calibri" w:hAnsi="Traditional Arabic" w:cs="DecoType Naskh"/>
          <w:sz w:val="36"/>
          <w:szCs w:val="36"/>
          <w:rtl/>
        </w:rPr>
        <w:t>رؤية بايدن</w:t>
      </w:r>
      <w:r>
        <w:rPr>
          <w:rFonts w:ascii="Traditional Arabic" w:eastAsia="Calibri" w:hAnsi="Traditional Arabic" w:cs="DecoType Naskh" w:hint="cs"/>
          <w:sz w:val="36"/>
          <w:szCs w:val="36"/>
          <w:rtl/>
        </w:rPr>
        <w:t xml:space="preserve"> (المسائل الداخلية والسياسة الخارجية)</w:t>
      </w:r>
    </w:p>
    <w:p w14:paraId="4C65BE5B"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sz w:val="32"/>
          <w:szCs w:val="32"/>
        </w:rPr>
        <w:t> </w:t>
      </w:r>
      <w:r>
        <w:rPr>
          <w:rFonts w:ascii="Traditional Arabic" w:eastAsia="Calibri" w:hAnsi="Traditional Arabic" w:cs="Traditional Arabic"/>
          <w:b/>
          <w:bCs/>
          <w:sz w:val="32"/>
          <w:szCs w:val="32"/>
          <w:rtl/>
        </w:rPr>
        <w:t xml:space="preserve">وضع جو بايدن رؤيته </w:t>
      </w:r>
      <w:r w:rsidRPr="00385CD1">
        <w:rPr>
          <w:rFonts w:ascii="Traditional Arabic" w:eastAsia="Calibri" w:hAnsi="Traditional Arabic" w:cs="Traditional Arabic"/>
          <w:b/>
          <w:bCs/>
          <w:sz w:val="32"/>
          <w:szCs w:val="32"/>
          <w:rtl/>
        </w:rPr>
        <w:t>لسياسة</w:t>
      </w:r>
      <w:r>
        <w:rPr>
          <w:rFonts w:ascii="Traditional Arabic" w:eastAsia="Calibri" w:hAnsi="Traditional Arabic" w:cs="Traditional Arabic" w:hint="cs"/>
          <w:b/>
          <w:bCs/>
          <w:sz w:val="32"/>
          <w:szCs w:val="32"/>
          <w:rtl/>
        </w:rPr>
        <w:t xml:space="preserve"> أميركا</w:t>
      </w:r>
      <w:r w:rsidRPr="00385CD1">
        <w:rPr>
          <w:rFonts w:ascii="Traditional Arabic" w:eastAsia="Calibri" w:hAnsi="Traditional Arabic" w:cs="Traditional Arabic"/>
          <w:b/>
          <w:bCs/>
          <w:sz w:val="32"/>
          <w:szCs w:val="32"/>
          <w:rtl/>
        </w:rPr>
        <w:t xml:space="preserve"> الخارجية </w:t>
      </w:r>
      <w:r>
        <w:rPr>
          <w:rFonts w:ascii="Traditional Arabic" w:eastAsia="Calibri" w:hAnsi="Traditional Arabic" w:cs="Traditional Arabic" w:hint="cs"/>
          <w:b/>
          <w:bCs/>
          <w:sz w:val="32"/>
          <w:szCs w:val="32"/>
          <w:rtl/>
        </w:rPr>
        <w:t xml:space="preserve">بهدف </w:t>
      </w:r>
      <w:r w:rsidRPr="00385CD1">
        <w:rPr>
          <w:rFonts w:ascii="Traditional Arabic" w:eastAsia="Calibri" w:hAnsi="Traditional Arabic" w:cs="Traditional Arabic"/>
          <w:b/>
          <w:bCs/>
          <w:sz w:val="32"/>
          <w:szCs w:val="32"/>
          <w:rtl/>
        </w:rPr>
        <w:t xml:space="preserve">استعادة القيادة </w:t>
      </w:r>
      <w:r>
        <w:rPr>
          <w:rFonts w:ascii="Traditional Arabic" w:eastAsia="Calibri" w:hAnsi="Traditional Arabic" w:cs="Traditional Arabic" w:hint="cs"/>
          <w:b/>
          <w:bCs/>
          <w:sz w:val="32"/>
          <w:szCs w:val="32"/>
          <w:rtl/>
        </w:rPr>
        <w:t>والسيطرة</w:t>
      </w:r>
      <w:r w:rsidRPr="00385CD1">
        <w:rPr>
          <w:rFonts w:ascii="Traditional Arabic" w:eastAsia="Calibri" w:hAnsi="Traditional Arabic" w:cs="Traditional Arabic"/>
          <w:b/>
          <w:bCs/>
          <w:sz w:val="32"/>
          <w:szCs w:val="32"/>
          <w:rtl/>
        </w:rPr>
        <w:t xml:space="preserve"> في الداخل</w:t>
      </w:r>
      <w:r>
        <w:rPr>
          <w:rFonts w:ascii="Traditional Arabic" w:eastAsia="Calibri" w:hAnsi="Traditional Arabic" w:cs="Traditional Arabic" w:hint="cs"/>
          <w:b/>
          <w:bCs/>
          <w:sz w:val="32"/>
          <w:szCs w:val="32"/>
          <w:rtl/>
        </w:rPr>
        <w:t>،</w:t>
      </w:r>
      <w:r w:rsidRPr="00385CD1">
        <w:rPr>
          <w:rFonts w:ascii="Traditional Arabic" w:eastAsia="Calibri" w:hAnsi="Traditional Arabic" w:cs="Traditional Arabic"/>
          <w:b/>
          <w:bCs/>
          <w:sz w:val="32"/>
          <w:szCs w:val="32"/>
          <w:rtl/>
        </w:rPr>
        <w:t xml:space="preserve"> والقيادة المحترمة على المسرح العالمي</w:t>
      </w:r>
      <w:r>
        <w:rPr>
          <w:rFonts w:ascii="Traditional Arabic" w:eastAsia="Calibri" w:hAnsi="Traditional Arabic" w:cs="Traditional Arabic" w:hint="cs"/>
          <w:b/>
          <w:bCs/>
          <w:sz w:val="32"/>
          <w:szCs w:val="32"/>
          <w:rtl/>
        </w:rPr>
        <w:t xml:space="preserve"> (تصريح لبايدن) </w:t>
      </w:r>
      <w:r w:rsidRPr="00385CD1">
        <w:rPr>
          <w:rFonts w:ascii="Traditional Arabic" w:eastAsia="Calibri" w:hAnsi="Traditional Arabic" w:cs="Traditional Arabic"/>
          <w:b/>
          <w:bCs/>
          <w:sz w:val="32"/>
          <w:szCs w:val="32"/>
          <w:rtl/>
        </w:rPr>
        <w:t xml:space="preserve">من خلال تعزيز الأمن والازدهار وقيم الولايات المتحدة من خلال اتخاذ خطوات فورية لتجديد الديموقراطية والتحالفات الأميركية وحماية مستقبل الولايات المتحدة الاقتصادي، ومرة </w:t>
      </w:r>
      <w:r w:rsidRPr="00385CD1">
        <w:rPr>
          <w:rFonts w:ascii="Arial" w:eastAsia="Calibri" w:hAnsi="Arial" w:cs="Arial" w:hint="cs"/>
          <w:b/>
          <w:bCs/>
          <w:sz w:val="32"/>
          <w:szCs w:val="32"/>
          <w:rtl/>
        </w:rPr>
        <w:t>​​</w:t>
      </w:r>
      <w:r w:rsidRPr="00385CD1">
        <w:rPr>
          <w:rFonts w:ascii="Traditional Arabic" w:eastAsia="Calibri" w:hAnsi="Traditional Arabic" w:cs="Traditional Arabic"/>
          <w:b/>
          <w:bCs/>
          <w:sz w:val="32"/>
          <w:szCs w:val="32"/>
          <w:rtl/>
        </w:rPr>
        <w:t>أخ</w:t>
      </w:r>
      <w:r>
        <w:rPr>
          <w:rFonts w:ascii="Traditional Arabic" w:eastAsia="Calibri" w:hAnsi="Traditional Arabic" w:cs="Traditional Arabic"/>
          <w:b/>
          <w:bCs/>
          <w:sz w:val="32"/>
          <w:szCs w:val="32"/>
          <w:rtl/>
        </w:rPr>
        <w:t xml:space="preserve">رى وضع أمريكا على رأس الطاولة، </w:t>
      </w:r>
      <w:r w:rsidRPr="00385CD1">
        <w:rPr>
          <w:rFonts w:ascii="Traditional Arabic" w:eastAsia="Calibri" w:hAnsi="Traditional Arabic" w:cs="Traditional Arabic"/>
          <w:b/>
          <w:bCs/>
          <w:sz w:val="32"/>
          <w:szCs w:val="32"/>
          <w:rtl/>
        </w:rPr>
        <w:t>ما يقود العالم لمواجهة التحديات العالمية الأكثر إلحاحًا</w:t>
      </w:r>
      <w:r w:rsidRPr="00385CD1">
        <w:rPr>
          <w:rFonts w:ascii="Traditional Arabic" w:eastAsia="Calibri" w:hAnsi="Traditional Arabic" w:cs="Traditional Arabic"/>
          <w:b/>
          <w:bCs/>
          <w:sz w:val="32"/>
          <w:szCs w:val="32"/>
        </w:rPr>
        <w:t>.</w:t>
      </w:r>
    </w:p>
    <w:p w14:paraId="76448FC8" w14:textId="77777777" w:rsidR="000907A4" w:rsidRPr="00385CD1" w:rsidRDefault="000907A4" w:rsidP="000907A4">
      <w:pPr>
        <w:jc w:val="both"/>
        <w:rPr>
          <w:rFonts w:ascii="Traditional Arabic" w:eastAsia="Calibri" w:hAnsi="Traditional Arabic" w:cs="Traditional Arabic"/>
          <w:b/>
          <w:bCs/>
          <w:sz w:val="32"/>
          <w:szCs w:val="32"/>
          <w:u w:val="single"/>
        </w:rPr>
      </w:pPr>
      <w:r w:rsidRPr="00385CD1">
        <w:rPr>
          <w:rFonts w:ascii="Traditional Arabic" w:eastAsia="Calibri" w:hAnsi="Traditional Arabic" w:cs="Traditional Arabic"/>
          <w:b/>
          <w:bCs/>
          <w:sz w:val="32"/>
          <w:szCs w:val="32"/>
          <w:u w:val="single"/>
          <w:rtl/>
        </w:rPr>
        <w:t xml:space="preserve">أولويات إدارة بايدن (وفق رؤية بايدن </w:t>
      </w:r>
      <w:r>
        <w:rPr>
          <w:rFonts w:ascii="Traditional Arabic" w:eastAsia="Calibri" w:hAnsi="Traditional Arabic" w:cs="Traditional Arabic" w:hint="cs"/>
          <w:b/>
          <w:bCs/>
          <w:sz w:val="32"/>
          <w:szCs w:val="32"/>
          <w:u w:val="single"/>
          <w:rtl/>
        </w:rPr>
        <w:t>ل</w:t>
      </w:r>
      <w:r w:rsidRPr="00385CD1">
        <w:rPr>
          <w:rFonts w:ascii="Traditional Arabic" w:eastAsia="Calibri" w:hAnsi="Traditional Arabic" w:cs="Traditional Arabic"/>
          <w:b/>
          <w:bCs/>
          <w:sz w:val="32"/>
          <w:szCs w:val="32"/>
          <w:u w:val="single"/>
          <w:rtl/>
        </w:rPr>
        <w:t>نفسها):</w:t>
      </w:r>
    </w:p>
    <w:p w14:paraId="3F4CECFC" w14:textId="77777777" w:rsidR="000907A4" w:rsidRPr="00385CD1" w:rsidRDefault="000907A4" w:rsidP="000907A4">
      <w:pPr>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u w:val="single"/>
          <w:rtl/>
        </w:rPr>
        <w:t>أولا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w:t>
      </w:r>
      <w:r w:rsidRPr="00385CD1">
        <w:rPr>
          <w:rFonts w:ascii="Traditional Arabic" w:eastAsia="Calibri" w:hAnsi="Traditional Arabic" w:cs="Traditional Arabic"/>
          <w:sz w:val="32"/>
          <w:szCs w:val="32"/>
          <w:rtl/>
        </w:rPr>
        <w:t xml:space="preserve"> عودة الولايات المتحدة </w:t>
      </w:r>
      <w:r>
        <w:rPr>
          <w:rFonts w:ascii="Traditional Arabic" w:eastAsia="Calibri" w:hAnsi="Traditional Arabic" w:cs="Traditional Arabic" w:hint="cs"/>
          <w:sz w:val="32"/>
          <w:szCs w:val="32"/>
          <w:rtl/>
        </w:rPr>
        <w:t>إ</w:t>
      </w:r>
      <w:r w:rsidRPr="00385CD1">
        <w:rPr>
          <w:rFonts w:ascii="Traditional Arabic" w:eastAsia="Calibri" w:hAnsi="Traditional Arabic" w:cs="Traditional Arabic"/>
          <w:sz w:val="32"/>
          <w:szCs w:val="32"/>
          <w:rtl/>
        </w:rPr>
        <w:t>لى قيادة العالم وحشد العالم لمواجهة التحديات المشتركة بين الولايات المتحدة والمنظومة الليبرالية الغربية التي لا يمكن لدولة واحدة أن تواجهها بمفردها، من تغير المناخ إلى الانتشار النووي، الى مواجهة القوى العظمى إلى الإرهاب العابر للحدود، إضافة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الى الحرب الإلكترونية إلى الهجرة الجماعية.</w:t>
      </w:r>
    </w:p>
    <w:p w14:paraId="052C46CF" w14:textId="77777777" w:rsidR="000907A4" w:rsidRPr="007844E2" w:rsidRDefault="000907A4" w:rsidP="000907A4">
      <w:pPr>
        <w:jc w:val="both"/>
        <w:rPr>
          <w:rFonts w:ascii="Andalus" w:eastAsia="Calibri" w:hAnsi="Andalus" w:cs="Andalus"/>
          <w:sz w:val="32"/>
          <w:szCs w:val="32"/>
        </w:rPr>
      </w:pPr>
      <w:r w:rsidRPr="00385CD1">
        <w:rPr>
          <w:rFonts w:ascii="Traditional Arabic" w:eastAsia="Calibri" w:hAnsi="Traditional Arabic" w:cs="Traditional Arabic"/>
          <w:b/>
          <w:bCs/>
          <w:sz w:val="32"/>
          <w:szCs w:val="32"/>
          <w:u w:val="single"/>
          <w:rtl/>
        </w:rPr>
        <w:t>ثانيا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w:t>
      </w:r>
      <w:r w:rsidRPr="00385CD1">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إ</w:t>
      </w:r>
      <w:r w:rsidRPr="00385CD1">
        <w:rPr>
          <w:rFonts w:ascii="Traditional Arabic" w:eastAsia="Calibri" w:hAnsi="Traditional Arabic" w:cs="Traditional Arabic"/>
          <w:sz w:val="32"/>
          <w:szCs w:val="32"/>
          <w:rtl/>
        </w:rPr>
        <w:t xml:space="preserve">صلاح الضرر الذي ألحقته سياسات ترامب و"عقيدة </w:t>
      </w:r>
      <w:r>
        <w:rPr>
          <w:rFonts w:ascii="Traditional Arabic" w:eastAsia="Calibri" w:hAnsi="Traditional Arabic" w:cs="Traditional Arabic" w:hint="cs"/>
          <w:sz w:val="32"/>
          <w:szCs w:val="32"/>
          <w:rtl/>
        </w:rPr>
        <w:t>أ</w:t>
      </w:r>
      <w:r w:rsidRPr="00385CD1">
        <w:rPr>
          <w:rFonts w:ascii="Traditional Arabic" w:eastAsia="Calibri" w:hAnsi="Traditional Arabic" w:cs="Traditional Arabic"/>
          <w:sz w:val="32"/>
          <w:szCs w:val="32"/>
          <w:rtl/>
        </w:rPr>
        <w:t>ميركا أولا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بموقع ومكانة الولايات المتحدة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فقد  أدت سياسات دونالد ترامب غير المنتظمة وفشلها في دعم المبادئ الديمقراطية الأساسية إلى تنازل</w:t>
      </w:r>
      <w:r>
        <w:rPr>
          <w:rFonts w:ascii="Traditional Arabic" w:eastAsia="Calibri" w:hAnsi="Traditional Arabic" w:cs="Traditional Arabic" w:hint="cs"/>
          <w:sz w:val="32"/>
          <w:szCs w:val="32"/>
          <w:rtl/>
        </w:rPr>
        <w:t xml:space="preserve"> الولايات المتحدة-</w:t>
      </w:r>
      <w:r w:rsidRPr="00385CD1">
        <w:rPr>
          <w:rFonts w:ascii="Traditional Arabic" w:eastAsia="Calibri" w:hAnsi="Traditional Arabic" w:cs="Traditional Arabic"/>
          <w:sz w:val="32"/>
          <w:szCs w:val="32"/>
          <w:rtl/>
        </w:rPr>
        <w:t xml:space="preserve"> (رؤية بايدن) </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عن مكانت</w:t>
      </w:r>
      <w:r>
        <w:rPr>
          <w:rFonts w:ascii="Traditional Arabic" w:eastAsia="Calibri" w:hAnsi="Traditional Arabic" w:cs="Traditional Arabic" w:hint="cs"/>
          <w:sz w:val="32"/>
          <w:szCs w:val="32"/>
          <w:rtl/>
        </w:rPr>
        <w:t>ها</w:t>
      </w:r>
      <w:r>
        <w:rPr>
          <w:rFonts w:ascii="Traditional Arabic" w:eastAsia="Calibri" w:hAnsi="Traditional Arabic" w:cs="Traditional Arabic"/>
          <w:sz w:val="32"/>
          <w:szCs w:val="32"/>
          <w:rtl/>
        </w:rPr>
        <w:t xml:space="preserve"> في العالم، وتقويض تحالفات</w:t>
      </w:r>
      <w:r>
        <w:rPr>
          <w:rFonts w:ascii="Traditional Arabic" w:eastAsia="Calibri" w:hAnsi="Traditional Arabic" w:cs="Traditional Arabic" w:hint="cs"/>
          <w:sz w:val="32"/>
          <w:szCs w:val="32"/>
          <w:rtl/>
        </w:rPr>
        <w:t xml:space="preserve"> الولايات المتحدة</w:t>
      </w:r>
      <w:r>
        <w:rPr>
          <w:rFonts w:ascii="Traditional Arabic" w:eastAsia="Calibri" w:hAnsi="Traditional Arabic" w:cs="Traditional Arabic"/>
          <w:sz w:val="32"/>
          <w:szCs w:val="32"/>
          <w:rtl/>
        </w:rPr>
        <w:t xml:space="preserve"> الديمقراطية، وإضعاف قدرت</w:t>
      </w:r>
      <w:r>
        <w:rPr>
          <w:rFonts w:ascii="Traditional Arabic" w:eastAsia="Calibri" w:hAnsi="Traditional Arabic" w:cs="Traditional Arabic" w:hint="cs"/>
          <w:sz w:val="32"/>
          <w:szCs w:val="32"/>
          <w:rtl/>
        </w:rPr>
        <w:t xml:space="preserve">ها </w:t>
      </w:r>
      <w:r w:rsidRPr="00385CD1">
        <w:rPr>
          <w:rFonts w:ascii="Traditional Arabic" w:eastAsia="Calibri" w:hAnsi="Traditional Arabic" w:cs="Traditional Arabic"/>
          <w:sz w:val="32"/>
          <w:szCs w:val="32"/>
          <w:rtl/>
        </w:rPr>
        <w:t>على حشد الآخرين لمواجهة هذه التحديات، وتهديد أمن ومستقبل</w:t>
      </w:r>
      <w:r>
        <w:rPr>
          <w:rFonts w:ascii="Traditional Arabic" w:eastAsia="Calibri" w:hAnsi="Traditional Arabic" w:cs="Traditional Arabic" w:hint="cs"/>
          <w:sz w:val="32"/>
          <w:szCs w:val="32"/>
          <w:rtl/>
        </w:rPr>
        <w:t xml:space="preserve"> الولايات المتحدة وفق رؤية بايدن</w:t>
      </w:r>
      <w:r w:rsidRPr="00385CD1">
        <w:rPr>
          <w:rFonts w:ascii="Traditional Arabic" w:eastAsia="Calibri" w:hAnsi="Traditional Arabic" w:cs="Traditional Arabic"/>
          <w:sz w:val="32"/>
          <w:szCs w:val="32"/>
          <w:rtl/>
        </w:rPr>
        <w:t>، وفي خطاب ألقاه في مركز الدراسا</w:t>
      </w:r>
      <w:r>
        <w:rPr>
          <w:rFonts w:ascii="Traditional Arabic" w:eastAsia="Calibri" w:hAnsi="Traditional Arabic" w:cs="Traditional Arabic"/>
          <w:sz w:val="32"/>
          <w:szCs w:val="32"/>
          <w:rtl/>
        </w:rPr>
        <w:t xml:space="preserve">ت </w:t>
      </w:r>
      <w:r>
        <w:rPr>
          <w:rFonts w:ascii="Traditional Arabic" w:eastAsia="Calibri" w:hAnsi="Traditional Arabic" w:cs="Traditional Arabic"/>
          <w:sz w:val="32"/>
          <w:szCs w:val="32"/>
          <w:rtl/>
        </w:rPr>
        <w:lastRenderedPageBreak/>
        <w:t>العليا في جامعة مدينة نيويورك</w:t>
      </w:r>
      <w:r w:rsidRPr="00385CD1">
        <w:rPr>
          <w:rFonts w:ascii="Traditional Arabic" w:eastAsia="Calibri" w:hAnsi="Traditional Arabic" w:cs="Traditional Arabic"/>
          <w:sz w:val="32"/>
          <w:szCs w:val="32"/>
          <w:rtl/>
        </w:rPr>
        <w:t xml:space="preserve">، </w:t>
      </w:r>
      <w:r w:rsidRPr="007844E2">
        <w:rPr>
          <w:rFonts w:ascii="Andalus" w:eastAsia="Calibri" w:hAnsi="Andalus" w:cs="Andalus"/>
          <w:sz w:val="32"/>
          <w:szCs w:val="32"/>
          <w:rtl/>
        </w:rPr>
        <w:t xml:space="preserve">وضع جو بايدن مخططه لإصلاح الضرر الذي أحدثه الرئيس ترامب ورسم مسارًا مختلفًا جوهريًا للسياسة الخارجية </w:t>
      </w:r>
      <w:r>
        <w:rPr>
          <w:rFonts w:ascii="Andalus" w:eastAsia="Calibri" w:hAnsi="Andalus" w:cs="Andalus"/>
          <w:sz w:val="32"/>
          <w:szCs w:val="32"/>
          <w:rtl/>
        </w:rPr>
        <w:t>الأميركيّة</w:t>
      </w:r>
      <w:r w:rsidRPr="007844E2">
        <w:rPr>
          <w:rFonts w:ascii="Andalus" w:eastAsia="Calibri" w:hAnsi="Andalus" w:cs="Andalus"/>
          <w:sz w:val="32"/>
          <w:szCs w:val="32"/>
          <w:rtl/>
        </w:rPr>
        <w:t xml:space="preserve"> للعالم كما نجده اليوم – من خلال:</w:t>
      </w:r>
    </w:p>
    <w:p w14:paraId="0EA51CB6" w14:textId="77777777" w:rsidR="000907A4" w:rsidRPr="00385CD1" w:rsidRDefault="000907A4" w:rsidP="000907A4">
      <w:pPr>
        <w:jc w:val="both"/>
        <w:rPr>
          <w:rFonts w:ascii="Traditional Arabic" w:eastAsia="Calibri" w:hAnsi="Traditional Arabic" w:cs="Traditional Arabic"/>
          <w:b/>
          <w:bCs/>
          <w:sz w:val="32"/>
          <w:szCs w:val="32"/>
        </w:rPr>
      </w:pPr>
      <w:r w:rsidRPr="00385CD1">
        <w:rPr>
          <w:rFonts w:ascii="Traditional Arabic" w:eastAsia="Calibri" w:hAnsi="Traditional Arabic" w:cs="Traditional Arabic"/>
          <w:b/>
          <w:bCs/>
          <w:sz w:val="32"/>
          <w:szCs w:val="32"/>
          <w:rtl/>
        </w:rPr>
        <w:t>أولا</w:t>
      </w:r>
      <w:r>
        <w:rPr>
          <w:rFonts w:ascii="Traditional Arabic" w:eastAsia="Calibri" w:hAnsi="Traditional Arabic" w:cs="Traditional Arabic" w:hint="cs"/>
          <w:b/>
          <w:bCs/>
          <w:sz w:val="32"/>
          <w:szCs w:val="32"/>
          <w:rtl/>
        </w:rPr>
        <w:t>ً</w:t>
      </w:r>
      <w:r w:rsidRPr="00385CD1">
        <w:rPr>
          <w:rFonts w:ascii="Traditional Arabic" w:eastAsia="Calibri" w:hAnsi="Traditional Arabic" w:cs="Traditional Arabic"/>
          <w:b/>
          <w:bCs/>
          <w:sz w:val="32"/>
          <w:szCs w:val="32"/>
          <w:rtl/>
        </w:rPr>
        <w:t>: تنشيط الديموقراطية وتقوية تحالف الديمقراطيات التي تقف مع "واشنطن"</w:t>
      </w:r>
      <w:r>
        <w:rPr>
          <w:rFonts w:ascii="Traditional Arabic" w:eastAsia="Calibri" w:hAnsi="Traditional Arabic" w:cs="Traditional Arabic" w:hint="cs"/>
          <w:b/>
          <w:bCs/>
          <w:sz w:val="32"/>
          <w:szCs w:val="32"/>
          <w:rtl/>
        </w:rPr>
        <w:t>.</w:t>
      </w:r>
    </w:p>
    <w:p w14:paraId="6F4B3DB8" w14:textId="77777777" w:rsidR="000907A4" w:rsidRPr="00385CD1" w:rsidRDefault="000907A4" w:rsidP="000907A4">
      <w:p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يقول بايدن ( الديمقراطية هي أصل مجتمعنا، ومنبع قوتنا، ومصدر تجديدنا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إنه يقوي ويضخم قيادتنا للحفاظ على سلامتنا في العالم</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إنه محرك براعتنا الذي يدفع ازدهارنا الاقتصادي</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إنه قلب من نحن وكيف نرى العالم - وكيف يرانا العالم</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هذا هو السبب في أن قدرة أمريكا على أن تكون قوة من أجل التقدم في العالم وتعبئة العمل الجماعي تبدأ في الداخل</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b/>
          <w:bCs/>
          <w:sz w:val="32"/>
          <w:szCs w:val="32"/>
          <w:rtl/>
        </w:rPr>
        <w:t>يجب على الولايات المتحدة أن تقود ليس فقط بمثال القوة، ولكن بقوة نموذجنا</w:t>
      </w:r>
      <w:r w:rsidRPr="00385CD1">
        <w:rPr>
          <w:rFonts w:ascii="Traditional Arabic" w:eastAsia="Calibri" w:hAnsi="Traditional Arabic" w:cs="Traditional Arabic"/>
          <w:b/>
          <w:bCs/>
          <w:sz w:val="32"/>
          <w:szCs w:val="32"/>
        </w:rPr>
        <w:t>(</w:t>
      </w:r>
    </w:p>
    <w:p w14:paraId="348BA040" w14:textId="77777777" w:rsidR="000907A4" w:rsidRPr="00385CD1" w:rsidRDefault="000907A4" w:rsidP="000907A4">
      <w:pPr>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rtl/>
        </w:rPr>
        <w:t xml:space="preserve">لذلك من المتوقع أن </w:t>
      </w:r>
      <w:r>
        <w:rPr>
          <w:rFonts w:ascii="Traditional Arabic" w:eastAsia="Calibri" w:hAnsi="Traditional Arabic" w:cs="Traditional Arabic" w:hint="cs"/>
          <w:b/>
          <w:bCs/>
          <w:sz w:val="32"/>
          <w:szCs w:val="32"/>
          <w:rtl/>
        </w:rPr>
        <w:t>ت</w:t>
      </w:r>
      <w:r w:rsidRPr="00385CD1">
        <w:rPr>
          <w:rFonts w:ascii="Traditional Arabic" w:eastAsia="Calibri" w:hAnsi="Traditional Arabic" w:cs="Traditional Arabic"/>
          <w:b/>
          <w:bCs/>
          <w:sz w:val="32"/>
          <w:szCs w:val="32"/>
          <w:rtl/>
        </w:rPr>
        <w:t>قوم</w:t>
      </w:r>
      <w:r>
        <w:rPr>
          <w:rFonts w:ascii="Traditional Arabic" w:eastAsia="Calibri" w:hAnsi="Traditional Arabic" w:cs="Traditional Arabic" w:hint="cs"/>
          <w:b/>
          <w:bCs/>
          <w:sz w:val="32"/>
          <w:szCs w:val="32"/>
          <w:rtl/>
        </w:rPr>
        <w:t xml:space="preserve"> إدارة</w:t>
      </w:r>
      <w:r w:rsidRPr="00385CD1">
        <w:rPr>
          <w:rFonts w:ascii="Traditional Arabic" w:eastAsia="Calibri" w:hAnsi="Traditional Arabic" w:cs="Traditional Arabic"/>
          <w:b/>
          <w:bCs/>
          <w:sz w:val="32"/>
          <w:szCs w:val="32"/>
          <w:rtl/>
        </w:rPr>
        <w:t xml:space="preserve"> جو بايدن</w:t>
      </w:r>
      <w:r w:rsidRPr="007844E2">
        <w:rPr>
          <w:rFonts w:ascii="Traditional Arabic" w:eastAsia="Calibri" w:hAnsi="Traditional Arabic" w:cs="Traditional Arabic"/>
          <w:b/>
          <w:bCs/>
          <w:sz w:val="32"/>
          <w:szCs w:val="32"/>
          <w:u w:val="single"/>
          <w:rtl/>
        </w:rPr>
        <w:t xml:space="preserve"> </w:t>
      </w:r>
      <w:r w:rsidRPr="007844E2">
        <w:rPr>
          <w:rFonts w:ascii="Traditional Arabic" w:eastAsia="Calibri" w:hAnsi="Traditional Arabic" w:cs="Traditional Arabic" w:hint="cs"/>
          <w:b/>
          <w:bCs/>
          <w:sz w:val="32"/>
          <w:szCs w:val="32"/>
          <w:u w:val="single"/>
          <w:rtl/>
        </w:rPr>
        <w:t xml:space="preserve">(كما صرحت قبل الفوز) </w:t>
      </w:r>
      <w:r w:rsidRPr="00385CD1">
        <w:rPr>
          <w:rFonts w:ascii="Traditional Arabic" w:eastAsia="Calibri" w:hAnsi="Traditional Arabic" w:cs="Traditional Arabic"/>
          <w:b/>
          <w:bCs/>
          <w:sz w:val="32"/>
          <w:szCs w:val="32"/>
          <w:rtl/>
        </w:rPr>
        <w:t>بما يلي</w:t>
      </w:r>
      <w:r w:rsidRPr="00385CD1">
        <w:rPr>
          <w:rFonts w:ascii="Traditional Arabic" w:eastAsia="Calibri" w:hAnsi="Traditional Arabic" w:cs="Traditional Arabic"/>
          <w:b/>
          <w:bCs/>
          <w:sz w:val="32"/>
          <w:szCs w:val="32"/>
        </w:rPr>
        <w:t>: </w:t>
      </w:r>
    </w:p>
    <w:p w14:paraId="6B8F7A02" w14:textId="77777777" w:rsidR="000907A4" w:rsidRPr="007844E2" w:rsidRDefault="000907A4" w:rsidP="000907A4">
      <w:pPr>
        <w:jc w:val="both"/>
        <w:rPr>
          <w:rFonts w:ascii="Traditional Arabic" w:eastAsia="Calibri" w:hAnsi="Traditional Arabic" w:cs="Traditional Arabic"/>
          <w:sz w:val="32"/>
          <w:szCs w:val="32"/>
          <w:u w:val="single"/>
        </w:rPr>
      </w:pPr>
      <w:r w:rsidRPr="007844E2">
        <w:rPr>
          <w:rFonts w:ascii="Traditional Arabic" w:eastAsia="Calibri" w:hAnsi="Traditional Arabic" w:cs="Traditional Arabic"/>
          <w:b/>
          <w:bCs/>
          <w:sz w:val="32"/>
          <w:szCs w:val="32"/>
          <w:u w:val="single"/>
          <w:rtl/>
        </w:rPr>
        <w:t>أول</w:t>
      </w:r>
      <w:r w:rsidRPr="007844E2">
        <w:rPr>
          <w:rFonts w:ascii="Traditional Arabic" w:eastAsia="Calibri" w:hAnsi="Traditional Arabic" w:cs="Traditional Arabic" w:hint="cs"/>
          <w:b/>
          <w:bCs/>
          <w:sz w:val="32"/>
          <w:szCs w:val="32"/>
          <w:u w:val="single"/>
          <w:rtl/>
        </w:rPr>
        <w:t>ً</w:t>
      </w:r>
      <w:r w:rsidRPr="007844E2">
        <w:rPr>
          <w:rFonts w:ascii="Traditional Arabic" w:eastAsia="Calibri" w:hAnsi="Traditional Arabic" w:cs="Traditional Arabic"/>
          <w:b/>
          <w:bCs/>
          <w:sz w:val="32"/>
          <w:szCs w:val="32"/>
          <w:u w:val="single"/>
          <w:rtl/>
        </w:rPr>
        <w:t>ا: (البيت الداخلي الأميركي)</w:t>
      </w:r>
      <w:r>
        <w:rPr>
          <w:rFonts w:ascii="Traditional Arabic" w:eastAsia="Calibri" w:hAnsi="Traditional Arabic" w:cs="Traditional Arabic" w:hint="cs"/>
          <w:b/>
          <w:bCs/>
          <w:sz w:val="32"/>
          <w:szCs w:val="32"/>
          <w:u w:val="single"/>
          <w:rtl/>
        </w:rPr>
        <w:t>،</w:t>
      </w:r>
      <w:r w:rsidRPr="007844E2">
        <w:rPr>
          <w:rFonts w:ascii="Traditional Arabic" w:eastAsia="Calibri" w:hAnsi="Traditional Arabic" w:cs="Traditional Arabic"/>
          <w:b/>
          <w:bCs/>
          <w:sz w:val="32"/>
          <w:szCs w:val="32"/>
          <w:u w:val="single"/>
          <w:rtl/>
        </w:rPr>
        <w:t xml:space="preserve"> تعزيز الديموقراطية بعد اهتزاز صورتها في الانتخابات الأميركية الأخيرة (2021)</w:t>
      </w:r>
      <w:r>
        <w:rPr>
          <w:rFonts w:ascii="Traditional Arabic" w:eastAsia="Calibri" w:hAnsi="Traditional Arabic" w:cs="Traditional Arabic" w:hint="cs"/>
          <w:sz w:val="32"/>
          <w:szCs w:val="32"/>
          <w:u w:val="single"/>
          <w:rtl/>
        </w:rPr>
        <w:t xml:space="preserve"> من خلال:</w:t>
      </w:r>
    </w:p>
    <w:p w14:paraId="7A4898DB"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hyperlink r:id="rId11" w:history="1">
        <w:r w:rsidRPr="007844E2">
          <w:rPr>
            <w:rStyle w:val="Hyperlink"/>
            <w:rFonts w:ascii="Traditional Arabic" w:eastAsia="Calibri" w:hAnsi="Traditional Arabic" w:cs="Traditional Arabic"/>
            <w:color w:val="auto"/>
            <w:sz w:val="32"/>
            <w:szCs w:val="32"/>
            <w:rtl/>
          </w:rPr>
          <w:t>إعادة تشكيل النظام</w:t>
        </w:r>
      </w:hyperlink>
      <w:r w:rsidRPr="007844E2">
        <w:rPr>
          <w:rStyle w:val="Hyperlink"/>
          <w:rFonts w:ascii="Traditional Arabic" w:eastAsia="Calibri" w:hAnsi="Traditional Arabic" w:cs="Traditional Arabic"/>
          <w:color w:val="auto"/>
          <w:sz w:val="32"/>
          <w:szCs w:val="32"/>
          <w:rtl/>
        </w:rPr>
        <w:t xml:space="preserve"> التعليمي</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مع إصلاح نظام العدالة الجنائية للقضاء على الفوارق غير العادلة.</w:t>
      </w:r>
      <w:r w:rsidRPr="00385CD1">
        <w:rPr>
          <w:rFonts w:ascii="Traditional Arabic" w:eastAsia="Calibri" w:hAnsi="Traditional Arabic" w:cs="Traditional Arabic"/>
          <w:sz w:val="32"/>
          <w:szCs w:val="32"/>
        </w:rPr>
        <w:t> </w:t>
      </w:r>
    </w:p>
    <w:p w14:paraId="4E1D0CC2"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استعادة </w:t>
      </w:r>
      <w:r w:rsidRPr="007844E2">
        <w:rPr>
          <w:rFonts w:ascii="Traditional Arabic" w:eastAsia="Calibri" w:hAnsi="Traditional Arabic" w:cs="Traditional Arabic"/>
          <w:sz w:val="32"/>
          <w:szCs w:val="32"/>
          <w:u w:val="single"/>
          <w:rtl/>
        </w:rPr>
        <w:t xml:space="preserve">قانون حقوق التصويت، </w:t>
      </w:r>
      <w:r w:rsidRPr="00385CD1">
        <w:rPr>
          <w:rFonts w:ascii="Traditional Arabic" w:eastAsia="Calibri" w:hAnsi="Traditional Arabic" w:cs="Traditional Arabic"/>
          <w:sz w:val="32"/>
          <w:szCs w:val="32"/>
          <w:rtl/>
        </w:rPr>
        <w:t>والسعي لمزيد من الشفافية في نظام تمويل الحملات لدى الولايات المتحدة حتى لا تلوث الأموال، الخارجية والمحلية، السياسة الخارجية.</w:t>
      </w:r>
      <w:r w:rsidRPr="00385CD1">
        <w:rPr>
          <w:rFonts w:ascii="Traditional Arabic" w:eastAsia="Calibri" w:hAnsi="Traditional Arabic" w:cs="Traditional Arabic"/>
          <w:sz w:val="32"/>
          <w:szCs w:val="32"/>
        </w:rPr>
        <w:t> </w:t>
      </w:r>
    </w:p>
    <w:p w14:paraId="4B7F4A6A"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تخص</w:t>
      </w:r>
      <w:r>
        <w:rPr>
          <w:rFonts w:ascii="Traditional Arabic" w:eastAsia="Calibri" w:hAnsi="Traditional Arabic" w:cs="Traditional Arabic" w:hint="cs"/>
          <w:sz w:val="32"/>
          <w:szCs w:val="32"/>
          <w:rtl/>
        </w:rPr>
        <w:t>ي</w:t>
      </w:r>
      <w:r w:rsidRPr="00385CD1">
        <w:rPr>
          <w:rFonts w:ascii="Traditional Arabic" w:eastAsia="Calibri" w:hAnsi="Traditional Arabic" w:cs="Traditional Arabic"/>
          <w:sz w:val="32"/>
          <w:szCs w:val="32"/>
          <w:rtl/>
        </w:rPr>
        <w:t xml:space="preserve">ص موارد أكبر ، بما في ذلك موارد الإنترنت ، للدفاع عن </w:t>
      </w:r>
      <w:r w:rsidRPr="007844E2">
        <w:rPr>
          <w:rFonts w:ascii="Traditional Arabic" w:eastAsia="Calibri" w:hAnsi="Traditional Arabic" w:cs="Traditional Arabic"/>
          <w:sz w:val="32"/>
          <w:szCs w:val="32"/>
          <w:u w:val="single"/>
          <w:rtl/>
        </w:rPr>
        <w:t>النظام الانتخابي</w:t>
      </w:r>
      <w:r w:rsidRPr="007844E2">
        <w:rPr>
          <w:rFonts w:ascii="Traditional Arabic" w:eastAsia="Calibri" w:hAnsi="Traditional Arabic" w:cs="Traditional Arabic" w:hint="cs"/>
          <w:sz w:val="32"/>
          <w:szCs w:val="32"/>
          <w:u w:val="single"/>
          <w:rtl/>
        </w:rPr>
        <w:t>ّ</w:t>
      </w:r>
      <w:r w:rsidRPr="007844E2">
        <w:rPr>
          <w:rFonts w:ascii="Traditional Arabic" w:eastAsia="Calibri" w:hAnsi="Traditional Arabic" w:cs="Traditional Arabic"/>
          <w:sz w:val="32"/>
          <w:szCs w:val="32"/>
          <w:u w:val="single"/>
          <w:rtl/>
        </w:rPr>
        <w:t xml:space="preserve"> ال</w:t>
      </w:r>
      <w:r w:rsidRPr="007844E2">
        <w:rPr>
          <w:rFonts w:ascii="Traditional Arabic" w:eastAsia="Calibri" w:hAnsi="Traditional Arabic" w:cs="Traditional Arabic" w:hint="cs"/>
          <w:sz w:val="32"/>
          <w:szCs w:val="32"/>
          <w:u w:val="single"/>
          <w:rtl/>
        </w:rPr>
        <w:t>أ</w:t>
      </w:r>
      <w:r w:rsidRPr="007844E2">
        <w:rPr>
          <w:rFonts w:ascii="Traditional Arabic" w:eastAsia="Calibri" w:hAnsi="Traditional Arabic" w:cs="Traditional Arabic"/>
          <w:sz w:val="32"/>
          <w:szCs w:val="32"/>
          <w:u w:val="single"/>
          <w:rtl/>
        </w:rPr>
        <w:t>ميركي</w:t>
      </w:r>
      <w:r w:rsidRPr="007844E2">
        <w:rPr>
          <w:rFonts w:ascii="Traditional Arabic" w:eastAsia="Calibri" w:hAnsi="Traditional Arabic" w:cs="Traditional Arabic" w:hint="cs"/>
          <w:sz w:val="32"/>
          <w:szCs w:val="32"/>
          <w:u w:val="single"/>
          <w:rtl/>
        </w:rPr>
        <w:t>ّ</w:t>
      </w:r>
      <w:r w:rsidRPr="00385CD1">
        <w:rPr>
          <w:rFonts w:ascii="Traditional Arabic" w:eastAsia="Calibri" w:hAnsi="Traditional Arabic" w:cs="Traditional Arabic"/>
          <w:sz w:val="32"/>
          <w:szCs w:val="32"/>
        </w:rPr>
        <w:t>.</w:t>
      </w:r>
    </w:p>
    <w:p w14:paraId="6D569979"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7844E2">
        <w:rPr>
          <w:rFonts w:ascii="Traditional Arabic" w:eastAsia="Calibri" w:hAnsi="Traditional Arabic" w:cs="Traditional Arabic"/>
          <w:sz w:val="32"/>
          <w:szCs w:val="32"/>
          <w:u w:val="single"/>
          <w:rtl/>
        </w:rPr>
        <w:t xml:space="preserve">إنهاء </w:t>
      </w:r>
      <w:r>
        <w:rPr>
          <w:rFonts w:ascii="Traditional Arabic" w:eastAsia="Calibri" w:hAnsi="Traditional Arabic" w:cs="Traditional Arabic"/>
          <w:sz w:val="32"/>
          <w:szCs w:val="32"/>
          <w:rtl/>
        </w:rPr>
        <w:t xml:space="preserve">ممارسة الشركات الصورية </w:t>
      </w:r>
      <w:r>
        <w:rPr>
          <w:rFonts w:ascii="Traditional Arabic" w:eastAsia="Calibri" w:hAnsi="Traditional Arabic" w:cs="Traditional Arabic" w:hint="cs"/>
          <w:sz w:val="32"/>
          <w:szCs w:val="32"/>
          <w:rtl/>
        </w:rPr>
        <w:t>م</w:t>
      </w:r>
      <w:r w:rsidRPr="00385CD1">
        <w:rPr>
          <w:rFonts w:ascii="Traditional Arabic" w:eastAsia="Calibri" w:hAnsi="Traditional Arabic" w:cs="Traditional Arabic"/>
          <w:sz w:val="32"/>
          <w:szCs w:val="32"/>
          <w:rtl/>
        </w:rPr>
        <w:t>جهولة الهوية.</w:t>
      </w:r>
    </w:p>
    <w:p w14:paraId="2E4AB669"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وضع سياسات صارمة لتضارب المصالح </w:t>
      </w:r>
      <w:r w:rsidRPr="007844E2">
        <w:rPr>
          <w:rFonts w:ascii="Traditional Arabic" w:eastAsia="Calibri" w:hAnsi="Traditional Arabic" w:cs="Traditional Arabic"/>
          <w:sz w:val="32"/>
          <w:szCs w:val="32"/>
          <w:u w:val="single"/>
          <w:rtl/>
        </w:rPr>
        <w:t>ومكافحة الفساد</w:t>
      </w:r>
      <w:r w:rsidRPr="00385CD1">
        <w:rPr>
          <w:rFonts w:ascii="Traditional Arabic" w:eastAsia="Calibri" w:hAnsi="Traditional Arabic" w:cs="Traditional Arabic"/>
          <w:sz w:val="32"/>
          <w:szCs w:val="32"/>
          <w:rtl/>
        </w:rPr>
        <w:t xml:space="preserve"> لكل</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عضو في إدارة بايدن حتى لا يكون هناك المزيد من التعامل الذاتي.</w:t>
      </w:r>
      <w:r w:rsidRPr="00385CD1">
        <w:rPr>
          <w:rFonts w:ascii="Traditional Arabic" w:eastAsia="Calibri" w:hAnsi="Traditional Arabic" w:cs="Traditional Arabic"/>
          <w:sz w:val="32"/>
          <w:szCs w:val="32"/>
        </w:rPr>
        <w:t> </w:t>
      </w:r>
    </w:p>
    <w:p w14:paraId="0344B2F0"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العودة فورًا إلى </w:t>
      </w:r>
      <w:r>
        <w:rPr>
          <w:rFonts w:ascii="Traditional Arabic" w:eastAsia="Calibri" w:hAnsi="Traditional Arabic" w:cs="Traditional Arabic"/>
          <w:sz w:val="32"/>
          <w:szCs w:val="32"/>
          <w:u w:val="single"/>
          <w:rtl/>
        </w:rPr>
        <w:t>الإ</w:t>
      </w:r>
      <w:r w:rsidRPr="007844E2">
        <w:rPr>
          <w:rFonts w:ascii="Traditional Arabic" w:eastAsia="Calibri" w:hAnsi="Traditional Arabic" w:cs="Traditional Arabic"/>
          <w:sz w:val="32"/>
          <w:szCs w:val="32"/>
          <w:u w:val="single"/>
          <w:rtl/>
        </w:rPr>
        <w:t>جازات الصحفية اليومية في البيت الأبيض</w:t>
      </w:r>
      <w:r w:rsidRPr="00385CD1">
        <w:rPr>
          <w:rFonts w:ascii="Traditional Arabic" w:eastAsia="Calibri" w:hAnsi="Traditional Arabic" w:cs="Traditional Arabic"/>
          <w:sz w:val="32"/>
          <w:szCs w:val="32"/>
          <w:rtl/>
        </w:rPr>
        <w:t xml:space="preserve"> ووزارة الخارجية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ووزارة الدفاع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Pr>
        <w:t>. </w:t>
      </w:r>
    </w:p>
    <w:p w14:paraId="7D915E07"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7844E2">
        <w:rPr>
          <w:rFonts w:ascii="Traditional Arabic" w:eastAsia="Calibri" w:hAnsi="Traditional Arabic" w:cs="Traditional Arabic"/>
          <w:sz w:val="32"/>
          <w:szCs w:val="32"/>
          <w:u w:val="single"/>
          <w:rtl/>
        </w:rPr>
        <w:t>إنهاء حظر السفر على الأشخاص القادمين من الدول ذات الأغلبية المسلمة</w:t>
      </w:r>
      <w:r w:rsidRPr="00385CD1">
        <w:rPr>
          <w:rFonts w:ascii="Traditional Arabic" w:eastAsia="Calibri" w:hAnsi="Traditional Arabic" w:cs="Traditional Arabic"/>
          <w:sz w:val="32"/>
          <w:szCs w:val="32"/>
          <w:rtl/>
        </w:rPr>
        <w:t>.</w:t>
      </w:r>
      <w:r w:rsidRPr="00385CD1">
        <w:rPr>
          <w:rFonts w:ascii="Traditional Arabic" w:eastAsia="Calibri" w:hAnsi="Traditional Arabic" w:cs="Traditional Arabic"/>
          <w:sz w:val="32"/>
          <w:szCs w:val="32"/>
        </w:rPr>
        <w:t> </w:t>
      </w:r>
    </w:p>
    <w:p w14:paraId="4CD11F44"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lastRenderedPageBreak/>
        <w:t xml:space="preserve">عكس سياسات ترامب للجوء </w:t>
      </w:r>
      <w:r w:rsidRPr="007844E2">
        <w:rPr>
          <w:rFonts w:ascii="Traditional Arabic" w:eastAsia="Calibri" w:hAnsi="Traditional Arabic" w:cs="Traditional Arabic"/>
          <w:sz w:val="32"/>
          <w:szCs w:val="32"/>
          <w:u w:val="single"/>
          <w:rtl/>
        </w:rPr>
        <w:t>ورفع معدلات قبول اللاجئين</w:t>
      </w:r>
      <w:r w:rsidRPr="00385CD1">
        <w:rPr>
          <w:rFonts w:ascii="Traditional Arabic" w:eastAsia="Calibri" w:hAnsi="Traditional Arabic" w:cs="Traditional Arabic"/>
          <w:sz w:val="32"/>
          <w:szCs w:val="32"/>
          <w:rtl/>
        </w:rPr>
        <w:t xml:space="preserve"> إلى مستوى يتناسب مع احتياجات الولايات المتحدة الأساسية.</w:t>
      </w:r>
      <w:r w:rsidRPr="00385CD1">
        <w:rPr>
          <w:rFonts w:ascii="Traditional Arabic" w:eastAsia="Calibri" w:hAnsi="Traditional Arabic" w:cs="Traditional Arabic"/>
          <w:sz w:val="32"/>
          <w:szCs w:val="32"/>
        </w:rPr>
        <w:t> </w:t>
      </w:r>
    </w:p>
    <w:p w14:paraId="0DA953B1"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اعادة عبارة </w:t>
      </w:r>
      <w:r w:rsidRPr="007844E2">
        <w:rPr>
          <w:rFonts w:ascii="Traditional Arabic" w:eastAsia="Calibri" w:hAnsi="Traditional Arabic" w:cs="Traditional Arabic"/>
          <w:sz w:val="32"/>
          <w:szCs w:val="32"/>
          <w:u w:val="single"/>
          <w:rtl/>
        </w:rPr>
        <w:t>"أمة المهاجرين"</w:t>
      </w:r>
      <w:r w:rsidRPr="00385CD1">
        <w:rPr>
          <w:rFonts w:ascii="Traditional Arabic" w:eastAsia="Calibri" w:hAnsi="Traditional Arabic" w:cs="Traditional Arabic"/>
          <w:sz w:val="32"/>
          <w:szCs w:val="32"/>
          <w:rtl/>
        </w:rPr>
        <w:t xml:space="preserve"> إلى بيان خدمات المواطنة والهجرة.</w:t>
      </w:r>
    </w:p>
    <w:p w14:paraId="33FC5490" w14:textId="77777777" w:rsidR="000907A4" w:rsidRPr="00385CD1" w:rsidRDefault="000907A4" w:rsidP="000907A4">
      <w:pPr>
        <w:numPr>
          <w:ilvl w:val="0"/>
          <w:numId w:val="31"/>
        </w:numPr>
        <w:ind w:left="226" w:firstLine="0"/>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 xml:space="preserve">تنشيط الالتزام الوطني للنهوض </w:t>
      </w:r>
      <w:r w:rsidRPr="007844E2">
        <w:rPr>
          <w:rFonts w:ascii="Traditional Arabic" w:eastAsia="Calibri" w:hAnsi="Traditional Arabic" w:cs="Traditional Arabic"/>
          <w:sz w:val="32"/>
          <w:szCs w:val="32"/>
          <w:u w:val="single"/>
          <w:rtl/>
        </w:rPr>
        <w:t>بحقوق الإنسان والديمقراطية</w:t>
      </w:r>
      <w:r w:rsidRPr="00385CD1">
        <w:rPr>
          <w:rFonts w:ascii="Traditional Arabic" w:eastAsia="Calibri" w:hAnsi="Traditional Arabic" w:cs="Traditional Arabic"/>
          <w:sz w:val="32"/>
          <w:szCs w:val="32"/>
          <w:rtl/>
        </w:rPr>
        <w:t xml:space="preserve"> في جميع أنحاء العالم</w:t>
      </w:r>
      <w:r w:rsidRPr="00385CD1">
        <w:rPr>
          <w:rFonts w:ascii="Traditional Arabic" w:eastAsia="Calibri" w:hAnsi="Traditional Arabic" w:cs="Traditional Arabic"/>
          <w:sz w:val="32"/>
          <w:szCs w:val="32"/>
        </w:rPr>
        <w:t>.</w:t>
      </w:r>
    </w:p>
    <w:p w14:paraId="7244F90B" w14:textId="77777777" w:rsidR="000907A4" w:rsidRPr="00385CD1" w:rsidRDefault="000907A4" w:rsidP="000907A4">
      <w:pPr>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rtl/>
        </w:rPr>
        <w:t>بعد اتخاذ هذه الخطوات الأساسية لتعزيز الأساس الديمقراطي للول</w:t>
      </w:r>
      <w:r>
        <w:rPr>
          <w:rFonts w:ascii="Traditional Arabic" w:eastAsia="Calibri" w:hAnsi="Traditional Arabic" w:cs="Traditional Arabic" w:hint="cs"/>
          <w:b/>
          <w:bCs/>
          <w:sz w:val="32"/>
          <w:szCs w:val="32"/>
          <w:rtl/>
        </w:rPr>
        <w:t>ا</w:t>
      </w:r>
      <w:r w:rsidRPr="00385CD1">
        <w:rPr>
          <w:rFonts w:ascii="Traditional Arabic" w:eastAsia="Calibri" w:hAnsi="Traditional Arabic" w:cs="Traditional Arabic"/>
          <w:b/>
          <w:bCs/>
          <w:sz w:val="32"/>
          <w:szCs w:val="32"/>
          <w:rtl/>
        </w:rPr>
        <w:t>يات المتحدة سينظم الرئيس بايدن ويستضيف قمة عالمية للديمقراطية لتجديد الروح والأهداف المشتركة لدول العالم الحر</w:t>
      </w:r>
      <w:r w:rsidRPr="00385CD1">
        <w:rPr>
          <w:rFonts w:ascii="Traditional Arabic" w:eastAsia="Calibri" w:hAnsi="Traditional Arabic" w:cs="Traditional Arabic"/>
          <w:b/>
          <w:bCs/>
          <w:sz w:val="32"/>
          <w:szCs w:val="32"/>
        </w:rPr>
        <w:t>. ) </w:t>
      </w:r>
      <w:r w:rsidRPr="00385CD1">
        <w:rPr>
          <w:rFonts w:ascii="Traditional Arabic" w:eastAsia="Calibri" w:hAnsi="Traditional Arabic" w:cs="Traditional Arabic"/>
          <w:sz w:val="32"/>
          <w:szCs w:val="32"/>
          <w:rtl/>
        </w:rPr>
        <w:t>حسب توصيفه) خلال سنته الأولى في منصبه، سيجمع الرئيس بايدن بين الديمقراطيات في العالم لتقوية النموذج الديمقراطي الأميركي، ومواجهة تحدي الدول التي تتراجع</w:t>
      </w:r>
      <w:r>
        <w:rPr>
          <w:rFonts w:ascii="Traditional Arabic" w:eastAsia="Calibri" w:hAnsi="Traditional Arabic" w:cs="Traditional Arabic"/>
          <w:sz w:val="32"/>
          <w:szCs w:val="32"/>
          <w:rtl/>
        </w:rPr>
        <w:t xml:space="preserve">، وصياغة أجندة مشتركة لمواجهة تهديدات </w:t>
      </w:r>
      <w:r w:rsidRPr="00385CD1">
        <w:rPr>
          <w:rFonts w:ascii="Traditional Arabic" w:eastAsia="Calibri" w:hAnsi="Traditional Arabic" w:cs="Traditional Arabic"/>
          <w:sz w:val="32"/>
          <w:szCs w:val="32"/>
          <w:rtl/>
        </w:rPr>
        <w:t>قيم الغرب الليبرالية المشتركة</w:t>
      </w:r>
      <w:r w:rsidRPr="00385CD1">
        <w:rPr>
          <w:rFonts w:ascii="Traditional Arabic" w:eastAsia="Calibri" w:hAnsi="Traditional Arabic" w:cs="Traditional Arabic"/>
          <w:sz w:val="32"/>
          <w:szCs w:val="32"/>
        </w:rPr>
        <w:t>.</w:t>
      </w:r>
    </w:p>
    <w:p w14:paraId="5B1307F1" w14:textId="77777777" w:rsidR="000907A4" w:rsidRPr="00385CD1" w:rsidRDefault="000907A4" w:rsidP="000907A4">
      <w:pPr>
        <w:jc w:val="both"/>
        <w:rPr>
          <w:rFonts w:ascii="Traditional Arabic" w:eastAsia="Calibri" w:hAnsi="Traditional Arabic" w:cs="Traditional Arabic"/>
          <w:b/>
          <w:bCs/>
          <w:sz w:val="32"/>
          <w:szCs w:val="32"/>
          <w:u w:val="single"/>
        </w:rPr>
      </w:pPr>
      <w:r w:rsidRPr="00385CD1">
        <w:rPr>
          <w:rFonts w:ascii="Traditional Arabic" w:eastAsia="Calibri" w:hAnsi="Traditional Arabic" w:cs="Traditional Arabic"/>
          <w:b/>
          <w:bCs/>
          <w:sz w:val="32"/>
          <w:szCs w:val="32"/>
          <w:u w:val="single"/>
          <w:rtl/>
        </w:rPr>
        <w:t>ثانيا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اقتصاد عالمي</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xml:space="preserve"> بسياسة خارجية للطبقة الوسطى.</w:t>
      </w:r>
    </w:p>
    <w:p w14:paraId="04248697" w14:textId="77777777" w:rsidR="000907A4" w:rsidRPr="00385CD1" w:rsidRDefault="000907A4" w:rsidP="000907A4">
      <w:p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يعتقد جو بايدن أن</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الأمن الاقتصادي هو الأمن القومي</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w:t>
      </w:r>
      <w:r w:rsidRPr="00504F66">
        <w:rPr>
          <w:rFonts w:ascii="Traditional Arabic" w:eastAsia="Calibri" w:hAnsi="Traditional Arabic" w:cs="Traditional Arabic" w:hint="cs"/>
          <w:sz w:val="32"/>
          <w:szCs w:val="32"/>
          <w:u w:val="single"/>
          <w:rtl/>
        </w:rPr>
        <w:t>(يبدو تأثره واضحه بمستشاره سوليفان)</w:t>
      </w:r>
      <w:r>
        <w:rPr>
          <w:rFonts w:ascii="Traditional Arabic" w:eastAsia="Calibri" w:hAnsi="Traditional Arabic" w:cs="Traditional Arabic" w:hint="cs"/>
          <w:sz w:val="32"/>
          <w:szCs w:val="32"/>
          <w:rtl/>
        </w:rPr>
        <w:t xml:space="preserve"> </w:t>
      </w:r>
      <w:r>
        <w:rPr>
          <w:rFonts w:ascii="Traditional Arabic" w:eastAsia="Calibri" w:hAnsi="Traditional Arabic" w:cs="Traditional Arabic"/>
          <w:sz w:val="32"/>
          <w:szCs w:val="32"/>
          <w:rtl/>
        </w:rPr>
        <w:t>لهذا السبب</w:t>
      </w:r>
      <w:r w:rsidRPr="00385CD1">
        <w:rPr>
          <w:rFonts w:ascii="Traditional Arabic" w:eastAsia="Calibri" w:hAnsi="Traditional Arabic" w:cs="Traditional Arabic"/>
          <w:sz w:val="32"/>
          <w:szCs w:val="32"/>
          <w:rtl/>
        </w:rPr>
        <w:t>، كرئيس، سوف يتبع بايدن سياسة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خارجية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للطبقة الوسطى</w:t>
      </w:r>
      <w:r w:rsidRPr="00385CD1">
        <w:rPr>
          <w:rFonts w:ascii="Traditional Arabic" w:eastAsia="Calibri" w:hAnsi="Traditional Arabic" w:cs="Traditional Arabic"/>
          <w:sz w:val="32"/>
          <w:szCs w:val="32"/>
        </w:rPr>
        <w:t> </w:t>
      </w:r>
      <w:r>
        <w:rPr>
          <w:rFonts w:ascii="Traditional Arabic" w:eastAsia="Calibri" w:hAnsi="Traditional Arabic" w:cs="Traditional Arabic" w:hint="cs"/>
          <w:sz w:val="32"/>
          <w:szCs w:val="32"/>
          <w:rtl/>
        </w:rPr>
        <w:t>ل</w:t>
      </w:r>
      <w:r w:rsidRPr="00385CD1">
        <w:rPr>
          <w:rFonts w:ascii="Traditional Arabic" w:eastAsia="Calibri" w:hAnsi="Traditional Arabic" w:cs="Traditional Arabic"/>
          <w:sz w:val="32"/>
          <w:szCs w:val="32"/>
          <w:rtl/>
        </w:rPr>
        <w:t>لفوز بالمنافسة من أجل المستقبل ضد</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الصين أو أي</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دولة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آخرى</w:t>
      </w:r>
      <w:r>
        <w:rPr>
          <w:rFonts w:ascii="Traditional Arabic" w:eastAsia="Calibri" w:hAnsi="Traditional Arabic" w:cs="Traditional Arabic" w:hint="cs"/>
          <w:sz w:val="32"/>
          <w:szCs w:val="32"/>
          <w:rtl/>
        </w:rPr>
        <w:t>، وذلك</w:t>
      </w:r>
      <w:r w:rsidRPr="00385CD1">
        <w:rPr>
          <w:rFonts w:ascii="Traditional Arabic" w:eastAsia="Calibri" w:hAnsi="Traditional Arabic" w:cs="Traditional Arabic"/>
          <w:sz w:val="32"/>
          <w:szCs w:val="32"/>
          <w:rtl/>
        </w:rPr>
        <w:t xml:space="preserve"> من خلال صقل ميزة الولايات المتحدة الابتكارية وتوحيد القوة الاقتصادية للديمقراطيات حول العالم لمواجهة الممارسات الاقتصادية التعسفية (المقصود روسيا والصين)</w:t>
      </w:r>
      <w:r w:rsidRPr="00385CD1">
        <w:rPr>
          <w:rFonts w:ascii="Traditional Arabic" w:eastAsia="Calibri" w:hAnsi="Traditional Arabic" w:cs="Traditional Arabic"/>
          <w:sz w:val="32"/>
          <w:szCs w:val="32"/>
        </w:rPr>
        <w:t>.</w:t>
      </w:r>
    </w:p>
    <w:p w14:paraId="084C00C3" w14:textId="77777777" w:rsidR="000907A4" w:rsidRPr="00385CD1" w:rsidRDefault="000907A4" w:rsidP="000907A4">
      <w:pPr>
        <w:pStyle w:val="ListParagraph"/>
        <w:numPr>
          <w:ilvl w:val="0"/>
          <w:numId w:val="24"/>
        </w:numPr>
        <w:jc w:val="both"/>
        <w:rPr>
          <w:rFonts w:ascii="Traditional Arabic" w:eastAsia="Calibri" w:hAnsi="Traditional Arabic" w:cs="Traditional Arabic"/>
          <w:b/>
          <w:bCs/>
          <w:i/>
          <w:iCs/>
          <w:sz w:val="32"/>
          <w:szCs w:val="32"/>
          <w:rtl/>
        </w:rPr>
      </w:pPr>
      <w:r w:rsidRPr="006A66EF">
        <w:rPr>
          <w:rFonts w:ascii="Traditional Arabic" w:eastAsia="Calibri" w:hAnsi="Traditional Arabic" w:cs="Traditional Arabic"/>
          <w:b/>
          <w:bCs/>
          <w:sz w:val="32"/>
          <w:szCs w:val="32"/>
          <w:u w:val="single"/>
          <w:rtl/>
        </w:rPr>
        <w:t>إعادة بناء الطبقة الوسطى</w:t>
      </w:r>
      <w:r w:rsidRPr="00385CD1">
        <w:rPr>
          <w:rFonts w:ascii="Traditional Arabic" w:eastAsia="Calibri" w:hAnsi="Traditional Arabic" w:cs="Traditional Arabic"/>
          <w:b/>
          <w:bCs/>
          <w:i/>
          <w:iCs/>
          <w:sz w:val="32"/>
          <w:szCs w:val="32"/>
        </w:rPr>
        <w:t>:</w:t>
      </w:r>
      <w:r>
        <w:rPr>
          <w:rFonts w:ascii="Traditional Arabic" w:eastAsia="Calibri" w:hAnsi="Traditional Arabic" w:cs="Traditional Arabic" w:hint="cs"/>
          <w:b/>
          <w:bCs/>
          <w:i/>
          <w:iCs/>
          <w:sz w:val="32"/>
          <w:szCs w:val="32"/>
          <w:rtl/>
        </w:rPr>
        <w:t xml:space="preserve"> </w:t>
      </w:r>
      <w:r w:rsidRPr="006A66EF">
        <w:rPr>
          <w:rFonts w:ascii="Traditional Arabic" w:eastAsia="Calibri" w:hAnsi="Traditional Arabic" w:cs="Traditional Arabic" w:hint="cs"/>
          <w:sz w:val="32"/>
          <w:szCs w:val="32"/>
          <w:rtl/>
        </w:rPr>
        <w:t>من خلال سياسة ضرائب وصحة جديدة.</w:t>
      </w:r>
    </w:p>
    <w:p w14:paraId="66C5EB44" w14:textId="77777777" w:rsidR="000907A4" w:rsidRPr="00504F66" w:rsidRDefault="000907A4" w:rsidP="000907A4">
      <w:pPr>
        <w:pStyle w:val="ListParagraph"/>
        <w:numPr>
          <w:ilvl w:val="0"/>
          <w:numId w:val="24"/>
        </w:numPr>
        <w:jc w:val="both"/>
        <w:rPr>
          <w:rFonts w:ascii="Traditional Arabic" w:eastAsia="Calibri" w:hAnsi="Traditional Arabic" w:cs="Traditional Arabic"/>
          <w:b/>
          <w:bCs/>
          <w:sz w:val="32"/>
          <w:szCs w:val="32"/>
        </w:rPr>
      </w:pPr>
      <w:r w:rsidRPr="00504F66">
        <w:rPr>
          <w:rFonts w:ascii="Traditional Arabic" w:eastAsia="Calibri" w:hAnsi="Traditional Arabic" w:cs="Traditional Arabic"/>
          <w:b/>
          <w:bCs/>
          <w:sz w:val="32"/>
          <w:szCs w:val="32"/>
          <w:u w:val="single"/>
          <w:rtl/>
        </w:rPr>
        <w:t xml:space="preserve">الاستثمار في </w:t>
      </w:r>
      <w:r w:rsidRPr="00504F66">
        <w:rPr>
          <w:rFonts w:ascii="Traditional Arabic" w:eastAsia="Calibri" w:hAnsi="Traditional Arabic" w:cs="Traditional Arabic"/>
          <w:sz w:val="32"/>
          <w:szCs w:val="32"/>
        </w:rPr>
        <w:t xml:space="preserve"> </w:t>
      </w:r>
      <w:r w:rsidRPr="00504F66">
        <w:rPr>
          <w:rFonts w:ascii="Traditional Arabic" w:eastAsia="Calibri" w:hAnsi="Traditional Arabic" w:cs="Traditional Arabic"/>
          <w:b/>
          <w:bCs/>
          <w:sz w:val="32"/>
          <w:szCs w:val="32"/>
          <w:u w:val="single"/>
          <w:rtl/>
        </w:rPr>
        <w:t xml:space="preserve">الابتكار </w:t>
      </w:r>
      <w:r w:rsidRPr="00504F66">
        <w:rPr>
          <w:rFonts w:ascii="Traditional Arabic" w:eastAsia="Calibri" w:hAnsi="Traditional Arabic" w:cs="Traditional Arabic"/>
          <w:sz w:val="32"/>
          <w:szCs w:val="32"/>
        </w:rPr>
        <w:t xml:space="preserve"> </w:t>
      </w:r>
      <w:r w:rsidRPr="00504F66">
        <w:rPr>
          <w:rFonts w:ascii="Traditional Arabic" w:eastAsia="Calibri" w:hAnsi="Traditional Arabic" w:cs="Traditional Arabic"/>
          <w:sz w:val="32"/>
          <w:szCs w:val="32"/>
          <w:rtl/>
        </w:rPr>
        <w:t xml:space="preserve"> </w:t>
      </w:r>
      <w:r w:rsidRPr="00504F66">
        <w:rPr>
          <w:rFonts w:ascii="Traditional Arabic" w:eastAsia="Calibri" w:hAnsi="Traditional Arabic" w:cs="Traditional Arabic" w:hint="cs"/>
          <w:sz w:val="32"/>
          <w:szCs w:val="32"/>
          <w:rtl/>
        </w:rPr>
        <w:t>وإ</w:t>
      </w:r>
      <w:r w:rsidRPr="00504F66">
        <w:rPr>
          <w:rFonts w:ascii="Traditional Arabic" w:eastAsia="Calibri" w:hAnsi="Traditional Arabic" w:cs="Traditional Arabic"/>
          <w:sz w:val="32"/>
          <w:szCs w:val="32"/>
          <w:rtl/>
        </w:rPr>
        <w:t>طلاق العنان لإمكانات الأمة الأميركية - والت</w:t>
      </w:r>
      <w:r>
        <w:rPr>
          <w:rFonts w:ascii="Traditional Arabic" w:eastAsia="Calibri" w:hAnsi="Traditional Arabic" w:cs="Traditional Arabic"/>
          <w:sz w:val="32"/>
          <w:szCs w:val="32"/>
          <w:rtl/>
        </w:rPr>
        <w:t>ي تشمل جامعات بحثية لا مثيل لها، ورأس مال استثماري لا مثيل له</w:t>
      </w:r>
      <w:r w:rsidRPr="00504F66">
        <w:rPr>
          <w:rFonts w:ascii="Traditional Arabic" w:eastAsia="Calibri" w:hAnsi="Traditional Arabic" w:cs="Traditional Arabic"/>
          <w:sz w:val="32"/>
          <w:szCs w:val="32"/>
          <w:rtl/>
        </w:rPr>
        <w:t>، وروح المبادرة التي لا مثيل لها لدى المواطن الأميركي والالتزام بالعمل الجاد - مع الاستثمارات في البحث والتطوير لتحفيز التقدم في مجال الطاقة النظيفة والكمية الحوسبة والذكاء الاصطناعي والجيل الخ</w:t>
      </w:r>
      <w:r>
        <w:rPr>
          <w:rFonts w:ascii="Traditional Arabic" w:eastAsia="Calibri" w:hAnsi="Traditional Arabic" w:cs="Traditional Arabic"/>
          <w:sz w:val="32"/>
          <w:szCs w:val="32"/>
          <w:rtl/>
        </w:rPr>
        <w:t>امس والسكك الحديدية عالية السرع</w:t>
      </w:r>
      <w:r w:rsidRPr="00504F66">
        <w:rPr>
          <w:rFonts w:ascii="Traditional Arabic" w:eastAsia="Calibri" w:hAnsi="Traditional Arabic" w:cs="Traditional Arabic"/>
          <w:sz w:val="32"/>
          <w:szCs w:val="32"/>
        </w:rPr>
        <w:t xml:space="preserve"> </w:t>
      </w:r>
      <w:r w:rsidRPr="00504F66">
        <w:rPr>
          <w:rFonts w:ascii="Traditional Arabic" w:eastAsia="Calibri" w:hAnsi="Traditional Arabic" w:cs="Traditional Arabic" w:hint="cs"/>
          <w:sz w:val="32"/>
          <w:szCs w:val="32"/>
          <w:rtl/>
        </w:rPr>
        <w:t>، و</w:t>
      </w:r>
      <w:r w:rsidRPr="00504F66">
        <w:rPr>
          <w:rFonts w:ascii="Traditional Arabic" w:eastAsia="Calibri" w:hAnsi="Traditional Arabic" w:cs="Traditional Arabic"/>
          <w:sz w:val="32"/>
          <w:szCs w:val="32"/>
          <w:rtl/>
        </w:rPr>
        <w:t xml:space="preserve">يجب التأكد من أن تقنيات المستقبل مثل الذكاء الاصطناعي </w:t>
      </w:r>
      <w:r w:rsidRPr="00504F66">
        <w:rPr>
          <w:rFonts w:ascii="Traditional Arabic" w:eastAsia="Calibri" w:hAnsi="Traditional Arabic" w:cs="Traditional Arabic" w:hint="cs"/>
          <w:sz w:val="32"/>
          <w:szCs w:val="32"/>
          <w:rtl/>
        </w:rPr>
        <w:t xml:space="preserve">أن </w:t>
      </w:r>
      <w:r w:rsidRPr="00504F66">
        <w:rPr>
          <w:rFonts w:ascii="Traditional Arabic" w:eastAsia="Calibri" w:hAnsi="Traditional Arabic" w:cs="Traditional Arabic"/>
          <w:sz w:val="32"/>
          <w:szCs w:val="32"/>
          <w:rtl/>
        </w:rPr>
        <w:t>تلتزم بالقوانين والأخلاق وأن تعزز مزيدًا من الرخاء والديمقراطية</w:t>
      </w:r>
      <w:r w:rsidRPr="00504F66">
        <w:rPr>
          <w:rFonts w:ascii="Traditional Arabic" w:eastAsia="Calibri" w:hAnsi="Traditional Arabic" w:cs="Traditional Arabic" w:hint="cs"/>
          <w:sz w:val="32"/>
          <w:szCs w:val="32"/>
          <w:rtl/>
        </w:rPr>
        <w:t xml:space="preserve">، </w:t>
      </w:r>
      <w:r w:rsidRPr="00504F66">
        <w:rPr>
          <w:rFonts w:ascii="Traditional Arabic" w:eastAsia="Calibri" w:hAnsi="Traditional Arabic" w:cs="Traditional Arabic"/>
          <w:sz w:val="32"/>
          <w:szCs w:val="32"/>
        </w:rPr>
        <w:t> </w:t>
      </w:r>
      <w:r w:rsidRPr="00504F66">
        <w:rPr>
          <w:rFonts w:ascii="Traditional Arabic" w:eastAsia="Calibri" w:hAnsi="Traditional Arabic" w:cs="Traditional Arabic"/>
          <w:sz w:val="32"/>
          <w:szCs w:val="32"/>
          <w:rtl/>
        </w:rPr>
        <w:t>ستنضم إدارة بايدن مع حلفائ</w:t>
      </w:r>
      <w:r w:rsidRPr="00504F66">
        <w:rPr>
          <w:rFonts w:ascii="Traditional Arabic" w:eastAsia="Calibri" w:hAnsi="Traditional Arabic" w:cs="Traditional Arabic" w:hint="cs"/>
          <w:sz w:val="32"/>
          <w:szCs w:val="32"/>
          <w:rtl/>
        </w:rPr>
        <w:t>ها</w:t>
      </w:r>
      <w:r w:rsidRPr="00504F66">
        <w:rPr>
          <w:rFonts w:ascii="Traditional Arabic" w:eastAsia="Calibri" w:hAnsi="Traditional Arabic" w:cs="Traditional Arabic"/>
          <w:sz w:val="32"/>
          <w:szCs w:val="32"/>
          <w:rtl/>
        </w:rPr>
        <w:t xml:space="preserve"> الديمقراطيين لتطوير شبكات 5</w:t>
      </w:r>
      <w:r w:rsidRPr="00504F66">
        <w:rPr>
          <w:rFonts w:ascii="Traditional Arabic" w:eastAsia="Calibri" w:hAnsi="Traditional Arabic" w:cs="Traditional Arabic"/>
          <w:sz w:val="32"/>
          <w:szCs w:val="32"/>
        </w:rPr>
        <w:t xml:space="preserve">G </w:t>
      </w:r>
      <w:r>
        <w:rPr>
          <w:rFonts w:ascii="Traditional Arabic" w:eastAsia="Calibri" w:hAnsi="Traditional Arabic" w:cs="Traditional Arabic" w:hint="cs"/>
          <w:sz w:val="32"/>
          <w:szCs w:val="32"/>
          <w:rtl/>
        </w:rPr>
        <w:t xml:space="preserve"> </w:t>
      </w:r>
      <w:r w:rsidRPr="00504F66">
        <w:rPr>
          <w:rFonts w:ascii="Traditional Arabic" w:eastAsia="Calibri" w:hAnsi="Traditional Arabic" w:cs="Traditional Arabic"/>
          <w:sz w:val="32"/>
          <w:szCs w:val="32"/>
          <w:rtl/>
        </w:rPr>
        <w:t>آمنة يقودها القطاع الخاص</w:t>
      </w:r>
      <w:r w:rsidRPr="00504F66">
        <w:rPr>
          <w:rFonts w:ascii="Traditional Arabic" w:eastAsia="Calibri" w:hAnsi="Traditional Arabic" w:cs="Traditional Arabic"/>
          <w:sz w:val="32"/>
          <w:szCs w:val="32"/>
        </w:rPr>
        <w:t>. </w:t>
      </w:r>
    </w:p>
    <w:p w14:paraId="51DF72E8" w14:textId="77777777" w:rsidR="000907A4" w:rsidRPr="00504F66" w:rsidRDefault="000907A4" w:rsidP="000907A4">
      <w:pPr>
        <w:pStyle w:val="ListParagraph"/>
        <w:numPr>
          <w:ilvl w:val="0"/>
          <w:numId w:val="24"/>
        </w:numPr>
        <w:jc w:val="both"/>
        <w:rPr>
          <w:rFonts w:ascii="Traditional Arabic" w:eastAsia="Calibri" w:hAnsi="Traditional Arabic" w:cs="Traditional Arabic"/>
          <w:b/>
          <w:bCs/>
          <w:sz w:val="32"/>
          <w:szCs w:val="32"/>
        </w:rPr>
      </w:pPr>
      <w:r w:rsidRPr="00504F66">
        <w:rPr>
          <w:rFonts w:ascii="Traditional Arabic" w:eastAsia="Calibri" w:hAnsi="Traditional Arabic" w:cs="Traditional Arabic"/>
          <w:b/>
          <w:bCs/>
          <w:sz w:val="32"/>
          <w:szCs w:val="32"/>
          <w:u w:val="single"/>
          <w:rtl/>
        </w:rPr>
        <w:t>التفاوض التجاري من جديد (متعدد الأطراف)</w:t>
      </w:r>
      <w:r w:rsidRPr="00504F66">
        <w:rPr>
          <w:rFonts w:ascii="Traditional Arabic" w:eastAsia="Calibri" w:hAnsi="Traditional Arabic" w:cs="Traditional Arabic"/>
          <w:b/>
          <w:bCs/>
          <w:i/>
          <w:iCs/>
          <w:sz w:val="32"/>
          <w:szCs w:val="32"/>
          <w:rtl/>
        </w:rPr>
        <w:t xml:space="preserve"> </w:t>
      </w:r>
      <w:r w:rsidRPr="00504F66">
        <w:rPr>
          <w:rFonts w:ascii="Traditional Arabic" w:eastAsia="Calibri" w:hAnsi="Traditional Arabic" w:cs="Traditional Arabic"/>
          <w:b/>
          <w:bCs/>
          <w:sz w:val="32"/>
          <w:szCs w:val="32"/>
        </w:rPr>
        <w:t> </w:t>
      </w:r>
      <w:r w:rsidRPr="00504F66">
        <w:rPr>
          <w:rFonts w:ascii="Traditional Arabic" w:eastAsia="Calibri" w:hAnsi="Traditional Arabic" w:cs="Traditional Arabic"/>
          <w:sz w:val="32"/>
          <w:szCs w:val="32"/>
          <w:rtl/>
        </w:rPr>
        <w:t>لا عودة إلى العمل كالمعتاد في التجارة</w:t>
      </w:r>
      <w:r>
        <w:rPr>
          <w:rFonts w:ascii="Traditional Arabic" w:eastAsia="Calibri" w:hAnsi="Traditional Arabic" w:cs="Traditional Arabic"/>
          <w:sz w:val="32"/>
          <w:szCs w:val="32"/>
        </w:rPr>
        <w:t xml:space="preserve"> </w:t>
      </w:r>
      <w:r w:rsidRPr="00504F66">
        <w:rPr>
          <w:rFonts w:ascii="Traditional Arabic" w:eastAsia="Calibri" w:hAnsi="Traditional Arabic" w:cs="Traditional Arabic"/>
          <w:sz w:val="32"/>
          <w:szCs w:val="32"/>
        </w:rPr>
        <w:t> </w:t>
      </w:r>
      <w:r w:rsidRPr="00504F66">
        <w:rPr>
          <w:rFonts w:ascii="Traditional Arabic" w:eastAsia="Calibri" w:hAnsi="Traditional Arabic" w:cs="Traditional Arabic"/>
          <w:sz w:val="32"/>
          <w:szCs w:val="32"/>
          <w:rtl/>
        </w:rPr>
        <w:t>وسيضمن تفاوض أميركي انطلاقا</w:t>
      </w:r>
      <w:r>
        <w:rPr>
          <w:rFonts w:ascii="Traditional Arabic" w:eastAsia="Calibri" w:hAnsi="Traditional Arabic" w:cs="Traditional Arabic" w:hint="cs"/>
          <w:sz w:val="32"/>
          <w:szCs w:val="32"/>
          <w:rtl/>
        </w:rPr>
        <w:t>ً</w:t>
      </w:r>
      <w:r w:rsidRPr="00504F66">
        <w:rPr>
          <w:rFonts w:ascii="Traditional Arabic" w:eastAsia="Calibri" w:hAnsi="Traditional Arabic" w:cs="Traditional Arabic"/>
          <w:sz w:val="32"/>
          <w:szCs w:val="32"/>
          <w:rtl/>
        </w:rPr>
        <w:t xml:space="preserve"> من أقوى موقف ممكن</w:t>
      </w:r>
      <w:r>
        <w:rPr>
          <w:rFonts w:ascii="Traditional Arabic" w:eastAsia="Calibri" w:hAnsi="Traditional Arabic" w:cs="Traditional Arabic" w:hint="cs"/>
          <w:sz w:val="32"/>
          <w:szCs w:val="32"/>
          <w:rtl/>
        </w:rPr>
        <w:t xml:space="preserve">، </w:t>
      </w:r>
      <w:r w:rsidRPr="00504F66">
        <w:rPr>
          <w:rFonts w:ascii="Traditional Arabic" w:eastAsia="Calibri" w:hAnsi="Traditional Arabic" w:cs="Traditional Arabic"/>
          <w:sz w:val="32"/>
          <w:szCs w:val="32"/>
        </w:rPr>
        <w:t> </w:t>
      </w:r>
      <w:r w:rsidRPr="00504F66">
        <w:rPr>
          <w:rFonts w:ascii="Traditional Arabic" w:eastAsia="Calibri" w:hAnsi="Traditional Arabic" w:cs="Traditional Arabic"/>
          <w:sz w:val="32"/>
          <w:szCs w:val="32"/>
          <w:rtl/>
        </w:rPr>
        <w:t>بالاشتراك مع الديمقراطيات الليبرالية</w:t>
      </w:r>
      <w:r>
        <w:rPr>
          <w:rFonts w:ascii="Traditional Arabic" w:eastAsia="Calibri" w:hAnsi="Traditional Arabic" w:cs="Traditional Arabic"/>
          <w:sz w:val="32"/>
          <w:szCs w:val="32"/>
          <w:rtl/>
        </w:rPr>
        <w:t>، كرئيس</w:t>
      </w:r>
      <w:r w:rsidRPr="00504F66">
        <w:rPr>
          <w:rFonts w:ascii="Traditional Arabic" w:eastAsia="Calibri" w:hAnsi="Traditional Arabic" w:cs="Traditional Arabic"/>
          <w:sz w:val="32"/>
          <w:szCs w:val="32"/>
          <w:rtl/>
        </w:rPr>
        <w:t xml:space="preserve">، سيستخدم بايدن هذا </w:t>
      </w:r>
      <w:r w:rsidRPr="00504F66">
        <w:rPr>
          <w:rFonts w:ascii="Traditional Arabic" w:eastAsia="Calibri" w:hAnsi="Traditional Arabic" w:cs="Traditional Arabic"/>
          <w:sz w:val="32"/>
          <w:szCs w:val="32"/>
          <w:rtl/>
        </w:rPr>
        <w:lastRenderedPageBreak/>
        <w:t>النفوذ الكبير لتشكيل القواعد المستقبلية للطريق على كل شيء من البيئة إلى العمل إلى التجارة إلى الشفافية وعدم الانتشار إلى السرقة الإلكترونية</w:t>
      </w:r>
      <w:r>
        <w:rPr>
          <w:rFonts w:ascii="Traditional Arabic" w:eastAsia="Calibri" w:hAnsi="Traditional Arabic" w:cs="Traditional Arabic" w:hint="cs"/>
          <w:sz w:val="32"/>
          <w:szCs w:val="32"/>
          <w:rtl/>
        </w:rPr>
        <w:t>،</w:t>
      </w:r>
      <w:r w:rsidRPr="00504F66">
        <w:rPr>
          <w:rFonts w:ascii="Traditional Arabic" w:eastAsia="Calibri" w:hAnsi="Traditional Arabic" w:cs="Traditional Arabic"/>
          <w:sz w:val="32"/>
          <w:szCs w:val="32"/>
          <w:rtl/>
        </w:rPr>
        <w:t xml:space="preserve"> وخصوصية البيانات إلى الذكاء الاصطناعي</w:t>
      </w:r>
      <w:r>
        <w:rPr>
          <w:rFonts w:ascii="Traditional Arabic" w:eastAsia="Calibri" w:hAnsi="Traditional Arabic" w:cs="Traditional Arabic" w:hint="cs"/>
          <w:sz w:val="32"/>
          <w:szCs w:val="32"/>
          <w:rtl/>
        </w:rPr>
        <w:t>.</w:t>
      </w:r>
      <w:r w:rsidRPr="00504F66">
        <w:rPr>
          <w:rFonts w:ascii="Traditional Arabic" w:eastAsia="Calibri" w:hAnsi="Traditional Arabic" w:cs="Traditional Arabic"/>
          <w:sz w:val="32"/>
          <w:szCs w:val="32"/>
          <w:rtl/>
        </w:rPr>
        <w:t xml:space="preserve"> </w:t>
      </w:r>
    </w:p>
    <w:p w14:paraId="04481B02" w14:textId="77777777" w:rsidR="000907A4" w:rsidRPr="00385CD1" w:rsidRDefault="000907A4" w:rsidP="000907A4">
      <w:pPr>
        <w:jc w:val="both"/>
        <w:rPr>
          <w:rFonts w:ascii="Traditional Arabic" w:eastAsia="Calibri" w:hAnsi="Traditional Arabic" w:cs="Traditional Arabic"/>
          <w:sz w:val="32"/>
          <w:szCs w:val="32"/>
        </w:rPr>
      </w:pPr>
      <w:r w:rsidRPr="006A66EF">
        <w:rPr>
          <w:rFonts w:ascii="Traditional Arabic" w:eastAsia="Calibri" w:hAnsi="Traditional Arabic" w:cs="Traditional Arabic"/>
          <w:b/>
          <w:bCs/>
          <w:sz w:val="32"/>
          <w:szCs w:val="32"/>
          <w:u w:val="single"/>
          <w:rtl/>
        </w:rPr>
        <w:t>ثالثا</w:t>
      </w:r>
      <w:r>
        <w:rPr>
          <w:rFonts w:ascii="Traditional Arabic" w:eastAsia="Calibri" w:hAnsi="Traditional Arabic" w:cs="Traditional Arabic" w:hint="cs"/>
          <w:b/>
          <w:bCs/>
          <w:sz w:val="32"/>
          <w:szCs w:val="32"/>
          <w:u w:val="single"/>
          <w:rtl/>
        </w:rPr>
        <w:t>ً</w:t>
      </w:r>
      <w:r w:rsidRPr="006A66EF">
        <w:rPr>
          <w:rFonts w:ascii="Traditional Arabic" w:eastAsia="Calibri" w:hAnsi="Traditional Arabic" w:cs="Traditional Arabic"/>
          <w:b/>
          <w:bCs/>
          <w:sz w:val="32"/>
          <w:szCs w:val="32"/>
          <w:u w:val="single"/>
          <w:rtl/>
        </w:rPr>
        <w:t xml:space="preserve">: تجديد القيادة </w:t>
      </w:r>
      <w:r>
        <w:rPr>
          <w:rFonts w:ascii="Traditional Arabic" w:eastAsia="Calibri" w:hAnsi="Traditional Arabic" w:cs="Traditional Arabic"/>
          <w:b/>
          <w:bCs/>
          <w:sz w:val="32"/>
          <w:szCs w:val="32"/>
          <w:u w:val="single"/>
          <w:rtl/>
        </w:rPr>
        <w:t>الأميركيّة</w:t>
      </w:r>
      <w:r w:rsidRPr="006A66EF">
        <w:rPr>
          <w:rFonts w:ascii="Traditional Arabic" w:eastAsia="Calibri" w:hAnsi="Traditional Arabic" w:cs="Traditional Arabic"/>
          <w:b/>
          <w:bCs/>
          <w:sz w:val="32"/>
          <w:szCs w:val="32"/>
          <w:u w:val="single"/>
          <w:rtl/>
        </w:rPr>
        <w:t xml:space="preserve"> لتعبئة العمل العالمي</w:t>
      </w:r>
      <w:r>
        <w:rPr>
          <w:rFonts w:ascii="Traditional Arabic" w:eastAsia="Calibri" w:hAnsi="Traditional Arabic" w:cs="Traditional Arabic" w:hint="cs"/>
          <w:b/>
          <w:bCs/>
          <w:sz w:val="32"/>
          <w:szCs w:val="32"/>
          <w:u w:val="single"/>
          <w:rtl/>
        </w:rPr>
        <w:t>ّ</w:t>
      </w:r>
      <w:r w:rsidRPr="006A66EF">
        <w:rPr>
          <w:rFonts w:ascii="Traditional Arabic" w:eastAsia="Calibri" w:hAnsi="Traditional Arabic" w:cs="Traditional Arabic"/>
          <w:b/>
          <w:bCs/>
          <w:sz w:val="32"/>
          <w:szCs w:val="32"/>
          <w:u w:val="single"/>
          <w:rtl/>
        </w:rPr>
        <w:t xml:space="preserve"> بشأن التهديدات العالمية</w:t>
      </w:r>
      <w:r>
        <w:rPr>
          <w:rFonts w:ascii="Traditional Arabic" w:eastAsia="Calibri" w:hAnsi="Traditional Arabic" w:cs="Traditional Arabic" w:hint="cs"/>
          <w:b/>
          <w:bCs/>
          <w:sz w:val="32"/>
          <w:szCs w:val="32"/>
          <w:u w:val="single"/>
          <w:rtl/>
        </w:rPr>
        <w:t>.</w:t>
      </w:r>
      <w:r>
        <w:rPr>
          <w:rFonts w:ascii="Andalus" w:eastAsia="Calibri" w:hAnsi="Andalus" w:cs="Andalus" w:hint="cs"/>
          <w:sz w:val="32"/>
          <w:szCs w:val="32"/>
          <w:u w:val="single"/>
          <w:rtl/>
        </w:rPr>
        <w:t>فـ</w:t>
      </w:r>
      <w:r w:rsidRPr="00504F66">
        <w:rPr>
          <w:rFonts w:ascii="Andalus" w:eastAsia="Calibri" w:hAnsi="Andalus" w:cs="Andalus"/>
          <w:sz w:val="32"/>
          <w:szCs w:val="32"/>
          <w:u w:val="single"/>
          <w:rtl/>
        </w:rPr>
        <w:t>العالم لا ينظم نفسه</w:t>
      </w:r>
      <w:r w:rsidRPr="00385CD1">
        <w:rPr>
          <w:rFonts w:ascii="Traditional Arabic" w:eastAsia="Calibri" w:hAnsi="Traditional Arabic" w:cs="Traditional Arabic"/>
          <w:sz w:val="32"/>
          <w:szCs w:val="32"/>
        </w:rPr>
        <w:t xml:space="preserve">  </w:t>
      </w:r>
      <w:r w:rsidRPr="00385CD1">
        <w:rPr>
          <w:rFonts w:ascii="Traditional Arabic" w:eastAsia="Calibri" w:hAnsi="Traditional Arabic" w:cs="Traditional Arabic"/>
          <w:sz w:val="32"/>
          <w:szCs w:val="32"/>
          <w:rtl/>
        </w:rPr>
        <w:t>إنطلاقا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من قناعة بايدن تلك</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فإن</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القيادة </w:t>
      </w:r>
      <w:r>
        <w:rPr>
          <w:rFonts w:ascii="Traditional Arabic" w:eastAsia="Calibri" w:hAnsi="Traditional Arabic" w:cs="Traditional Arabic"/>
          <w:sz w:val="32"/>
          <w:szCs w:val="32"/>
          <w:rtl/>
        </w:rPr>
        <w:t>الأميركيّة</w:t>
      </w:r>
      <w:r w:rsidRPr="00385CD1">
        <w:rPr>
          <w:rFonts w:ascii="Traditional Arabic" w:eastAsia="Calibri" w:hAnsi="Traditional Arabic" w:cs="Traditional Arabic"/>
          <w:sz w:val="32"/>
          <w:szCs w:val="32"/>
          <w:rtl/>
        </w:rPr>
        <w:t xml:space="preserve"> المدعومة بأهداف واضحة واستراتيجيات سليمة، هي مسألة</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rPr>
        <w:t>ضرورية للتصدي بفعالية للتحديات العالمية المحددة في العصر</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rPr>
        <w:t xml:space="preserve">ولكي تقود أميركا </w:t>
      </w:r>
      <w:r>
        <w:rPr>
          <w:rFonts w:ascii="Traditional Arabic" w:eastAsia="Calibri" w:hAnsi="Traditional Arabic" w:cs="Traditional Arabic"/>
          <w:sz w:val="32"/>
          <w:szCs w:val="32"/>
          <w:rtl/>
        </w:rPr>
        <w:t>مرة أخرى</w:t>
      </w:r>
      <w:r w:rsidRPr="00385CD1">
        <w:rPr>
          <w:rFonts w:ascii="Traditional Arabic" w:eastAsia="Calibri" w:hAnsi="Traditional Arabic" w:cs="Traditional Arabic"/>
          <w:sz w:val="32"/>
          <w:szCs w:val="32"/>
          <w:rtl/>
        </w:rPr>
        <w:t>، يجب أن تستعيد مصداقيتها ونفوذها</w:t>
      </w:r>
      <w:r>
        <w:rPr>
          <w:rFonts w:ascii="Traditional Arabic" w:eastAsia="Calibri" w:hAnsi="Traditional Arabic" w:cs="Traditional Arabic" w:hint="cs"/>
          <w:sz w:val="32"/>
          <w:szCs w:val="32"/>
          <w:rtl/>
        </w:rPr>
        <w:t>، (رؤية فريق بايدن)،</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لذلك أولوية بايدن</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بالعمل معً الليبراليات الحديثة لمواجهة صعود ال</w:t>
      </w:r>
      <w:r>
        <w:rPr>
          <w:rFonts w:ascii="Traditional Arabic" w:eastAsia="Calibri" w:hAnsi="Traditional Arabic" w:cs="Traditional Arabic"/>
          <w:sz w:val="32"/>
          <w:szCs w:val="32"/>
          <w:rtl/>
        </w:rPr>
        <w:t>شعبويين والقوميين والديماغوجيين</w:t>
      </w:r>
      <w:r w:rsidRPr="00385CD1">
        <w:rPr>
          <w:rFonts w:ascii="Traditional Arabic" w:eastAsia="Calibri" w:hAnsi="Traditional Arabic" w:cs="Traditional Arabic"/>
          <w:sz w:val="32"/>
          <w:szCs w:val="32"/>
          <w:rtl/>
        </w:rPr>
        <w:t>؛ والقوة المتنامية للقوى الاستبدادية وجهودها لتقسيم الديمقراطيات والتلاعب بها (حسب وصف فريقه)؛ والتهديدات الفريدة في العصر، بما في ذلك</w:t>
      </w:r>
      <w:r>
        <w:rPr>
          <w:rFonts w:ascii="Traditional Arabic" w:eastAsia="Calibri" w:hAnsi="Traditional Arabic" w:cs="Traditional Arabic"/>
          <w:sz w:val="32"/>
          <w:szCs w:val="32"/>
          <w:rtl/>
        </w:rPr>
        <w:t xml:space="preserve"> التهديد المتجدد بالحرب النووية</w:t>
      </w:r>
      <w:r w:rsidRPr="00385CD1">
        <w:rPr>
          <w:rFonts w:ascii="Traditional Arabic" w:eastAsia="Calibri" w:hAnsi="Traditional Arabic" w:cs="Traditional Arabic"/>
          <w:sz w:val="32"/>
          <w:szCs w:val="32"/>
          <w:rtl/>
        </w:rPr>
        <w:t xml:space="preserve">، والهجرة </w:t>
      </w:r>
      <w:r>
        <w:rPr>
          <w:rFonts w:ascii="Traditional Arabic" w:eastAsia="Calibri" w:hAnsi="Traditional Arabic" w:cs="Traditional Arabic"/>
          <w:sz w:val="32"/>
          <w:szCs w:val="32"/>
          <w:rtl/>
        </w:rPr>
        <w:t>الجماعية</w:t>
      </w:r>
      <w:r w:rsidRPr="00385CD1">
        <w:rPr>
          <w:rFonts w:ascii="Traditional Arabic" w:eastAsia="Calibri" w:hAnsi="Traditional Arabic" w:cs="Traditional Arabic"/>
          <w:sz w:val="32"/>
          <w:szCs w:val="32"/>
          <w:rtl/>
        </w:rPr>
        <w:t>،</w:t>
      </w:r>
      <w:r>
        <w:rPr>
          <w:rFonts w:ascii="Traditional Arabic" w:eastAsia="Calibri" w:hAnsi="Traditional Arabic" w:cs="Traditional Arabic"/>
          <w:sz w:val="32"/>
          <w:szCs w:val="32"/>
          <w:rtl/>
        </w:rPr>
        <w:t xml:space="preserve"> والأثر المدمر للتقنيات الجديدة</w:t>
      </w:r>
      <w:r w:rsidRPr="00385CD1">
        <w:rPr>
          <w:rFonts w:ascii="Traditional Arabic" w:eastAsia="Calibri" w:hAnsi="Traditional Arabic" w:cs="Traditional Arabic"/>
          <w:sz w:val="32"/>
          <w:szCs w:val="32"/>
          <w:rtl/>
        </w:rPr>
        <w:t>، وتغير المناخ</w:t>
      </w:r>
      <w:r w:rsidRPr="00385CD1">
        <w:rPr>
          <w:rFonts w:ascii="Traditional Arabic" w:eastAsia="Calibri" w:hAnsi="Traditional Arabic" w:cs="Traditional Arabic"/>
          <w:sz w:val="32"/>
          <w:szCs w:val="32"/>
        </w:rPr>
        <w:t>.</w:t>
      </w:r>
    </w:p>
    <w:p w14:paraId="5D40BE58" w14:textId="77777777" w:rsidR="000907A4" w:rsidRPr="00385CD1" w:rsidRDefault="000907A4" w:rsidP="000907A4">
      <w:pPr>
        <w:jc w:val="both"/>
        <w:rPr>
          <w:rFonts w:ascii="Traditional Arabic" w:eastAsia="Calibri" w:hAnsi="Traditional Arabic" w:cs="Traditional Arabic"/>
          <w:sz w:val="32"/>
          <w:szCs w:val="32"/>
        </w:rPr>
      </w:pPr>
      <w:r w:rsidRPr="00934DB0">
        <w:rPr>
          <w:rFonts w:ascii="Traditional Arabic" w:eastAsia="Calibri" w:hAnsi="Traditional Arabic" w:cs="Traditional Arabic"/>
          <w:b/>
          <w:bCs/>
          <w:sz w:val="32"/>
          <w:szCs w:val="32"/>
          <w:u w:val="single"/>
          <w:rtl/>
        </w:rPr>
        <w:t>رابعا</w:t>
      </w:r>
      <w:r>
        <w:rPr>
          <w:rFonts w:ascii="Traditional Arabic" w:eastAsia="Calibri" w:hAnsi="Traditional Arabic" w:cs="Traditional Arabic" w:hint="cs"/>
          <w:b/>
          <w:bCs/>
          <w:sz w:val="32"/>
          <w:szCs w:val="32"/>
          <w:u w:val="single"/>
          <w:rtl/>
        </w:rPr>
        <w:t>ً</w:t>
      </w:r>
      <w:r w:rsidRPr="00934DB0">
        <w:rPr>
          <w:rFonts w:ascii="Traditional Arabic" w:eastAsia="Calibri" w:hAnsi="Traditional Arabic" w:cs="Traditional Arabic"/>
          <w:b/>
          <w:bCs/>
          <w:sz w:val="32"/>
          <w:szCs w:val="32"/>
          <w:u w:val="single"/>
          <w:rtl/>
        </w:rPr>
        <w:t>: الدفاع عن مصا</w:t>
      </w:r>
      <w:r>
        <w:rPr>
          <w:rFonts w:ascii="Traditional Arabic" w:eastAsia="Calibri" w:hAnsi="Traditional Arabic" w:cs="Traditional Arabic" w:hint="cs"/>
          <w:b/>
          <w:bCs/>
          <w:sz w:val="32"/>
          <w:szCs w:val="32"/>
          <w:u w:val="single"/>
          <w:rtl/>
        </w:rPr>
        <w:t>ل</w:t>
      </w:r>
      <w:r w:rsidRPr="00934DB0">
        <w:rPr>
          <w:rFonts w:ascii="Traditional Arabic" w:eastAsia="Calibri" w:hAnsi="Traditional Arabic" w:cs="Traditional Arabic"/>
          <w:b/>
          <w:bCs/>
          <w:sz w:val="32"/>
          <w:szCs w:val="32"/>
          <w:u w:val="single"/>
          <w:rtl/>
        </w:rPr>
        <w:t>ح الولايات المتحدة الحيوية</w:t>
      </w:r>
      <w:r w:rsidRPr="00385CD1">
        <w:rPr>
          <w:rFonts w:ascii="Traditional Arabic" w:eastAsia="Calibri" w:hAnsi="Traditional Arabic" w:cs="Traditional Arabic"/>
          <w:sz w:val="32"/>
          <w:szCs w:val="32"/>
          <w:u w:val="single"/>
          <w:rtl/>
        </w:rPr>
        <w:t xml:space="preserve"> من خلال </w:t>
      </w:r>
      <w:r w:rsidRPr="00385CD1">
        <w:rPr>
          <w:rFonts w:ascii="Traditional Arabic" w:eastAsia="Calibri" w:hAnsi="Traditional Arabic" w:cs="Traditional Arabic"/>
          <w:sz w:val="32"/>
          <w:szCs w:val="32"/>
          <w:rtl/>
        </w:rPr>
        <w:t xml:space="preserve">استخدام القوة </w:t>
      </w:r>
      <w:r>
        <w:rPr>
          <w:rFonts w:ascii="Traditional Arabic" w:eastAsia="Calibri" w:hAnsi="Traditional Arabic" w:cs="Traditional Arabic" w:hint="cs"/>
          <w:sz w:val="32"/>
          <w:szCs w:val="32"/>
          <w:rtl/>
        </w:rPr>
        <w:t>و</w:t>
      </w:r>
      <w:r w:rsidRPr="00385CD1">
        <w:rPr>
          <w:rFonts w:ascii="Traditional Arabic" w:eastAsia="Calibri" w:hAnsi="Traditional Arabic" w:cs="Traditional Arabic"/>
          <w:sz w:val="32"/>
          <w:szCs w:val="32"/>
          <w:rtl/>
        </w:rPr>
        <w:t>تعزيز قوة الجيش الأميركي، وستقوم إدارة بايدن بالاستثمارات اللازمة لتجهيز القوات المسلحة</w:t>
      </w:r>
      <w:r>
        <w:rPr>
          <w:rFonts w:ascii="Traditional Arabic" w:eastAsia="Calibri" w:hAnsi="Traditional Arabic" w:cs="Traditional Arabic"/>
          <w:sz w:val="32"/>
          <w:szCs w:val="32"/>
          <w:rtl/>
        </w:rPr>
        <w:t xml:space="preserve"> لتحديات القرن </w:t>
      </w:r>
      <w:r>
        <w:rPr>
          <w:rFonts w:ascii="Traditional Arabic" w:eastAsia="Calibri" w:hAnsi="Traditional Arabic" w:cs="Traditional Arabic" w:hint="cs"/>
          <w:sz w:val="32"/>
          <w:szCs w:val="32"/>
          <w:rtl/>
        </w:rPr>
        <w:t>الحالي</w:t>
      </w:r>
      <w:r w:rsidRPr="00385CD1">
        <w:rPr>
          <w:rFonts w:ascii="Traditional Arabic" w:eastAsia="Calibri" w:hAnsi="Traditional Arabic" w:cs="Traditional Arabic"/>
          <w:sz w:val="32"/>
          <w:szCs w:val="32"/>
          <w:rtl/>
        </w:rPr>
        <w:t>، وليس القرن الماضي</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 xml:space="preserve">لكن استخدام القوة هو الخيار الأخير، وليس الأول - حيث يتم استخدامها فقط للدفاع عن المصالح الحيوية. </w:t>
      </w:r>
    </w:p>
    <w:p w14:paraId="17D30CAA" w14:textId="77777777" w:rsidR="000907A4" w:rsidRPr="00934DB0" w:rsidRDefault="000907A4" w:rsidP="000907A4">
      <w:pPr>
        <w:jc w:val="both"/>
        <w:rPr>
          <w:rFonts w:ascii="Traditional Arabic" w:eastAsia="Calibri" w:hAnsi="Traditional Arabic" w:cs="Traditional Arabic"/>
          <w:b/>
          <w:bCs/>
          <w:sz w:val="32"/>
          <w:szCs w:val="32"/>
          <w:u w:val="single"/>
        </w:rPr>
      </w:pPr>
      <w:r w:rsidRPr="006A66EF">
        <w:rPr>
          <w:rFonts w:ascii="Traditional Arabic" w:eastAsia="Calibri" w:hAnsi="Traditional Arabic" w:cs="Traditional Arabic"/>
          <w:b/>
          <w:bCs/>
          <w:sz w:val="32"/>
          <w:szCs w:val="32"/>
          <w:u w:val="single"/>
          <w:rtl/>
        </w:rPr>
        <w:t>خامسا</w:t>
      </w:r>
      <w:r>
        <w:rPr>
          <w:rFonts w:ascii="Traditional Arabic" w:eastAsia="Calibri" w:hAnsi="Traditional Arabic" w:cs="Traditional Arabic" w:hint="cs"/>
          <w:b/>
          <w:bCs/>
          <w:sz w:val="32"/>
          <w:szCs w:val="32"/>
          <w:u w:val="single"/>
          <w:rtl/>
        </w:rPr>
        <w:t>ً</w:t>
      </w:r>
      <w:r w:rsidRPr="006A66EF">
        <w:rPr>
          <w:rFonts w:ascii="Traditional Arabic" w:eastAsia="Calibri" w:hAnsi="Traditional Arabic" w:cs="Traditional Arabic"/>
          <w:b/>
          <w:bCs/>
          <w:sz w:val="32"/>
          <w:szCs w:val="32"/>
          <w:u w:val="single"/>
          <w:rtl/>
        </w:rPr>
        <w:t>: إنهاء الحروب إلى الأبد</w:t>
      </w:r>
      <w:r w:rsidRPr="00385CD1">
        <w:rPr>
          <w:rFonts w:ascii="Traditional Arabic" w:eastAsia="Calibri" w:hAnsi="Traditional Arabic" w:cs="Traditional Arabic"/>
          <w:b/>
          <w:bCs/>
          <w:sz w:val="32"/>
          <w:szCs w:val="32"/>
          <w:u w:val="single"/>
          <w:rtl/>
        </w:rPr>
        <w:t> </w:t>
      </w:r>
      <w:r w:rsidRPr="00385CD1">
        <w:rPr>
          <w:rFonts w:ascii="Traditional Arabic" w:eastAsia="Calibri" w:hAnsi="Traditional Arabic" w:cs="Traditional Arabic"/>
          <w:b/>
          <w:bCs/>
          <w:sz w:val="32"/>
          <w:szCs w:val="32"/>
          <w:u w:val="single"/>
        </w:rPr>
        <w:t>:</w:t>
      </w:r>
      <w:r w:rsidRPr="00385CD1">
        <w:rPr>
          <w:rFonts w:ascii="Traditional Arabic" w:eastAsia="Calibri" w:hAnsi="Traditional Arabic" w:cs="Traditional Arabic"/>
          <w:sz w:val="32"/>
          <w:szCs w:val="32"/>
        </w:rPr>
        <w:t xml:space="preserve"> </w:t>
      </w:r>
      <w:r>
        <w:rPr>
          <w:rFonts w:ascii="Traditional Arabic" w:eastAsia="Calibri" w:hAnsi="Traditional Arabic" w:cs="Traditional Arabic"/>
          <w:sz w:val="32"/>
          <w:szCs w:val="32"/>
          <w:rtl/>
        </w:rPr>
        <w:t xml:space="preserve"> ين</w:t>
      </w:r>
      <w:r w:rsidRPr="00385CD1">
        <w:rPr>
          <w:rFonts w:ascii="Traditional Arabic" w:eastAsia="Calibri" w:hAnsi="Traditional Arabic" w:cs="Traditional Arabic"/>
          <w:sz w:val="32"/>
          <w:szCs w:val="32"/>
          <w:rtl/>
        </w:rPr>
        <w:t xml:space="preserve">طلق بايدن (وفق دعايته الانتخابية من الفرضية التالية </w:t>
      </w:r>
      <w:r w:rsidRPr="00934DB0">
        <w:rPr>
          <w:rFonts w:ascii="Andalus" w:eastAsia="Calibri" w:hAnsi="Andalus" w:cs="Andalus"/>
          <w:sz w:val="32"/>
          <w:szCs w:val="32"/>
          <w:rtl/>
        </w:rPr>
        <w:t xml:space="preserve">(إنّ البقاء في صراعات لا يمكن كسبها يستنزف قدرتنا على القيادة في قضايا أخرى تتطلب اهتمامنا، ويمنعنا من إعادة بناء الأدوات الأخرى للقوة </w:t>
      </w:r>
      <w:r>
        <w:rPr>
          <w:rFonts w:ascii="Andalus" w:eastAsia="Calibri" w:hAnsi="Andalus" w:cs="Andalus"/>
          <w:sz w:val="32"/>
          <w:szCs w:val="32"/>
          <w:rtl/>
        </w:rPr>
        <w:t>الأميركيّة</w:t>
      </w:r>
      <w:r w:rsidRPr="00934DB0">
        <w:rPr>
          <w:rFonts w:ascii="Andalus" w:eastAsia="Calibri" w:hAnsi="Andalus" w:cs="Andalus"/>
          <w:sz w:val="32"/>
          <w:szCs w:val="32"/>
          <w:rtl/>
        </w:rPr>
        <w:t>)</w:t>
      </w:r>
      <w:r w:rsidRPr="00385CD1">
        <w:rPr>
          <w:rFonts w:ascii="Traditional Arabic" w:eastAsia="Calibri" w:hAnsi="Traditional Arabic" w:cs="Traditional Arabic"/>
          <w:sz w:val="32"/>
          <w:szCs w:val="32"/>
          <w:rtl/>
        </w:rPr>
        <w:t>.  انطلاقا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من ذلك </w:t>
      </w:r>
      <w:r>
        <w:rPr>
          <w:rFonts w:ascii="Traditional Arabic" w:eastAsia="Calibri" w:hAnsi="Traditional Arabic" w:cs="Traditional Arabic"/>
          <w:b/>
          <w:bCs/>
          <w:sz w:val="32"/>
          <w:szCs w:val="32"/>
          <w:u w:val="single"/>
          <w:rtl/>
        </w:rPr>
        <w:t>(وبتقدير حذر من مركز باراد</w:t>
      </w:r>
      <w:r>
        <w:rPr>
          <w:rFonts w:ascii="Traditional Arabic" w:eastAsia="Calibri" w:hAnsi="Traditional Arabic" w:cs="Traditional Arabic" w:hint="cs"/>
          <w:b/>
          <w:bCs/>
          <w:sz w:val="32"/>
          <w:szCs w:val="32"/>
          <w:u w:val="single"/>
          <w:rtl/>
        </w:rPr>
        <w:t>ايم</w:t>
      </w:r>
      <w:r w:rsidRPr="00385CD1">
        <w:rPr>
          <w:rFonts w:ascii="Traditional Arabic" w:eastAsia="Calibri" w:hAnsi="Traditional Arabic" w:cs="Traditional Arabic"/>
          <w:b/>
          <w:bCs/>
          <w:sz w:val="32"/>
          <w:szCs w:val="32"/>
          <w:u w:val="single"/>
          <w:rtl/>
        </w:rPr>
        <w:t xml:space="preserve"> لأن</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xml:space="preserve"> هكذا مسائل لا تتعلق فقط بإرادة شخص او دعاية انتخابية)</w:t>
      </w:r>
      <w:r w:rsidRPr="00385CD1">
        <w:rPr>
          <w:rFonts w:ascii="Traditional Arabic" w:eastAsia="Calibri" w:hAnsi="Traditional Arabic" w:cs="Traditional Arabic"/>
          <w:sz w:val="32"/>
          <w:szCs w:val="32"/>
          <w:rtl/>
        </w:rPr>
        <w:t xml:space="preserve"> سينهي بايدن الحروب </w:t>
      </w:r>
      <w:r>
        <w:rPr>
          <w:rFonts w:ascii="Traditional Arabic" w:eastAsia="Calibri" w:hAnsi="Traditional Arabic" w:cs="Traditional Arabic"/>
          <w:sz w:val="32"/>
          <w:szCs w:val="32"/>
          <w:rtl/>
        </w:rPr>
        <w:t>الط</w:t>
      </w:r>
      <w:r>
        <w:rPr>
          <w:rFonts w:ascii="Traditional Arabic" w:eastAsia="Calibri" w:hAnsi="Traditional Arabic" w:cs="Traditional Arabic" w:hint="cs"/>
          <w:sz w:val="32"/>
          <w:szCs w:val="32"/>
          <w:rtl/>
        </w:rPr>
        <w:t>و</w:t>
      </w:r>
      <w:r w:rsidRPr="00385CD1">
        <w:rPr>
          <w:rFonts w:ascii="Traditional Arabic" w:eastAsia="Calibri" w:hAnsi="Traditional Arabic" w:cs="Traditional Arabic"/>
          <w:sz w:val="32"/>
          <w:szCs w:val="32"/>
          <w:rtl/>
        </w:rPr>
        <w:t>يلة في أفغانستان والشرق الأوسط</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Pr>
        <w:t> </w:t>
      </w:r>
      <w:r>
        <w:rPr>
          <w:rFonts w:ascii="Traditional Arabic" w:eastAsia="Calibri" w:hAnsi="Traditional Arabic" w:cs="Traditional Arabic"/>
          <w:sz w:val="32"/>
          <w:szCs w:val="32"/>
          <w:rtl/>
        </w:rPr>
        <w:t>كما جادل منذ فترة طويلة</w:t>
      </w:r>
      <w:r w:rsidRPr="00385CD1">
        <w:rPr>
          <w:rFonts w:ascii="Traditional Arabic" w:eastAsia="Calibri" w:hAnsi="Traditional Arabic" w:cs="Traditional Arabic"/>
          <w:sz w:val="32"/>
          <w:szCs w:val="32"/>
          <w:rtl/>
        </w:rPr>
        <w:t>، وسيعيد بايدن الغالبية العظمى من الجيش الأميركي الى وطنه من أفغانستان وسيركز مهمته بشكل ضيق على القاعدة وداعش</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وسينهي دعمه للحرب التي تقودها السعودية في اليمن</w:t>
      </w:r>
      <w:r>
        <w:rPr>
          <w:rFonts w:ascii="Traditional Arabic" w:eastAsia="Calibri" w:hAnsi="Traditional Arabic" w:cs="Traditional Arabic" w:hint="cs"/>
          <w:sz w:val="32"/>
          <w:szCs w:val="32"/>
          <w:rtl/>
        </w:rPr>
        <w:t xml:space="preserve">، أما في ما خص سورية هنالك تضارب في المواقف لدى فريق بايدن الرئاسي حول إمكانية الانسحاب أو تعزيز دعم حلفاء واشنطن هنالك، </w:t>
      </w:r>
      <w:r w:rsidRPr="00934DB0">
        <w:rPr>
          <w:rFonts w:ascii="Traditional Arabic" w:eastAsia="Calibri" w:hAnsi="Traditional Arabic" w:cs="Traditional Arabic" w:hint="cs"/>
          <w:b/>
          <w:bCs/>
          <w:sz w:val="32"/>
          <w:szCs w:val="32"/>
          <w:u w:val="single"/>
          <w:rtl/>
        </w:rPr>
        <w:t xml:space="preserve">لذلك </w:t>
      </w:r>
      <w:r w:rsidRPr="00934DB0">
        <w:rPr>
          <w:rFonts w:ascii="Traditional Arabic" w:eastAsia="Calibri" w:hAnsi="Traditional Arabic" w:cs="Traditional Arabic"/>
          <w:b/>
          <w:bCs/>
          <w:sz w:val="32"/>
          <w:szCs w:val="32"/>
          <w:u w:val="single"/>
          <w:rtl/>
        </w:rPr>
        <w:t>–</w:t>
      </w:r>
      <w:r w:rsidRPr="00934DB0">
        <w:rPr>
          <w:rFonts w:ascii="Traditional Arabic" w:eastAsia="Calibri" w:hAnsi="Traditional Arabic" w:cs="Traditional Arabic" w:hint="cs"/>
          <w:b/>
          <w:bCs/>
          <w:sz w:val="32"/>
          <w:szCs w:val="32"/>
          <w:u w:val="single"/>
          <w:rtl/>
        </w:rPr>
        <w:t>بتقدير فريق المركز- مسألة انسحاب واشنطن من سورية ستكون رهناً بمتغيرات أخرى..</w:t>
      </w:r>
      <w:r w:rsidRPr="00934DB0">
        <w:rPr>
          <w:rFonts w:ascii="Traditional Arabic" w:eastAsia="Calibri" w:hAnsi="Traditional Arabic" w:cs="Traditional Arabic"/>
          <w:b/>
          <w:bCs/>
          <w:sz w:val="32"/>
          <w:szCs w:val="32"/>
          <w:u w:val="single"/>
        </w:rPr>
        <w:t> </w:t>
      </w:r>
    </w:p>
    <w:p w14:paraId="16998F4E" w14:textId="77777777" w:rsidR="000907A4" w:rsidRPr="00385CD1" w:rsidRDefault="000907A4" w:rsidP="000907A4">
      <w:pPr>
        <w:jc w:val="both"/>
        <w:rPr>
          <w:rFonts w:ascii="Traditional Arabic" w:eastAsia="Calibri" w:hAnsi="Traditional Arabic" w:cs="Traditional Arabic"/>
          <w:sz w:val="32"/>
          <w:szCs w:val="32"/>
        </w:rPr>
      </w:pPr>
      <w:r w:rsidRPr="00385CD1">
        <w:rPr>
          <w:rFonts w:ascii="Traditional Arabic" w:eastAsia="Calibri" w:hAnsi="Traditional Arabic" w:cs="Traditional Arabic"/>
          <w:b/>
          <w:bCs/>
          <w:sz w:val="32"/>
          <w:szCs w:val="32"/>
          <w:u w:val="single"/>
          <w:rtl/>
        </w:rPr>
        <w:t>سادسا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xml:space="preserve">: </w:t>
      </w:r>
      <w:r w:rsidRPr="00FF507B">
        <w:rPr>
          <w:rFonts w:ascii="Traditional Arabic" w:eastAsia="Calibri" w:hAnsi="Traditional Arabic" w:cs="Traditional Arabic"/>
          <w:b/>
          <w:bCs/>
          <w:sz w:val="32"/>
          <w:szCs w:val="32"/>
          <w:u w:val="single"/>
          <w:rtl/>
        </w:rPr>
        <w:t>رفع مستوى الدبلوماسية</w:t>
      </w:r>
      <w:r w:rsidRPr="00FF507B">
        <w:rPr>
          <w:rFonts w:ascii="Traditional Arabic" w:eastAsia="Calibri" w:hAnsi="Traditional Arabic" w:cs="Traditional Arabic"/>
          <w:sz w:val="32"/>
          <w:szCs w:val="32"/>
          <w:rtl/>
        </w:rPr>
        <w:t xml:space="preserve">  تمثل الدبلوماسية أهم أدوات بايدن الجديدة في السياسة الأميركية لذلك سيرفع بايدن الدبلوماسية كأداة</w:t>
      </w:r>
      <w:r w:rsidRPr="00FF507B">
        <w:rPr>
          <w:rFonts w:ascii="Traditional Arabic" w:eastAsia="Calibri" w:hAnsi="Traditional Arabic" w:cs="Traditional Arabic" w:hint="cs"/>
          <w:sz w:val="32"/>
          <w:szCs w:val="32"/>
          <w:rtl/>
        </w:rPr>
        <w:t>ٍ</w:t>
      </w:r>
      <w:r w:rsidRPr="00FF507B">
        <w:rPr>
          <w:rFonts w:ascii="Traditional Arabic" w:eastAsia="Calibri" w:hAnsi="Traditional Arabic" w:cs="Traditional Arabic"/>
          <w:sz w:val="32"/>
          <w:szCs w:val="32"/>
          <w:rtl/>
        </w:rPr>
        <w:t xml:space="preserve"> رئيسية</w:t>
      </w:r>
      <w:r w:rsidRPr="00FF507B">
        <w:rPr>
          <w:rFonts w:ascii="Traditional Arabic" w:eastAsia="Calibri" w:hAnsi="Traditional Arabic" w:cs="Traditional Arabic" w:hint="cs"/>
          <w:sz w:val="32"/>
          <w:szCs w:val="32"/>
          <w:rtl/>
        </w:rPr>
        <w:t>ٍ</w:t>
      </w:r>
      <w:r w:rsidRPr="00FF507B">
        <w:rPr>
          <w:rFonts w:ascii="Traditional Arabic" w:eastAsia="Calibri" w:hAnsi="Traditional Arabic" w:cs="Traditional Arabic"/>
          <w:sz w:val="32"/>
          <w:szCs w:val="32"/>
          <w:rtl/>
        </w:rPr>
        <w:t xml:space="preserve"> لمشارك</w:t>
      </w:r>
      <w:r w:rsidRPr="00FF507B">
        <w:rPr>
          <w:rFonts w:ascii="Traditional Arabic" w:eastAsia="Calibri" w:hAnsi="Traditional Arabic" w:cs="Traditional Arabic" w:hint="cs"/>
          <w:sz w:val="32"/>
          <w:szCs w:val="32"/>
          <w:rtl/>
        </w:rPr>
        <w:t>ة</w:t>
      </w:r>
      <w:r w:rsidRPr="00FF507B">
        <w:rPr>
          <w:rFonts w:ascii="Traditional Arabic" w:eastAsia="Calibri" w:hAnsi="Traditional Arabic" w:cs="Traditional Arabic"/>
          <w:sz w:val="32"/>
          <w:szCs w:val="32"/>
          <w:rtl/>
        </w:rPr>
        <w:t xml:space="preserve"> واشنطن العالمية</w:t>
      </w:r>
      <w:r>
        <w:rPr>
          <w:rFonts w:ascii="Traditional Arabic" w:eastAsia="Calibri" w:hAnsi="Traditional Arabic" w:cs="Traditional Arabic" w:hint="cs"/>
          <w:sz w:val="32"/>
          <w:szCs w:val="32"/>
          <w:rtl/>
        </w:rPr>
        <w:t>،</w:t>
      </w:r>
      <w:r w:rsidRPr="00FF507B">
        <w:rPr>
          <w:rFonts w:ascii="Traditional Arabic" w:eastAsia="Calibri" w:hAnsi="Traditional Arabic" w:cs="Traditional Arabic"/>
          <w:sz w:val="32"/>
          <w:szCs w:val="32"/>
          <w:rtl/>
        </w:rPr>
        <w:t xml:space="preserve"> ومن المتوقع إعادة هيكلة</w:t>
      </w:r>
      <w:r w:rsidRPr="00FF507B">
        <w:rPr>
          <w:rFonts w:ascii="Traditional Arabic" w:eastAsia="Calibri" w:hAnsi="Traditional Arabic" w:cs="Traditional Arabic"/>
          <w:sz w:val="32"/>
          <w:szCs w:val="32"/>
        </w:rPr>
        <w:t xml:space="preserve"> </w:t>
      </w:r>
      <w:r w:rsidRPr="00FF507B">
        <w:rPr>
          <w:rFonts w:ascii="Traditional Arabic" w:eastAsia="Calibri" w:hAnsi="Traditional Arabic" w:cs="Traditional Arabic"/>
          <w:sz w:val="32"/>
          <w:szCs w:val="32"/>
          <w:rtl/>
        </w:rPr>
        <w:t xml:space="preserve">وزارة الخارجية </w:t>
      </w:r>
      <w:r>
        <w:rPr>
          <w:rFonts w:ascii="Traditional Arabic" w:eastAsia="Calibri" w:hAnsi="Traditional Arabic" w:cs="Traditional Arabic"/>
          <w:sz w:val="32"/>
          <w:szCs w:val="32"/>
          <w:rtl/>
        </w:rPr>
        <w:t>الأميركيّة</w:t>
      </w:r>
      <w:r w:rsidRPr="00FF507B">
        <w:rPr>
          <w:rFonts w:ascii="Traditional Arabic" w:eastAsia="Calibri" w:hAnsi="Traditional Arabic" w:cs="Traditional Arabic"/>
          <w:sz w:val="32"/>
          <w:szCs w:val="32"/>
          <w:rtl/>
        </w:rPr>
        <w:t xml:space="preserve"> .</w:t>
      </w:r>
    </w:p>
    <w:p w14:paraId="1C1B69FF" w14:textId="77777777" w:rsidR="000907A4" w:rsidRPr="00385CD1"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b/>
          <w:bCs/>
          <w:sz w:val="32"/>
          <w:szCs w:val="32"/>
          <w:u w:val="single"/>
          <w:rtl/>
        </w:rPr>
        <w:lastRenderedPageBreak/>
        <w:t>سابعا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استعادة الشراكات وإعادة تصورها</w:t>
      </w:r>
      <w:r w:rsidRPr="00385CD1">
        <w:rPr>
          <w:rFonts w:ascii="Traditional Arabic" w:eastAsia="Calibri" w:hAnsi="Traditional Arabic" w:cs="Traditional Arabic"/>
          <w:b/>
          <w:bCs/>
          <w:i/>
          <w:iCs/>
          <w:sz w:val="32"/>
          <w:szCs w:val="32"/>
        </w:rPr>
        <w:t>:</w:t>
      </w:r>
      <w:r w:rsidRPr="00385CD1">
        <w:rPr>
          <w:rFonts w:ascii="Traditional Arabic" w:eastAsia="Calibri" w:hAnsi="Traditional Arabic" w:cs="Traditional Arabic"/>
          <w:sz w:val="32"/>
          <w:szCs w:val="32"/>
          <w:rtl/>
        </w:rPr>
        <w:t>إن</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إدارة بايدن</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rPr>
        <w:t xml:space="preserve">ستعمل على استعادة الشركات الاستراتيجية التاريخية للولايات المتحدة سيما </w:t>
      </w:r>
      <w:r>
        <w:rPr>
          <w:rFonts w:ascii="Traditional Arabic" w:eastAsia="Calibri" w:hAnsi="Traditional Arabic" w:cs="Traditional Arabic" w:hint="cs"/>
          <w:sz w:val="32"/>
          <w:szCs w:val="32"/>
          <w:rtl/>
        </w:rPr>
        <w:t>ا</w:t>
      </w:r>
      <w:r w:rsidRPr="00385CD1">
        <w:rPr>
          <w:rFonts w:ascii="Traditional Arabic" w:eastAsia="Calibri" w:hAnsi="Traditional Arabic" w:cs="Traditional Arabic"/>
          <w:sz w:val="32"/>
          <w:szCs w:val="32"/>
          <w:rtl/>
        </w:rPr>
        <w:t>لتي انسحب منها الرئيس الأسبق ترامب</w:t>
      </w:r>
      <w:r>
        <w:rPr>
          <w:rFonts w:ascii="Traditional Arabic" w:eastAsia="Calibri" w:hAnsi="Traditional Arabic" w:cs="Traditional Arabic" w:hint="cs"/>
          <w:sz w:val="32"/>
          <w:szCs w:val="32"/>
          <w:rtl/>
        </w:rPr>
        <w:t xml:space="preserve">، </w:t>
      </w:r>
      <w:r w:rsidRPr="00385CD1">
        <w:rPr>
          <w:rFonts w:ascii="Traditional Arabic" w:eastAsia="Calibri" w:hAnsi="Traditional Arabic" w:cs="Traditional Arabic"/>
          <w:sz w:val="32"/>
          <w:szCs w:val="32"/>
          <w:rtl/>
        </w:rPr>
        <w:t>وهذا يعني الحفاظ على القدرات العسكرية لحلف الناتو ، مع توسيع قدرة واشنطن أيضًا على مواجهة التهديدات الجديدة غير التقليدية مثل الفساد المسلح</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والسرقة الإلكترونية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والتحديات الج</w:t>
      </w:r>
      <w:r>
        <w:rPr>
          <w:rFonts w:ascii="Traditional Arabic" w:eastAsia="Calibri" w:hAnsi="Traditional Arabic" w:cs="Traditional Arabic"/>
          <w:sz w:val="32"/>
          <w:szCs w:val="32"/>
          <w:rtl/>
        </w:rPr>
        <w:t>ديدة في الفضاء وفي أعالي البحار</w:t>
      </w:r>
      <w:r w:rsidRPr="00385CD1">
        <w:rPr>
          <w:rFonts w:ascii="Traditional Arabic" w:eastAsia="Calibri" w:hAnsi="Traditional Arabic" w:cs="Traditional Arabic"/>
          <w:sz w:val="32"/>
          <w:szCs w:val="32"/>
          <w:rtl/>
        </w:rPr>
        <w:t>؛ مع دعوة جميع دول الناتو إلى إعادة الالتزام بمسؤولياتها كأعضاء في تحالف ديمقراطي؛ وتقوية التعاون مع الشركاء الديمقراطيين خارج أمريكا الشمالية وأوروبا من خلال الوصول إلى شركا</w:t>
      </w:r>
      <w:r>
        <w:rPr>
          <w:rFonts w:ascii="Traditional Arabic" w:eastAsia="Calibri" w:hAnsi="Traditional Arabic" w:cs="Traditional Arabic" w:hint="cs"/>
          <w:sz w:val="32"/>
          <w:szCs w:val="32"/>
          <w:rtl/>
        </w:rPr>
        <w:t>ء واشنطن</w:t>
      </w:r>
      <w:r w:rsidRPr="00385CD1">
        <w:rPr>
          <w:rFonts w:ascii="Traditional Arabic" w:eastAsia="Calibri" w:hAnsi="Traditional Arabic" w:cs="Traditional Arabic"/>
          <w:sz w:val="32"/>
          <w:szCs w:val="32"/>
          <w:rtl/>
        </w:rPr>
        <w:t xml:space="preserve"> في آسيا لتعزيز </w:t>
      </w:r>
      <w:r>
        <w:rPr>
          <w:rFonts w:ascii="Traditional Arabic" w:eastAsia="Calibri" w:hAnsi="Traditional Arabic" w:cs="Traditional Arabic" w:hint="cs"/>
          <w:sz w:val="32"/>
          <w:szCs w:val="32"/>
          <w:rtl/>
        </w:rPr>
        <w:t>القيادة</w:t>
      </w:r>
      <w:r w:rsidRPr="00385CD1">
        <w:rPr>
          <w:rFonts w:ascii="Traditional Arabic" w:eastAsia="Calibri" w:hAnsi="Traditional Arabic" w:cs="Traditional Arabic"/>
          <w:sz w:val="32"/>
          <w:szCs w:val="32"/>
          <w:rtl/>
        </w:rPr>
        <w:t xml:space="preserve"> الجماعية ودمج أمريكا اللاتينية وأفريقيا</w:t>
      </w:r>
      <w:r>
        <w:rPr>
          <w:rFonts w:ascii="Traditional Arabic" w:eastAsia="Calibri" w:hAnsi="Traditional Arabic" w:cs="Traditional Arabic" w:hint="cs"/>
          <w:sz w:val="32"/>
          <w:szCs w:val="32"/>
          <w:rtl/>
        </w:rPr>
        <w:t>.</w:t>
      </w:r>
    </w:p>
    <w:p w14:paraId="62BE1A20" w14:textId="77777777" w:rsidR="000907A4" w:rsidRDefault="000907A4" w:rsidP="000907A4">
      <w:pPr>
        <w:jc w:val="both"/>
        <w:rPr>
          <w:rFonts w:ascii="Traditional Arabic" w:eastAsia="Calibri" w:hAnsi="Traditional Arabic" w:cs="Traditional Arabic"/>
          <w:sz w:val="32"/>
          <w:szCs w:val="32"/>
          <w:rtl/>
        </w:rPr>
      </w:pPr>
      <w:r w:rsidRPr="00385CD1">
        <w:rPr>
          <w:rFonts w:ascii="Traditional Arabic" w:eastAsia="Calibri" w:hAnsi="Traditional Arabic" w:cs="Traditional Arabic"/>
          <w:b/>
          <w:bCs/>
          <w:sz w:val="32"/>
          <w:szCs w:val="32"/>
          <w:u w:val="single"/>
          <w:rtl/>
        </w:rPr>
        <w:t>ثامنا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xml:space="preserve">:  الحفاظ على التزام صارم </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بأمن إسرائيل</w:t>
      </w:r>
      <w:r>
        <w:rPr>
          <w:rFonts w:ascii="Traditional Arabic" w:eastAsia="Calibri" w:hAnsi="Traditional Arabic" w:cs="Traditional Arabic"/>
          <w:b/>
          <w:bCs/>
          <w:sz w:val="32"/>
          <w:szCs w:val="32"/>
          <w:u w:val="single"/>
        </w:rPr>
        <w:t xml:space="preserve"> "</w:t>
      </w:r>
      <w:r w:rsidRPr="00385CD1">
        <w:rPr>
          <w:rFonts w:ascii="Traditional Arabic" w:eastAsia="Calibri" w:hAnsi="Traditional Arabic" w:cs="Traditional Arabic"/>
          <w:sz w:val="32"/>
          <w:szCs w:val="32"/>
          <w:rtl/>
        </w:rPr>
        <w:t>الالتزام الصارم بأمن إسرائيل هو أولوية للرئيس بايدن ولكن الخلافات بينهما ستكون على تفاصيل صفقة القرن كمسألة الضم والمستوطنات..</w:t>
      </w:r>
    </w:p>
    <w:p w14:paraId="31FD2A33" w14:textId="77777777" w:rsidR="000907A4" w:rsidRPr="00385CD1" w:rsidRDefault="000907A4" w:rsidP="000907A4">
      <w:pPr>
        <w:jc w:val="both"/>
        <w:rPr>
          <w:rFonts w:ascii="Traditional Arabic" w:eastAsia="Calibri" w:hAnsi="Traditional Arabic" w:cs="Traditional Arabic"/>
          <w:b/>
          <w:bCs/>
          <w:sz w:val="32"/>
          <w:szCs w:val="32"/>
          <w:u w:val="single"/>
        </w:rPr>
      </w:pPr>
      <w:r w:rsidRPr="00385CD1">
        <w:rPr>
          <w:rFonts w:ascii="Traditional Arabic" w:eastAsia="Calibri" w:hAnsi="Traditional Arabic" w:cs="Traditional Arabic"/>
          <w:b/>
          <w:bCs/>
          <w:sz w:val="32"/>
          <w:szCs w:val="32"/>
          <w:u w:val="single"/>
          <w:rtl/>
        </w:rPr>
        <w:t>تاسعا</w:t>
      </w:r>
      <w:r>
        <w:rPr>
          <w:rFonts w:ascii="Traditional Arabic" w:eastAsia="Calibri" w:hAnsi="Traditional Arabic" w:cs="Traditional Arabic" w:hint="cs"/>
          <w:b/>
          <w:bCs/>
          <w:sz w:val="32"/>
          <w:szCs w:val="32"/>
          <w:u w:val="single"/>
          <w:rtl/>
        </w:rPr>
        <w:t>ً</w:t>
      </w:r>
      <w:r w:rsidRPr="00385CD1">
        <w:rPr>
          <w:rFonts w:ascii="Traditional Arabic" w:eastAsia="Calibri" w:hAnsi="Traditional Arabic" w:cs="Traditional Arabic"/>
          <w:b/>
          <w:bCs/>
          <w:sz w:val="32"/>
          <w:szCs w:val="32"/>
          <w:u w:val="single"/>
          <w:rtl/>
        </w:rPr>
        <w:t>: تجديد الالتزام بالحد من التسلح لعصر جديد</w:t>
      </w:r>
      <w:r w:rsidRPr="00385CD1">
        <w:rPr>
          <w:rFonts w:ascii="Traditional Arabic" w:eastAsia="Calibri" w:hAnsi="Traditional Arabic" w:cs="Traditional Arabic"/>
          <w:b/>
          <w:bCs/>
          <w:sz w:val="32"/>
          <w:szCs w:val="32"/>
          <w:u w:val="single"/>
        </w:rPr>
        <w:t>: </w:t>
      </w:r>
    </w:p>
    <w:p w14:paraId="5848A192" w14:textId="77777777" w:rsidR="000907A4" w:rsidRPr="00385CD1" w:rsidRDefault="000907A4" w:rsidP="000907A4">
      <w:pPr>
        <w:numPr>
          <w:ilvl w:val="0"/>
          <w:numId w:val="25"/>
        </w:numPr>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يقول فريق بايدن الانتقالي (</w:t>
      </w:r>
      <w:r w:rsidRPr="00385CD1">
        <w:rPr>
          <w:rFonts w:ascii="Traditional Arabic" w:eastAsia="Calibri" w:hAnsi="Traditional Arabic" w:cs="Traditional Arabic"/>
          <w:sz w:val="32"/>
          <w:szCs w:val="32"/>
          <w:rtl/>
        </w:rPr>
        <w:t>العودة الى الاتفاق النووي الإيراني التاريخي، الذي تفاوضت عليه إدارة أوباما وبايدن جنبًا إلى جنب مع حلفائهم والقوى العالمية الأخرى،</w:t>
      </w:r>
      <w:r w:rsidRPr="00385CD1">
        <w:rPr>
          <w:rFonts w:ascii="Traditional Arabic" w:eastAsia="Calibri" w:hAnsi="Traditional Arabic" w:cs="Traditional Arabic"/>
          <w:sz w:val="32"/>
          <w:szCs w:val="32"/>
        </w:rPr>
        <w:t> </w:t>
      </w:r>
      <w:r>
        <w:rPr>
          <w:rFonts w:ascii="Traditional Arabic" w:eastAsia="Calibri" w:hAnsi="Traditional Arabic" w:cs="Traditional Arabic"/>
          <w:sz w:val="32"/>
          <w:szCs w:val="32"/>
          <w:rtl/>
        </w:rPr>
        <w:t>ومع ذلك، قرر ترامب تنحيتها جانبًا</w:t>
      </w:r>
      <w:r w:rsidRPr="00385CD1">
        <w:rPr>
          <w:rFonts w:ascii="Traditional Arabic" w:eastAsia="Calibri" w:hAnsi="Traditional Arabic" w:cs="Traditional Arabic"/>
          <w:sz w:val="32"/>
          <w:szCs w:val="32"/>
          <w:rtl/>
        </w:rPr>
        <w:t>، مما دفع إيران إلى إعادة تشغيل برنام</w:t>
      </w:r>
      <w:r>
        <w:rPr>
          <w:rFonts w:ascii="Traditional Arabic" w:eastAsia="Calibri" w:hAnsi="Traditional Arabic" w:cs="Traditional Arabic"/>
          <w:sz w:val="32"/>
          <w:szCs w:val="32"/>
          <w:rtl/>
        </w:rPr>
        <w:t xml:space="preserve">جها النووي وتصبح أكثر استفزازًا، </w:t>
      </w:r>
      <w:r w:rsidRPr="00385CD1">
        <w:rPr>
          <w:rFonts w:ascii="Traditional Arabic" w:eastAsia="Calibri" w:hAnsi="Traditional Arabic" w:cs="Traditional Arabic"/>
          <w:sz w:val="32"/>
          <w:szCs w:val="32"/>
          <w:rtl/>
        </w:rPr>
        <w:t xml:space="preserve">ما </w:t>
      </w:r>
      <w:r>
        <w:rPr>
          <w:rFonts w:ascii="Traditional Arabic" w:eastAsia="Calibri" w:hAnsi="Traditional Arabic" w:cs="Traditional Arabic" w:hint="cs"/>
          <w:sz w:val="32"/>
          <w:szCs w:val="32"/>
          <w:rtl/>
        </w:rPr>
        <w:t>ي</w:t>
      </w:r>
      <w:r w:rsidRPr="00385CD1">
        <w:rPr>
          <w:rFonts w:ascii="Traditional Arabic" w:eastAsia="Calibri" w:hAnsi="Traditional Arabic" w:cs="Traditional Arabic"/>
          <w:sz w:val="32"/>
          <w:szCs w:val="32"/>
          <w:rtl/>
        </w:rPr>
        <w:t>جعل المنطقة على شفا حرب كارثية أخرى</w:t>
      </w:r>
      <w:r w:rsidRPr="00385CD1">
        <w:rPr>
          <w:rFonts w:ascii="Traditional Arabic" w:eastAsia="Calibri" w:hAnsi="Traditional Arabic" w:cs="Traditional Arabic"/>
          <w:sz w:val="32"/>
          <w:szCs w:val="32"/>
        </w:rPr>
        <w:t> </w:t>
      </w:r>
      <w:r>
        <w:rPr>
          <w:rFonts w:ascii="Traditional Arabic" w:eastAsia="Calibri" w:hAnsi="Traditional Arabic" w:cs="Traditional Arabic" w:hint="cs"/>
          <w:sz w:val="32"/>
          <w:szCs w:val="32"/>
          <w:rtl/>
        </w:rPr>
        <w:t xml:space="preserve">. وفي هذا الموضوع يقول </w:t>
      </w:r>
      <w:r w:rsidRPr="00385CD1">
        <w:rPr>
          <w:rFonts w:ascii="Traditional Arabic" w:eastAsia="Calibri" w:hAnsi="Traditional Arabic" w:cs="Traditional Arabic"/>
          <w:sz w:val="32"/>
          <w:szCs w:val="32"/>
          <w:rtl/>
        </w:rPr>
        <w:t>إذا عادت طهران إلى الامتثال للاتفاق، فسيعود الرئيس بايدن إلى الاتفاق، مستخدماً دبلوماسية صارمة ودعم من حلفائه</w:t>
      </w:r>
      <w:r w:rsidRPr="00385CD1">
        <w:rPr>
          <w:rFonts w:ascii="Traditional Arabic" w:eastAsia="Calibri" w:hAnsi="Traditional Arabic" w:cs="Traditional Arabic"/>
          <w:sz w:val="32"/>
          <w:szCs w:val="32"/>
        </w:rPr>
        <w:t xml:space="preserve"> </w:t>
      </w:r>
      <w:r w:rsidRPr="00385CD1">
        <w:rPr>
          <w:rFonts w:ascii="Traditional Arabic" w:eastAsia="Calibri" w:hAnsi="Traditional Arabic" w:cs="Traditional Arabic"/>
          <w:sz w:val="32"/>
          <w:szCs w:val="32"/>
          <w:rtl/>
        </w:rPr>
        <w:t>لتقويته وتمديده،  إضافة الى مواجهة ايران في المنطقة</w:t>
      </w:r>
      <w:r w:rsidRPr="00385CD1">
        <w:rPr>
          <w:rFonts w:ascii="Traditional Arabic" w:eastAsia="Calibri" w:hAnsi="Traditional Arabic" w:cs="Traditional Arabic"/>
          <w:sz w:val="32"/>
          <w:szCs w:val="32"/>
        </w:rPr>
        <w:t>. </w:t>
      </w:r>
      <w:r>
        <w:rPr>
          <w:rFonts w:ascii="Traditional Arabic" w:eastAsia="Calibri" w:hAnsi="Traditional Arabic" w:cs="Traditional Arabic"/>
          <w:sz w:val="32"/>
          <w:szCs w:val="32"/>
        </w:rPr>
        <w:t>(</w:t>
      </w:r>
    </w:p>
    <w:p w14:paraId="756B3CF8" w14:textId="77777777" w:rsidR="000907A4" w:rsidRPr="00385CD1" w:rsidRDefault="000907A4" w:rsidP="000907A4">
      <w:pPr>
        <w:numPr>
          <w:ilvl w:val="0"/>
          <w:numId w:val="25"/>
        </w:num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من المتوقع أن يبدأ حملة مستدامة ومنسقة مع حلفائه الغربيين وغيرهم  بما في ذلك الصين، لتعزيز الهدف المشترك المتمثل في نزع السلاح النووي من كوريا الشمالية</w:t>
      </w:r>
      <w:r w:rsidRPr="00385CD1">
        <w:rPr>
          <w:rFonts w:ascii="Traditional Arabic" w:eastAsia="Calibri" w:hAnsi="Traditional Arabic" w:cs="Traditional Arabic"/>
          <w:sz w:val="32"/>
          <w:szCs w:val="32"/>
        </w:rPr>
        <w:t>. </w:t>
      </w:r>
    </w:p>
    <w:p w14:paraId="2E0EFB9E" w14:textId="77777777" w:rsidR="000907A4" w:rsidRPr="00385CD1" w:rsidRDefault="000907A4" w:rsidP="000907A4">
      <w:pPr>
        <w:numPr>
          <w:ilvl w:val="0"/>
          <w:numId w:val="25"/>
        </w:num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العمل على تمديد معاهدة ستارت الجديدة، وهي ركيزة للاستقرار الاستراتيجي بين الولايات المتحدة وروسيا ، ويستخدم ذلك كأساس لترتيبات</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جديدة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للحد</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من الأسلحة</w:t>
      </w:r>
      <w:r w:rsidRPr="00385CD1">
        <w:rPr>
          <w:rFonts w:ascii="Traditional Arabic" w:eastAsia="Calibri" w:hAnsi="Traditional Arabic" w:cs="Traditional Arabic"/>
          <w:sz w:val="32"/>
          <w:szCs w:val="32"/>
        </w:rPr>
        <w:t>. </w:t>
      </w:r>
    </w:p>
    <w:p w14:paraId="0FD7AA41" w14:textId="77777777" w:rsidR="000907A4" w:rsidRPr="00385CD1" w:rsidRDefault="000907A4" w:rsidP="000907A4">
      <w:pPr>
        <w:numPr>
          <w:ilvl w:val="0"/>
          <w:numId w:val="25"/>
        </w:num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من المحتمل العودة الى اتفاقية الحد</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من الأسلحة النويية قصيرة المدى</w:t>
      </w:r>
      <w:r w:rsidRPr="00385CD1">
        <w:rPr>
          <w:rFonts w:ascii="Traditional Arabic" w:eastAsia="Calibri" w:hAnsi="Traditional Arabic" w:cs="Traditional Arabic"/>
          <w:sz w:val="32"/>
          <w:szCs w:val="32"/>
        </w:rPr>
        <w:t>. </w:t>
      </w:r>
    </w:p>
    <w:p w14:paraId="5FAB2886" w14:textId="77777777" w:rsidR="000907A4" w:rsidRPr="00385CD1" w:rsidRDefault="000907A4" w:rsidP="000907A4">
      <w:pPr>
        <w:jc w:val="both"/>
        <w:rPr>
          <w:rFonts w:ascii="Traditional Arabic" w:eastAsia="Calibri" w:hAnsi="Traditional Arabic" w:cs="Traditional Arabic"/>
          <w:sz w:val="32"/>
          <w:szCs w:val="32"/>
        </w:rPr>
      </w:pPr>
      <w:r>
        <w:rPr>
          <w:rFonts w:ascii="Traditional Arabic" w:eastAsia="Calibri" w:hAnsi="Traditional Arabic" w:cs="Traditional Arabic" w:hint="cs"/>
          <w:b/>
          <w:bCs/>
          <w:sz w:val="32"/>
          <w:szCs w:val="32"/>
          <w:u w:val="single"/>
          <w:rtl/>
        </w:rPr>
        <w:t>عاشراً</w:t>
      </w:r>
      <w:r w:rsidRPr="00385CD1">
        <w:rPr>
          <w:rFonts w:ascii="Traditional Arabic" w:eastAsia="Calibri" w:hAnsi="Traditional Arabic" w:cs="Traditional Arabic"/>
          <w:b/>
          <w:bCs/>
          <w:sz w:val="32"/>
          <w:szCs w:val="32"/>
          <w:u w:val="single"/>
          <w:rtl/>
        </w:rPr>
        <w:t>: حشد العالم لمواجهة أزمة المناخ الوجودية</w:t>
      </w:r>
      <w:r w:rsidRPr="00385CD1">
        <w:rPr>
          <w:rFonts w:ascii="Traditional Arabic" w:eastAsia="Calibri" w:hAnsi="Traditional Arabic" w:cs="Traditional Arabic"/>
          <w:b/>
          <w:bCs/>
          <w:i/>
          <w:iCs/>
          <w:sz w:val="32"/>
          <w:szCs w:val="32"/>
        </w:rPr>
        <w:t>:</w:t>
      </w:r>
      <w:r w:rsidRPr="00385CD1">
        <w:rPr>
          <w:rFonts w:ascii="Traditional Arabic" w:eastAsia="Calibri" w:hAnsi="Traditional Arabic" w:cs="Traditional Arabic"/>
          <w:sz w:val="32"/>
          <w:szCs w:val="32"/>
        </w:rPr>
        <w:t> </w:t>
      </w:r>
      <w:r w:rsidRPr="00385CD1">
        <w:rPr>
          <w:rFonts w:ascii="Traditional Arabic" w:eastAsia="Calibri" w:hAnsi="Traditional Arabic" w:cs="Traditional Arabic"/>
          <w:sz w:val="32"/>
          <w:szCs w:val="32"/>
          <w:rtl/>
        </w:rPr>
        <w:t>ستنضم إدارة بايدن مجددا</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إلى اتفاق باريس للمناخ في اليوم الأول وتقود حملة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دبلوماسية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كبيرة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لرفع طموحات الأهداف المناخية للبلدان (بيان انتخابي لفريق بايدن ) لتحفيز هذا الجهد </w:t>
      </w:r>
      <w:r w:rsidRPr="00385CD1">
        <w:rPr>
          <w:rFonts w:ascii="Traditional Arabic" w:eastAsia="Calibri" w:hAnsi="Traditional Arabic" w:cs="Traditional Arabic"/>
          <w:sz w:val="32"/>
          <w:szCs w:val="32"/>
          <w:rtl/>
        </w:rPr>
        <w:lastRenderedPageBreak/>
        <w:t>وإثبات الإجراءات الملموسة في المنزل لتحقيق اقتصاد الطاقة النظيفة مع انبعاثات صافية صفرية بحلول عام 2050 ، سيقوم الرئيس بايدن - كما </w:t>
      </w:r>
      <w:hyperlink r:id="rId12" w:history="1">
        <w:r w:rsidRPr="00385CD1">
          <w:rPr>
            <w:rStyle w:val="Hyperlink"/>
            <w:rFonts w:ascii="Traditional Arabic" w:eastAsia="Calibri" w:hAnsi="Traditional Arabic" w:cs="Traditional Arabic"/>
            <w:sz w:val="32"/>
            <w:szCs w:val="32"/>
            <w:rtl/>
          </w:rPr>
          <w:t>هو موضح في خطته الشاملة</w:t>
        </w:r>
      </w:hyperlink>
      <w:r w:rsidRPr="00385CD1">
        <w:rPr>
          <w:rFonts w:ascii="Traditional Arabic" w:eastAsia="Calibri" w:hAnsi="Traditional Arabic" w:cs="Traditional Arabic"/>
          <w:sz w:val="32"/>
          <w:szCs w:val="32"/>
        </w:rPr>
        <w:t xml:space="preserve"> - </w:t>
      </w:r>
      <w:r w:rsidRPr="00385CD1">
        <w:rPr>
          <w:rFonts w:ascii="Traditional Arabic" w:eastAsia="Calibri" w:hAnsi="Traditional Arabic" w:cs="Traditional Arabic"/>
          <w:sz w:val="32"/>
          <w:szCs w:val="32"/>
          <w:rtl/>
        </w:rPr>
        <w:t>في أول 100 يوم له في المنصب</w:t>
      </w:r>
      <w:r w:rsidRPr="00385CD1">
        <w:rPr>
          <w:rFonts w:ascii="Traditional Arabic" w:eastAsia="Calibri" w:hAnsi="Traditional Arabic" w:cs="Traditional Arabic"/>
          <w:sz w:val="32"/>
          <w:szCs w:val="32"/>
        </w:rPr>
        <w:t>:</w:t>
      </w:r>
    </w:p>
    <w:p w14:paraId="443E7D43" w14:textId="77777777" w:rsidR="000907A4" w:rsidRPr="00385CD1" w:rsidRDefault="000907A4" w:rsidP="000907A4">
      <w:pPr>
        <w:numPr>
          <w:ilvl w:val="0"/>
          <w:numId w:val="26"/>
        </w:num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عقد قمة عالمية للمناخ لإشراك قادة الدول الرئيسية المسببة لانبعاثات الكربون بشكل</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مباشر</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لإقناعهم بالانضمام إلى الولايات المتحدة في تقديم تعهدات</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وطنية</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أكثر طموحًا ، بما يتجاوز الالتزامات التي تعهدوا بها بالفعل</w:t>
      </w:r>
      <w:r w:rsidRPr="00385CD1">
        <w:rPr>
          <w:rFonts w:ascii="Traditional Arabic" w:eastAsia="Calibri" w:hAnsi="Traditional Arabic" w:cs="Traditional Arabic"/>
          <w:sz w:val="32"/>
          <w:szCs w:val="32"/>
        </w:rPr>
        <w:t>.</w:t>
      </w:r>
    </w:p>
    <w:p w14:paraId="2C58525A" w14:textId="77777777" w:rsidR="000907A4" w:rsidRPr="00385CD1" w:rsidRDefault="000907A4" w:rsidP="000907A4">
      <w:pPr>
        <w:numPr>
          <w:ilvl w:val="0"/>
          <w:numId w:val="26"/>
        </w:numPr>
        <w:jc w:val="both"/>
        <w:rPr>
          <w:rFonts w:ascii="Traditional Arabic" w:eastAsia="Calibri" w:hAnsi="Traditional Arabic" w:cs="Traditional Arabic"/>
          <w:sz w:val="32"/>
          <w:szCs w:val="32"/>
        </w:rPr>
      </w:pPr>
      <w:r w:rsidRPr="00385CD1">
        <w:rPr>
          <w:rFonts w:ascii="Traditional Arabic" w:eastAsia="Calibri" w:hAnsi="Traditional Arabic" w:cs="Traditional Arabic"/>
          <w:sz w:val="32"/>
          <w:szCs w:val="32"/>
          <w:rtl/>
        </w:rPr>
        <w:t>تثبيت الالتزامات القابلة للتنفيذ التي ستقلل من الانبعاثات في الشحن والطيران العالميين وهذا يشمل الضغط على الصين - أكبر مصدر للكربون في العالم - لوقف دعم صادرات الفحم والاستعانة بمصادر خارجية لتلوثها إلى بلدان</w:t>
      </w:r>
      <w:r>
        <w:rPr>
          <w:rFonts w:ascii="Traditional Arabic" w:eastAsia="Calibri" w:hAnsi="Traditional Arabic" w:cs="Traditional Arabic" w:hint="cs"/>
          <w:sz w:val="32"/>
          <w:szCs w:val="32"/>
          <w:rtl/>
        </w:rPr>
        <w:t>ٍ</w:t>
      </w:r>
      <w:r w:rsidRPr="00385CD1">
        <w:rPr>
          <w:rFonts w:ascii="Traditional Arabic" w:eastAsia="Calibri" w:hAnsi="Traditional Arabic" w:cs="Traditional Arabic"/>
          <w:sz w:val="32"/>
          <w:szCs w:val="32"/>
          <w:rtl/>
        </w:rPr>
        <w:t xml:space="preserve"> أخرى من خلال تمويل مليارات الدولارات من مشاريع الطاقة للوقود الأحفوري من خلال مبادرة الحزام والطريق</w:t>
      </w:r>
      <w:r w:rsidRPr="00385CD1">
        <w:rPr>
          <w:rFonts w:ascii="Traditional Arabic" w:eastAsia="Calibri" w:hAnsi="Traditional Arabic" w:cs="Traditional Arabic"/>
          <w:sz w:val="32"/>
          <w:szCs w:val="32"/>
        </w:rPr>
        <w:t>.</w:t>
      </w:r>
    </w:p>
    <w:p w14:paraId="535C0675" w14:textId="77777777" w:rsidR="000907A4" w:rsidRDefault="000907A4" w:rsidP="000907A4">
      <w:pPr>
        <w:pBdr>
          <w:bottom w:val="single" w:sz="4" w:space="1" w:color="auto"/>
        </w:pBdr>
        <w:jc w:val="center"/>
        <w:rPr>
          <w:rFonts w:ascii="Simplified Arabic" w:eastAsia="Calibri" w:hAnsi="Simplified Arabic" w:cs="DecoType Naskh Variants"/>
          <w:b/>
          <w:bCs/>
          <w:sz w:val="32"/>
          <w:szCs w:val="32"/>
          <w:rtl/>
        </w:rPr>
      </w:pPr>
      <w:r>
        <w:rPr>
          <w:rFonts w:ascii="Simplified Arabic" w:eastAsia="Calibri" w:hAnsi="Simplified Arabic" w:cs="DecoType Naskh Variants" w:hint="cs"/>
          <w:b/>
          <w:bCs/>
          <w:sz w:val="32"/>
          <w:szCs w:val="32"/>
          <w:rtl/>
        </w:rPr>
        <w:t>أببرز ملامح استراتيجية الأمن القومي الأميركية الجديدة (2021- 2025)</w:t>
      </w:r>
    </w:p>
    <w:p w14:paraId="0C70A673" w14:textId="77777777" w:rsidR="000907A4" w:rsidRPr="00FE1673" w:rsidRDefault="000907A4" w:rsidP="000907A4">
      <w:pPr>
        <w:jc w:val="both"/>
        <w:rPr>
          <w:rFonts w:ascii="Simplified Arabic" w:eastAsia="Calibri" w:hAnsi="Simplified Arabic" w:cs="DecoType Naskh Variants"/>
          <w:b/>
          <w:bCs/>
          <w:sz w:val="32"/>
          <w:szCs w:val="32"/>
        </w:rPr>
      </w:pPr>
      <w:r w:rsidRPr="00CE53FA">
        <w:rPr>
          <w:rFonts w:ascii="Simplified Arabic" w:eastAsia="Calibri" w:hAnsi="Simplified Arabic" w:cs="DecoType Naskh Variants" w:hint="cs"/>
          <w:b/>
          <w:bCs/>
          <w:sz w:val="32"/>
          <w:szCs w:val="32"/>
          <w:rtl/>
        </w:rPr>
        <w:t>يواجه</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فريق</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الأمن</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القومي</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بعض</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التحديات</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الرئيسية،</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سواء</w:t>
      </w:r>
      <w:r>
        <w:rPr>
          <w:rFonts w:ascii="Simplified Arabic" w:eastAsia="Calibri" w:hAnsi="Simplified Arabic" w:cs="DecoType Naskh Variants" w:hint="cs"/>
          <w:b/>
          <w:bCs/>
          <w:sz w:val="32"/>
          <w:szCs w:val="32"/>
          <w:rtl/>
        </w:rPr>
        <w:t>ٌ</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من</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جائحة</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فيروس</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كورونا</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ومن</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خصوم</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الولايات</w:t>
      </w:r>
      <w:r w:rsidRPr="00CE53FA">
        <w:rPr>
          <w:rFonts w:ascii="Simplified Arabic" w:eastAsia="Calibri" w:hAnsi="Simplified Arabic" w:cs="DecoType Naskh Variants"/>
          <w:b/>
          <w:bCs/>
          <w:sz w:val="32"/>
          <w:szCs w:val="32"/>
          <w:rtl/>
        </w:rPr>
        <w:t xml:space="preserve"> </w:t>
      </w:r>
      <w:r w:rsidRPr="00CE53FA">
        <w:rPr>
          <w:rFonts w:ascii="Simplified Arabic" w:eastAsia="Calibri" w:hAnsi="Simplified Arabic" w:cs="DecoType Naskh Variants" w:hint="cs"/>
          <w:b/>
          <w:bCs/>
          <w:sz w:val="32"/>
          <w:szCs w:val="32"/>
          <w:rtl/>
        </w:rPr>
        <w:t>المتحدة</w:t>
      </w:r>
      <w:r>
        <w:rPr>
          <w:rFonts w:ascii="Simplified Arabic" w:eastAsia="Calibri" w:hAnsi="Simplified Arabic" w:cs="DecoType Naskh Variants" w:hint="cs"/>
          <w:b/>
          <w:bCs/>
          <w:sz w:val="32"/>
          <w:szCs w:val="32"/>
          <w:rtl/>
        </w:rPr>
        <w:t xml:space="preserve"> الاستراتيجيين، وينطلق جاييك سوليفان من العنوان العريض  (</w:t>
      </w:r>
      <w:r w:rsidRPr="00FE1673">
        <w:rPr>
          <w:rFonts w:ascii="Simplified Arabic" w:eastAsia="Calibri" w:hAnsi="Simplified Arabic" w:cs="DecoType Naskh Variants"/>
          <w:b/>
          <w:bCs/>
          <w:sz w:val="32"/>
          <w:szCs w:val="32"/>
          <w:rtl/>
        </w:rPr>
        <w:t>لقد وصلنا إلى نقطة تكون فيها السياسة الخارجية هي</w:t>
      </w:r>
      <w:r>
        <w:rPr>
          <w:rFonts w:ascii="Simplified Arabic" w:eastAsia="Calibri" w:hAnsi="Simplified Arabic" w:cs="DecoType Naskh Variants" w:hint="cs"/>
          <w:b/>
          <w:bCs/>
          <w:sz w:val="32"/>
          <w:szCs w:val="32"/>
          <w:rtl/>
        </w:rPr>
        <w:t>ّ</w:t>
      </w:r>
      <w:r w:rsidRPr="00FE1673">
        <w:rPr>
          <w:rFonts w:ascii="Simplified Arabic" w:eastAsia="Calibri" w:hAnsi="Simplified Arabic" w:cs="DecoType Naskh Variants"/>
          <w:b/>
          <w:bCs/>
          <w:sz w:val="32"/>
          <w:szCs w:val="32"/>
          <w:rtl/>
        </w:rPr>
        <w:t xml:space="preserve"> السياسة الداخلية، والسياسة الداخلية هي السياسة الخارجية</w:t>
      </w:r>
      <w:r>
        <w:rPr>
          <w:rFonts w:ascii="Simplified Arabic" w:eastAsia="Calibri" w:hAnsi="Simplified Arabic" w:cs="DecoType Naskh Variants" w:hint="cs"/>
          <w:b/>
          <w:bCs/>
          <w:sz w:val="32"/>
          <w:szCs w:val="32"/>
          <w:rtl/>
        </w:rPr>
        <w:t xml:space="preserve">) </w:t>
      </w:r>
      <w:r w:rsidRPr="00FE1673">
        <w:rPr>
          <w:rFonts w:ascii="Simplified Arabic" w:eastAsia="Calibri" w:hAnsi="Simplified Arabic" w:cs="DecoType Naskh Variants"/>
          <w:b/>
          <w:bCs/>
          <w:sz w:val="32"/>
          <w:szCs w:val="32"/>
          <w:rtl/>
        </w:rPr>
        <w:t xml:space="preserve">والعمل الذي نقوم به في الخارج بشكل أساسي يجب أن يرتبط بجعل حياة </w:t>
      </w:r>
      <w:r>
        <w:rPr>
          <w:rFonts w:ascii="Simplified Arabic" w:eastAsia="Calibri" w:hAnsi="Simplified Arabic" w:cs="DecoType Naskh Variants" w:hint="cs"/>
          <w:b/>
          <w:bCs/>
          <w:sz w:val="32"/>
          <w:szCs w:val="32"/>
          <w:rtl/>
        </w:rPr>
        <w:t xml:space="preserve">  الطبقة   الوسطى</w:t>
      </w:r>
      <w:r>
        <w:rPr>
          <w:rFonts w:ascii="Simplified Arabic" w:eastAsia="Calibri" w:hAnsi="Simplified Arabic" w:cs="DecoType Naskh Variants"/>
          <w:b/>
          <w:bCs/>
          <w:sz w:val="32"/>
          <w:szCs w:val="32"/>
          <w:rtl/>
        </w:rPr>
        <w:t xml:space="preserve"> أفضل وأكثر </w:t>
      </w:r>
      <w:r w:rsidRPr="00FE1673">
        <w:rPr>
          <w:rFonts w:ascii="Simplified Arabic" w:eastAsia="Calibri" w:hAnsi="Simplified Arabic" w:cs="DecoType Naskh Variants"/>
          <w:b/>
          <w:bCs/>
          <w:sz w:val="32"/>
          <w:szCs w:val="32"/>
          <w:rtl/>
        </w:rPr>
        <w:t>عد</w:t>
      </w:r>
      <w:r>
        <w:rPr>
          <w:rFonts w:ascii="Simplified Arabic" w:eastAsia="Calibri" w:hAnsi="Simplified Arabic" w:cs="DecoType Naskh Variants" w:hint="cs"/>
          <w:b/>
          <w:bCs/>
          <w:sz w:val="32"/>
          <w:szCs w:val="32"/>
          <w:rtl/>
        </w:rPr>
        <w:t>لاً.</w:t>
      </w:r>
    </w:p>
    <w:p w14:paraId="58AE4B7D" w14:textId="77777777" w:rsidR="000907A4" w:rsidRDefault="000907A4" w:rsidP="000907A4">
      <w:pPr>
        <w:jc w:val="both"/>
        <w:rPr>
          <w:rFonts w:ascii="Simplified Arabic" w:eastAsia="Calibri" w:hAnsi="Simplified Arabic" w:cs="DecoType Naskh Variants"/>
          <w:b/>
          <w:bCs/>
          <w:sz w:val="32"/>
          <w:szCs w:val="32"/>
          <w:rtl/>
        </w:rPr>
      </w:pPr>
      <w:r>
        <w:rPr>
          <w:rFonts w:ascii="Simplified Arabic" w:eastAsia="Calibri" w:hAnsi="Simplified Arabic" w:cs="DecoType Naskh Variants" w:hint="cs"/>
          <w:b/>
          <w:bCs/>
          <w:sz w:val="32"/>
          <w:szCs w:val="32"/>
          <w:rtl/>
        </w:rPr>
        <w:t xml:space="preserve"> لذلك يسعى فريق الأمن القوميّ إلى:</w:t>
      </w:r>
    </w:p>
    <w:p w14:paraId="3192DFB7" w14:textId="77777777" w:rsidR="000907A4" w:rsidRDefault="000907A4" w:rsidP="000907A4">
      <w:pPr>
        <w:pStyle w:val="ListParagraph"/>
        <w:numPr>
          <w:ilvl w:val="1"/>
          <w:numId w:val="25"/>
        </w:numPr>
        <w:ind w:left="84"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استعادة دور واشنطن في قيادة النظام الدوليّ، بعيداً عن استراتيجية أميركا أولاً وفق عقيدة ترامب،</w:t>
      </w:r>
      <w:r w:rsidRPr="00591199">
        <w:rPr>
          <w:rFonts w:ascii="Helvetica" w:hAnsi="Helvetica"/>
          <w:color w:val="000000"/>
          <w:sz w:val="27"/>
          <w:szCs w:val="27"/>
          <w:rtl/>
        </w:rPr>
        <w:t xml:space="preserve"> </w:t>
      </w:r>
      <w:r>
        <w:rPr>
          <w:rFonts w:ascii="Traditional Arabic" w:eastAsia="Calibri" w:hAnsi="Traditional Arabic" w:cs="Traditional Arabic" w:hint="cs"/>
          <w:sz w:val="32"/>
          <w:szCs w:val="32"/>
          <w:rtl/>
        </w:rPr>
        <w:t xml:space="preserve">من خلال </w:t>
      </w:r>
      <w:r w:rsidRPr="00591199">
        <w:rPr>
          <w:rFonts w:ascii="Traditional Arabic" w:eastAsia="Calibri" w:hAnsi="Traditional Arabic" w:cs="Traditional Arabic"/>
          <w:sz w:val="32"/>
          <w:szCs w:val="32"/>
          <w:rtl/>
        </w:rPr>
        <w:t>تعزيز العلاقات متعددة الأطراف مع الحلفاء والديمقراطيات في جميع أنحاء العالم</w:t>
      </w:r>
      <w:r>
        <w:rPr>
          <w:rFonts w:ascii="Traditional Arabic" w:eastAsia="Calibri" w:hAnsi="Traditional Arabic" w:cs="Traditional Arabic" w:hint="cs"/>
          <w:sz w:val="32"/>
          <w:szCs w:val="32"/>
          <w:rtl/>
        </w:rPr>
        <w:t>، واستعادة ثقة الحلفاء بدور واشنطن (أوربا واليابان وكورية الجنوبية...)</w:t>
      </w:r>
    </w:p>
    <w:p w14:paraId="6A9D3922" w14:textId="77777777" w:rsidR="000907A4" w:rsidRDefault="000907A4" w:rsidP="000907A4">
      <w:pPr>
        <w:pStyle w:val="ListParagraph"/>
        <w:numPr>
          <w:ilvl w:val="1"/>
          <w:numId w:val="25"/>
        </w:numPr>
        <w:ind w:left="84"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عدم التردد في استخدام القوة حال تعرض مصالح واشنطن للخطر.</w:t>
      </w:r>
    </w:p>
    <w:p w14:paraId="2CA5BC66" w14:textId="77777777" w:rsidR="000907A4" w:rsidRPr="00CE53FA" w:rsidRDefault="000907A4" w:rsidP="000907A4">
      <w:pPr>
        <w:pStyle w:val="ListParagraph"/>
        <w:numPr>
          <w:ilvl w:val="1"/>
          <w:numId w:val="25"/>
        </w:numPr>
        <w:ind w:left="84"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السعي</w:t>
      </w:r>
      <w:r w:rsidRPr="00CE53FA">
        <w:rPr>
          <w:rFonts w:ascii="Traditional Arabic" w:eastAsia="Calibri" w:hAnsi="Traditional Arabic" w:cs="Traditional Arabic"/>
          <w:sz w:val="32"/>
          <w:szCs w:val="32"/>
          <w:rtl/>
        </w:rPr>
        <w:t xml:space="preserve"> إلى تمديد معاهدة ستارت الجديدة لمدة خمس سنوات، وهي</w:t>
      </w:r>
      <w:r>
        <w:rPr>
          <w:rFonts w:ascii="Traditional Arabic" w:eastAsia="Calibri" w:hAnsi="Traditional Arabic" w:cs="Traditional Arabic" w:hint="cs"/>
          <w:sz w:val="32"/>
          <w:szCs w:val="32"/>
          <w:rtl/>
        </w:rPr>
        <w:t>ّ</w:t>
      </w:r>
      <w:r w:rsidRPr="00CE53FA">
        <w:rPr>
          <w:rFonts w:ascii="Traditional Arabic" w:eastAsia="Calibri" w:hAnsi="Traditional Arabic" w:cs="Traditional Arabic"/>
          <w:sz w:val="32"/>
          <w:szCs w:val="32"/>
          <w:rtl/>
        </w:rPr>
        <w:t xml:space="preserve"> واحدة</w:t>
      </w:r>
      <w:r>
        <w:rPr>
          <w:rFonts w:ascii="Traditional Arabic" w:eastAsia="Calibri" w:hAnsi="Traditional Arabic" w:cs="Traditional Arabic" w:hint="cs"/>
          <w:sz w:val="32"/>
          <w:szCs w:val="32"/>
          <w:rtl/>
        </w:rPr>
        <w:t>ٌ</w:t>
      </w:r>
      <w:r w:rsidRPr="00CE53FA">
        <w:rPr>
          <w:rFonts w:ascii="Traditional Arabic" w:eastAsia="Calibri" w:hAnsi="Traditional Arabic" w:cs="Traditional Arabic"/>
          <w:sz w:val="32"/>
          <w:szCs w:val="32"/>
          <w:rtl/>
        </w:rPr>
        <w:t xml:space="preserve"> من آخر معاهدات الحد من الأسلحة المتبقية مع روسيا</w:t>
      </w:r>
      <w:r>
        <w:rPr>
          <w:rFonts w:ascii="Traditional Arabic" w:eastAsia="Calibri" w:hAnsi="Traditional Arabic" w:cs="Traditional Arabic" w:hint="cs"/>
          <w:sz w:val="32"/>
          <w:szCs w:val="32"/>
          <w:rtl/>
        </w:rPr>
        <w:t xml:space="preserve">، </w:t>
      </w:r>
      <w:r w:rsidRPr="00CE53FA">
        <w:rPr>
          <w:rFonts w:ascii="Traditional Arabic" w:eastAsia="Calibri" w:hAnsi="Traditional Arabic" w:cs="Traditional Arabic"/>
          <w:sz w:val="32"/>
          <w:szCs w:val="32"/>
          <w:rtl/>
        </w:rPr>
        <w:t>ومن المقرر أن تنتهي المعاهدة</w:t>
      </w:r>
      <w:r w:rsidRPr="00081365">
        <w:rPr>
          <w:rFonts w:ascii="Traditional Arabic" w:eastAsia="Calibri" w:hAnsi="Traditional Arabic" w:cs="Traditional Arabic"/>
          <w:sz w:val="32"/>
          <w:szCs w:val="32"/>
          <w:rtl/>
        </w:rPr>
        <w:t xml:space="preserve"> </w:t>
      </w:r>
      <w:r w:rsidRPr="00CE53FA">
        <w:rPr>
          <w:rFonts w:ascii="Traditional Arabic" w:eastAsia="Calibri" w:hAnsi="Traditional Arabic" w:cs="Traditional Arabic"/>
          <w:sz w:val="32"/>
          <w:szCs w:val="32"/>
          <w:rtl/>
        </w:rPr>
        <w:t xml:space="preserve">في </w:t>
      </w:r>
      <w:r>
        <w:rPr>
          <w:rFonts w:ascii="Traditional Arabic" w:eastAsia="Calibri" w:hAnsi="Traditional Arabic" w:cs="Traditional Arabic" w:hint="cs"/>
          <w:sz w:val="32"/>
          <w:szCs w:val="32"/>
          <w:rtl/>
        </w:rPr>
        <w:t>شباط</w:t>
      </w:r>
      <w:r w:rsidRPr="00CE53FA">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المعاهدة</w:t>
      </w:r>
      <w:r w:rsidRPr="00CE53FA">
        <w:rPr>
          <w:rFonts w:ascii="Traditional Arabic" w:eastAsia="Calibri" w:hAnsi="Traditional Arabic" w:cs="Traditional Arabic"/>
          <w:sz w:val="32"/>
          <w:szCs w:val="32"/>
          <w:rtl/>
        </w:rPr>
        <w:t xml:space="preserve"> تقيد الولايات المتحدة وروسيا بنشر ما لا يزيد عن 1550 رأسًا نوويًا استراتيجيًا وتضع قيودًا على أنظمة </w:t>
      </w:r>
      <w:r>
        <w:rPr>
          <w:rFonts w:ascii="Traditional Arabic" w:eastAsia="Calibri" w:hAnsi="Traditional Arabic" w:cs="Traditional Arabic" w:hint="cs"/>
          <w:sz w:val="32"/>
          <w:szCs w:val="32"/>
          <w:rtl/>
        </w:rPr>
        <w:t>ال</w:t>
      </w:r>
      <w:r w:rsidRPr="00CE53FA">
        <w:rPr>
          <w:rFonts w:ascii="Traditional Arabic" w:eastAsia="Calibri" w:hAnsi="Traditional Arabic" w:cs="Traditional Arabic"/>
          <w:sz w:val="32"/>
          <w:szCs w:val="32"/>
          <w:rtl/>
        </w:rPr>
        <w:t>إطلاق</w:t>
      </w:r>
      <w:r w:rsidRPr="00CE53FA">
        <w:rPr>
          <w:rFonts w:ascii="Traditional Arabic" w:eastAsia="Calibri" w:hAnsi="Traditional Arabic" w:cs="Traditional Arabic"/>
          <w:sz w:val="32"/>
          <w:szCs w:val="32"/>
        </w:rPr>
        <w:t>.</w:t>
      </w:r>
    </w:p>
    <w:p w14:paraId="6D394FDF"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lastRenderedPageBreak/>
        <w:t xml:space="preserve">المواجهة مع روسيا عنوان عريض لاستراتيجية الأمن القومي الأميركيّ رغم التقييم الأميركي لروسيا بأنها في (حالة انحدار)، لذلك </w:t>
      </w:r>
      <w:r w:rsidRPr="00425675">
        <w:rPr>
          <w:rFonts w:ascii="Traditional Arabic" w:eastAsia="Calibri" w:hAnsi="Traditional Arabic" w:cs="Traditional Arabic" w:hint="cs"/>
          <w:sz w:val="32"/>
          <w:szCs w:val="32"/>
          <w:rtl/>
        </w:rPr>
        <w:t>بايدن</w:t>
      </w:r>
      <w:r w:rsidRPr="00425675">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س</w:t>
      </w:r>
      <w:r w:rsidRPr="00425675">
        <w:rPr>
          <w:rFonts w:ascii="Traditional Arabic" w:eastAsia="Calibri" w:hAnsi="Traditional Arabic" w:cs="Traditional Arabic" w:hint="cs"/>
          <w:sz w:val="32"/>
          <w:szCs w:val="32"/>
          <w:rtl/>
        </w:rPr>
        <w:t>يطلب</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من</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مجتمع</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الاستخبارات</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إجراء</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تقييمات</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بشأن</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الإجراءات</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الروسية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المشبوهة،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بما</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في</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ذلك</w:t>
      </w:r>
      <w:r>
        <w:rPr>
          <w:rFonts w:ascii="Traditional Arabic" w:eastAsia="Calibri" w:hAnsi="Traditional Arabic" w:cs="Traditional Arabic" w:hint="cs"/>
          <w:sz w:val="32"/>
          <w:szCs w:val="32"/>
          <w:rtl/>
        </w:rPr>
        <w:t xml:space="preserve"> </w:t>
      </w:r>
      <w:r w:rsidRPr="00425675">
        <w:rPr>
          <w:rFonts w:ascii="Traditional Arabic" w:eastAsia="Calibri" w:hAnsi="Traditional Arabic" w:cs="Traditional Arabic" w:hint="cs"/>
          <w:sz w:val="32"/>
          <w:szCs w:val="32"/>
          <w:rtl/>
        </w:rPr>
        <w:t>لتدخل</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في</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الانتخابات</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الرئاسية،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واستخدام</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الأسلحة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الكيماوية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ضد</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زعيم</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المعارضة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أليكسي</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نافالني</w:t>
      </w:r>
      <w:r>
        <w:rPr>
          <w:rFonts w:ascii="Traditional Arabic" w:eastAsia="Calibri" w:hAnsi="Traditional Arabic" w:cs="Traditional Arabic" w:hint="cs"/>
          <w:sz w:val="32"/>
          <w:szCs w:val="32"/>
          <w:rtl/>
        </w:rPr>
        <w:t>،</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والمكافآت</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المزعومة</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على</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الجنود</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الأمريكيين</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في</w:t>
      </w:r>
      <w:r w:rsidRPr="00425675">
        <w:rPr>
          <w:rFonts w:ascii="Traditional Arabic" w:eastAsia="Calibri" w:hAnsi="Traditional Arabic" w:cs="Traditional Arabic"/>
          <w:sz w:val="32"/>
          <w:szCs w:val="32"/>
          <w:rtl/>
        </w:rPr>
        <w:t xml:space="preserve"> </w:t>
      </w:r>
      <w:r w:rsidRPr="00425675">
        <w:rPr>
          <w:rFonts w:ascii="Traditional Arabic" w:eastAsia="Calibri" w:hAnsi="Traditional Arabic" w:cs="Traditional Arabic" w:hint="cs"/>
          <w:sz w:val="32"/>
          <w:szCs w:val="32"/>
          <w:rtl/>
        </w:rPr>
        <w:t>أفغانستان</w:t>
      </w:r>
      <w:r w:rsidRPr="00425675">
        <w:rPr>
          <w:rFonts w:ascii="Traditional Arabic" w:eastAsia="Calibri" w:hAnsi="Traditional Arabic" w:cs="Traditional Arabic"/>
          <w:sz w:val="32"/>
          <w:szCs w:val="32"/>
        </w:rPr>
        <w:t>.</w:t>
      </w:r>
    </w:p>
    <w:p w14:paraId="4ABA0E67" w14:textId="77777777" w:rsidR="000907A4" w:rsidRDefault="000907A4" w:rsidP="000907A4">
      <w:pPr>
        <w:pStyle w:val="ListParagraph"/>
        <w:numPr>
          <w:ilvl w:val="1"/>
          <w:numId w:val="25"/>
        </w:numPr>
        <w:ind w:left="84" w:firstLine="142"/>
        <w:jc w:val="both"/>
        <w:rPr>
          <w:rFonts w:ascii="Traditional Arabic" w:eastAsia="Calibri" w:hAnsi="Traditional Arabic" w:cs="Traditional Arabic"/>
          <w:sz w:val="32"/>
          <w:szCs w:val="32"/>
        </w:rPr>
      </w:pPr>
      <w:r w:rsidRPr="00A03127">
        <w:rPr>
          <w:rFonts w:ascii="Traditional Arabic" w:eastAsia="Calibri" w:hAnsi="Traditional Arabic" w:cs="Traditional Arabic" w:hint="cs"/>
          <w:sz w:val="32"/>
          <w:szCs w:val="32"/>
          <w:rtl/>
        </w:rPr>
        <w:t>ردع</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روسيا</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ضد</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المصالح</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الحيوية</w:t>
      </w:r>
      <w:r w:rsidRPr="00A03127">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الأميركيّة</w:t>
      </w:r>
      <w:r w:rsidRPr="00A03127">
        <w:rPr>
          <w:rFonts w:ascii="Traditional Arabic" w:eastAsia="Calibri" w:hAnsi="Traditional Arabic" w:cs="Traditional Arabic" w:hint="cs"/>
          <w:sz w:val="32"/>
          <w:szCs w:val="32"/>
          <w:rtl/>
        </w:rPr>
        <w:t>،</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بما</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في</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ذلك</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حماية</w:t>
      </w:r>
      <w:r w:rsidRPr="00A03127">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حلفاء واشنطن</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من</w:t>
      </w:r>
      <w:r w:rsidRPr="00A03127">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أيّ "</w:t>
      </w:r>
      <w:r w:rsidRPr="00A03127">
        <w:rPr>
          <w:rFonts w:ascii="Traditional Arabic" w:eastAsia="Calibri" w:hAnsi="Traditional Arabic" w:cs="Traditional Arabic" w:hint="cs"/>
          <w:sz w:val="32"/>
          <w:szCs w:val="32"/>
          <w:rtl/>
        </w:rPr>
        <w:t>عدوان</w:t>
      </w:r>
      <w:r w:rsidRPr="00A03127">
        <w:rPr>
          <w:rFonts w:ascii="Traditional Arabic" w:eastAsia="Calibri" w:hAnsi="Traditional Arabic" w:cs="Traditional Arabic"/>
          <w:sz w:val="32"/>
          <w:szCs w:val="32"/>
          <w:rtl/>
        </w:rPr>
        <w:t xml:space="preserve"> </w:t>
      </w:r>
      <w:r w:rsidRPr="00A03127">
        <w:rPr>
          <w:rFonts w:ascii="Traditional Arabic" w:eastAsia="Calibri" w:hAnsi="Traditional Arabic" w:cs="Traditional Arabic" w:hint="cs"/>
          <w:sz w:val="32"/>
          <w:szCs w:val="32"/>
          <w:rtl/>
        </w:rPr>
        <w:t>عسكري</w:t>
      </w:r>
      <w:r w:rsidRPr="00A03127">
        <w:rPr>
          <w:rFonts w:ascii="Traditional Arabic" w:eastAsia="Calibri" w:hAnsi="Traditional Arabic" w:cs="Traditional Arabic"/>
          <w:sz w:val="32"/>
          <w:szCs w:val="32"/>
          <w:rtl/>
        </w:rPr>
        <w:t>".</w:t>
      </w:r>
    </w:p>
    <w:p w14:paraId="5EC770F0"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القضاء على التطرف العنصريّ، والاعتداء الجنسيّ في صفوف الجيش الأميركي.</w:t>
      </w:r>
    </w:p>
    <w:p w14:paraId="24449A21"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sidRPr="00BA411E">
        <w:rPr>
          <w:rFonts w:ascii="Traditional Arabic" w:eastAsia="Calibri" w:hAnsi="Traditional Arabic" w:cs="Traditional Arabic"/>
          <w:sz w:val="32"/>
          <w:szCs w:val="32"/>
        </w:rPr>
        <w:t> </w:t>
      </w:r>
      <w:r w:rsidRPr="00BA411E">
        <w:rPr>
          <w:rFonts w:ascii="Traditional Arabic" w:eastAsia="Calibri" w:hAnsi="Traditional Arabic" w:cs="Traditional Arabic"/>
          <w:sz w:val="32"/>
          <w:szCs w:val="32"/>
          <w:rtl/>
        </w:rPr>
        <w:t>دفع الصين</w:t>
      </w:r>
      <w:r w:rsidRPr="00BA411E">
        <w:rPr>
          <w:rFonts w:ascii="Traditional Arabic" w:eastAsia="Calibri" w:hAnsi="Traditional Arabic" w:cs="Traditional Arabic" w:hint="cs"/>
          <w:sz w:val="32"/>
          <w:szCs w:val="32"/>
          <w:rtl/>
        </w:rPr>
        <w:t xml:space="preserve"> في سياساتها التجارية</w:t>
      </w:r>
      <w:r w:rsidRPr="00BA411E">
        <w:rPr>
          <w:rFonts w:ascii="Traditional Arabic" w:eastAsia="Calibri" w:hAnsi="Traditional Arabic" w:cs="Traditional Arabic"/>
          <w:sz w:val="32"/>
          <w:szCs w:val="32"/>
          <w:rtl/>
        </w:rPr>
        <w:t xml:space="preserve"> وحقوق الإنسان وسرقة الملكية الفكرية وغيرها من مجالات الخلاف إلى تغير سلوكها، </w:t>
      </w:r>
      <w:r w:rsidRPr="00BA411E">
        <w:rPr>
          <w:rFonts w:ascii="Traditional Arabic" w:eastAsia="Calibri" w:hAnsi="Traditional Arabic" w:cs="Traditional Arabic" w:hint="cs"/>
          <w:sz w:val="32"/>
          <w:szCs w:val="32"/>
          <w:rtl/>
        </w:rPr>
        <w:t>وفي حال تعذر ذلك دبلوماسيا</w:t>
      </w:r>
      <w:r>
        <w:rPr>
          <w:rFonts w:ascii="Traditional Arabic" w:eastAsia="Calibri" w:hAnsi="Traditional Arabic" w:cs="Traditional Arabic" w:hint="cs"/>
          <w:sz w:val="32"/>
          <w:szCs w:val="32"/>
          <w:rtl/>
        </w:rPr>
        <w:t>ً</w:t>
      </w:r>
      <w:r w:rsidRPr="00BA411E">
        <w:rPr>
          <w:rFonts w:ascii="Traditional Arabic" w:eastAsia="Calibri" w:hAnsi="Traditional Arabic" w:cs="Traditional Arabic"/>
          <w:sz w:val="32"/>
          <w:szCs w:val="32"/>
          <w:rtl/>
        </w:rPr>
        <w:t xml:space="preserve"> يمك</w:t>
      </w:r>
      <w:r w:rsidRPr="00BA411E">
        <w:rPr>
          <w:rFonts w:ascii="Traditional Arabic" w:eastAsia="Calibri" w:hAnsi="Traditional Arabic" w:cs="Traditional Arabic" w:hint="cs"/>
          <w:sz w:val="32"/>
          <w:szCs w:val="32"/>
          <w:rtl/>
        </w:rPr>
        <w:t>ن</w:t>
      </w:r>
      <w:r w:rsidRPr="00BA411E">
        <w:rPr>
          <w:rFonts w:ascii="Traditional Arabic" w:eastAsia="Calibri" w:hAnsi="Traditional Arabic" w:cs="Traditional Arabic"/>
          <w:sz w:val="32"/>
          <w:szCs w:val="32"/>
          <w:rtl/>
        </w:rPr>
        <w:t xml:space="preserve"> بشكل</w:t>
      </w:r>
      <w:r>
        <w:rPr>
          <w:rFonts w:ascii="Traditional Arabic" w:eastAsia="Calibri" w:hAnsi="Traditional Arabic" w:cs="Traditional Arabic" w:hint="cs"/>
          <w:sz w:val="32"/>
          <w:szCs w:val="32"/>
          <w:rtl/>
        </w:rPr>
        <w:t>ٍ</w:t>
      </w:r>
      <w:r w:rsidRPr="00BA411E">
        <w:rPr>
          <w:rFonts w:ascii="Traditional Arabic" w:eastAsia="Calibri" w:hAnsi="Traditional Arabic" w:cs="Traditional Arabic"/>
          <w:sz w:val="32"/>
          <w:szCs w:val="32"/>
          <w:rtl/>
        </w:rPr>
        <w:t xml:space="preserve"> جماعي</w:t>
      </w:r>
      <w:r>
        <w:rPr>
          <w:rFonts w:ascii="Traditional Arabic" w:eastAsia="Calibri" w:hAnsi="Traditional Arabic" w:cs="Traditional Arabic" w:hint="cs"/>
          <w:sz w:val="32"/>
          <w:szCs w:val="32"/>
          <w:rtl/>
        </w:rPr>
        <w:t>ٍّ</w:t>
      </w:r>
      <w:r w:rsidRPr="00BA411E">
        <w:rPr>
          <w:rFonts w:ascii="Traditional Arabic" w:eastAsia="Calibri" w:hAnsi="Traditional Arabic" w:cs="Traditional Arabic"/>
          <w:sz w:val="32"/>
          <w:szCs w:val="32"/>
          <w:rtl/>
        </w:rPr>
        <w:t xml:space="preserve"> فرض تكاليف على الصين لعدم قيامها بذل</w:t>
      </w:r>
      <w:r w:rsidRPr="00BA411E">
        <w:rPr>
          <w:rFonts w:ascii="Traditional Arabic" w:eastAsia="Calibri" w:hAnsi="Traditional Arabic" w:cs="Traditional Arabic" w:hint="cs"/>
          <w:sz w:val="32"/>
          <w:szCs w:val="32"/>
          <w:rtl/>
        </w:rPr>
        <w:t>ك، من خلال حشد "</w:t>
      </w:r>
      <w:r w:rsidRPr="00081365">
        <w:rPr>
          <w:rFonts w:hint="cs"/>
          <w:rtl/>
        </w:rPr>
        <w:t xml:space="preserve"> </w:t>
      </w:r>
      <w:r w:rsidRPr="00BA411E">
        <w:rPr>
          <w:rFonts w:ascii="Traditional Arabic" w:eastAsia="Calibri" w:hAnsi="Traditional Arabic" w:cs="Traditional Arabic" w:hint="cs"/>
          <w:sz w:val="32"/>
          <w:szCs w:val="32"/>
          <w:rtl/>
        </w:rPr>
        <w:t>الديمقراطيات</w:t>
      </w:r>
      <w:r w:rsidRPr="00BA411E">
        <w:rPr>
          <w:rFonts w:ascii="Traditional Arabic" w:eastAsia="Calibri" w:hAnsi="Traditional Arabic" w:cs="Traditional Arabic"/>
          <w:sz w:val="32"/>
          <w:szCs w:val="32"/>
          <w:rtl/>
        </w:rPr>
        <w:t xml:space="preserve"> </w:t>
      </w:r>
      <w:r w:rsidRPr="00BA411E">
        <w:rPr>
          <w:rFonts w:ascii="Traditional Arabic" w:eastAsia="Calibri" w:hAnsi="Traditional Arabic" w:cs="Traditional Arabic" w:hint="cs"/>
          <w:sz w:val="32"/>
          <w:szCs w:val="32"/>
          <w:rtl/>
        </w:rPr>
        <w:t>الأخرى</w:t>
      </w:r>
      <w:r w:rsidRPr="00BA411E">
        <w:rPr>
          <w:rFonts w:ascii="Traditional Arabic" w:eastAsia="Calibri" w:hAnsi="Traditional Arabic" w:cs="Traditional Arabic"/>
          <w:sz w:val="32"/>
          <w:szCs w:val="32"/>
          <w:rtl/>
        </w:rPr>
        <w:t xml:space="preserve"> </w:t>
      </w:r>
      <w:r w:rsidRPr="00BA411E">
        <w:rPr>
          <w:rFonts w:ascii="Traditional Arabic" w:eastAsia="Calibri" w:hAnsi="Traditional Arabic" w:cs="Traditional Arabic" w:hint="cs"/>
          <w:sz w:val="32"/>
          <w:szCs w:val="32"/>
          <w:rtl/>
        </w:rPr>
        <w:t>ذات</w:t>
      </w:r>
      <w:r w:rsidRPr="00BA411E">
        <w:rPr>
          <w:rFonts w:ascii="Traditional Arabic" w:eastAsia="Calibri" w:hAnsi="Traditional Arabic" w:cs="Traditional Arabic"/>
          <w:sz w:val="32"/>
          <w:szCs w:val="32"/>
          <w:rtl/>
        </w:rPr>
        <w:t xml:space="preserve"> </w:t>
      </w:r>
      <w:r w:rsidRPr="00BA411E">
        <w:rPr>
          <w:rFonts w:ascii="Traditional Arabic" w:eastAsia="Calibri" w:hAnsi="Traditional Arabic" w:cs="Traditional Arabic" w:hint="cs"/>
          <w:sz w:val="32"/>
          <w:szCs w:val="32"/>
          <w:rtl/>
        </w:rPr>
        <w:t>التفكير</w:t>
      </w:r>
      <w:r w:rsidRPr="00BA411E">
        <w:rPr>
          <w:rFonts w:ascii="Traditional Arabic" w:eastAsia="Calibri" w:hAnsi="Traditional Arabic" w:cs="Traditional Arabic"/>
          <w:sz w:val="32"/>
          <w:szCs w:val="32"/>
          <w:rtl/>
        </w:rPr>
        <w:t xml:space="preserve"> </w:t>
      </w:r>
      <w:r w:rsidRPr="00BA411E">
        <w:rPr>
          <w:rFonts w:ascii="Traditional Arabic" w:eastAsia="Calibri" w:hAnsi="Traditional Arabic" w:cs="Traditional Arabic" w:hint="cs"/>
          <w:sz w:val="32"/>
          <w:szCs w:val="32"/>
          <w:rtl/>
        </w:rPr>
        <w:t>المماثل" ضد الصين،</w:t>
      </w:r>
      <w:r>
        <w:rPr>
          <w:rFonts w:ascii="Traditional Arabic" w:eastAsia="Calibri" w:hAnsi="Traditional Arabic" w:cs="Traditional Arabic" w:hint="cs"/>
          <w:sz w:val="32"/>
          <w:szCs w:val="32"/>
          <w:rtl/>
        </w:rPr>
        <w:t xml:space="preserve"> </w:t>
      </w:r>
      <w:r w:rsidRPr="00BA411E">
        <w:rPr>
          <w:rFonts w:ascii="Traditional Arabic" w:eastAsia="Calibri" w:hAnsi="Traditional Arabic" w:cs="Traditional Arabic" w:hint="cs"/>
          <w:sz w:val="32"/>
          <w:szCs w:val="32"/>
          <w:rtl/>
        </w:rPr>
        <w:t>وفتح ملف حقوق الانسان وسرقة الملكية الفكرية ضد الصين، و</w:t>
      </w:r>
      <w:r>
        <w:rPr>
          <w:rFonts w:ascii="Traditional Arabic" w:eastAsia="Calibri" w:hAnsi="Traditional Arabic" w:cs="Traditional Arabic" w:hint="cs"/>
          <w:sz w:val="32"/>
          <w:szCs w:val="32"/>
          <w:rtl/>
        </w:rPr>
        <w:t xml:space="preserve">كذلك </w:t>
      </w:r>
      <w:r w:rsidRPr="00BA411E">
        <w:rPr>
          <w:rFonts w:ascii="Traditional Arabic" w:eastAsia="Calibri" w:hAnsi="Traditional Arabic" w:cs="Traditional Arabic" w:hint="cs"/>
          <w:sz w:val="32"/>
          <w:szCs w:val="32"/>
          <w:rtl/>
        </w:rPr>
        <w:t>استخدامها التمويل والاقراض ل</w:t>
      </w:r>
      <w:r>
        <w:rPr>
          <w:rFonts w:ascii="Traditional Arabic" w:eastAsia="Calibri" w:hAnsi="Traditional Arabic" w:cs="Traditional Arabic" w:hint="cs"/>
          <w:sz w:val="32"/>
          <w:szCs w:val="32"/>
          <w:rtl/>
        </w:rPr>
        <w:t>أ</w:t>
      </w:r>
      <w:r w:rsidRPr="00BA411E">
        <w:rPr>
          <w:rFonts w:ascii="Traditional Arabic" w:eastAsia="Calibri" w:hAnsi="Traditional Arabic" w:cs="Traditional Arabic" w:hint="cs"/>
          <w:sz w:val="32"/>
          <w:szCs w:val="32"/>
          <w:rtl/>
        </w:rPr>
        <w:t>جندات</w:t>
      </w:r>
      <w:r>
        <w:rPr>
          <w:rFonts w:ascii="Traditional Arabic" w:eastAsia="Calibri" w:hAnsi="Traditional Arabic" w:cs="Traditional Arabic" w:hint="cs"/>
          <w:sz w:val="32"/>
          <w:szCs w:val="32"/>
          <w:rtl/>
        </w:rPr>
        <w:t>ٍ</w:t>
      </w:r>
      <w:r w:rsidRPr="00BA411E">
        <w:rPr>
          <w:rFonts w:ascii="Traditional Arabic" w:eastAsia="Calibri" w:hAnsi="Traditional Arabic" w:cs="Traditional Arabic" w:hint="cs"/>
          <w:sz w:val="32"/>
          <w:szCs w:val="32"/>
          <w:rtl/>
        </w:rPr>
        <w:t xml:space="preserve"> سياسية</w:t>
      </w:r>
      <w:r>
        <w:rPr>
          <w:rFonts w:ascii="Traditional Arabic" w:eastAsia="Calibri" w:hAnsi="Traditional Arabic" w:cs="Traditional Arabic" w:hint="cs"/>
          <w:sz w:val="32"/>
          <w:szCs w:val="32"/>
          <w:rtl/>
        </w:rPr>
        <w:t>.</w:t>
      </w:r>
    </w:p>
    <w:p w14:paraId="76D9AFE3" w14:textId="77777777" w:rsidR="000907A4" w:rsidRPr="00BA411E" w:rsidRDefault="000907A4" w:rsidP="000907A4">
      <w:pPr>
        <w:pStyle w:val="ListParagraph"/>
        <w:numPr>
          <w:ilvl w:val="1"/>
          <w:numId w:val="25"/>
        </w:numPr>
        <w:ind w:left="84" w:firstLine="142"/>
        <w:jc w:val="both"/>
        <w:rPr>
          <w:rFonts w:ascii="Traditional Arabic" w:eastAsia="Calibri" w:hAnsi="Traditional Arabic" w:cs="Traditional Arabic"/>
          <w:sz w:val="32"/>
          <w:szCs w:val="32"/>
        </w:rPr>
      </w:pPr>
      <w:r w:rsidRPr="00947C69">
        <w:rPr>
          <w:rFonts w:ascii="Traditional Arabic" w:eastAsia="Calibri" w:hAnsi="Traditional Arabic" w:cs="Traditional Arabic" w:hint="cs"/>
          <w:sz w:val="32"/>
          <w:szCs w:val="32"/>
          <w:rtl/>
        </w:rPr>
        <w:t>ستستمر</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إدارة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بايدن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في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عد</w:t>
      </w:r>
      <w:r>
        <w:rPr>
          <w:rFonts w:ascii="Traditional Arabic" w:eastAsia="Calibri" w:hAnsi="Traditional Arabic" w:cs="Traditional Arabic" w:hint="cs"/>
          <w:sz w:val="32"/>
          <w:szCs w:val="32"/>
          <w:rtl/>
        </w:rPr>
        <w:t>ّ الصين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كمنافس</w:t>
      </w:r>
      <w:r>
        <w:rPr>
          <w:rFonts w:ascii="Traditional Arabic" w:eastAsia="Calibri" w:hAnsi="Traditional Arabic" w:cs="Traditional Arabic" w:hint="cs"/>
          <w:sz w:val="32"/>
          <w:szCs w:val="32"/>
          <w:rtl/>
        </w:rPr>
        <w:t>ٍ</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استراتيجي</w:t>
      </w:r>
      <w:r>
        <w:rPr>
          <w:rFonts w:ascii="Traditional Arabic" w:eastAsia="Calibri" w:hAnsi="Traditional Arabic" w:cs="Traditional Arabic" w:hint="cs"/>
          <w:sz w:val="32"/>
          <w:szCs w:val="32"/>
          <w:rtl/>
        </w:rPr>
        <w:t>ٍّ</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يجب</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احتواء</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صعوده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ومراقبة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نفوذه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الدولي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وتحجيمه،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وهذا</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ما</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سيدعو</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الصين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لتكون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متحدية</w:t>
      </w:r>
      <w:r>
        <w:rPr>
          <w:rFonts w:ascii="Traditional Arabic" w:eastAsia="Calibri" w:hAnsi="Traditional Arabic" w:cs="Traditional Arabic" w:hint="cs"/>
          <w:sz w:val="32"/>
          <w:szCs w:val="32"/>
          <w:rtl/>
        </w:rPr>
        <w:t>ً</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أكثر،</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وخاصة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بعد</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أن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أدركت</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صحة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استراتيجيتها</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في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مواجهة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المحاولات</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الأميركية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لتحجيمها،</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ومع</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أن</w:t>
      </w:r>
      <w:r>
        <w:rPr>
          <w:rFonts w:ascii="Traditional Arabic" w:eastAsia="Calibri" w:hAnsi="Traditional Arabic" w:cs="Traditional Arabic" w:hint="cs"/>
          <w:sz w:val="32"/>
          <w:szCs w:val="32"/>
          <w:rtl/>
        </w:rPr>
        <w:t>ّ</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مستشاري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بايدن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نصحوه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بتبني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استراتيجية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ترامب</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تجاه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الصين،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ولكن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خلال</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المنافسة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الشفافة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التي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تؤدي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لخفض</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التصعيد</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وتعزز</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التعاون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مع</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الصين</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لا</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وقفه،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والتنافس</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بفعالية</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مع</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الحزب</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الشيوعي</w:t>
      </w:r>
      <w:r>
        <w:rPr>
          <w:rFonts w:ascii="Traditional Arabic" w:eastAsia="Calibri" w:hAnsi="Traditional Arabic" w:cs="Traditional Arabic" w:hint="cs"/>
          <w:sz w:val="32"/>
          <w:szCs w:val="32"/>
          <w:rtl/>
        </w:rPr>
        <w:t>ّ</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الصيني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ونموذجه</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الشمولي</w:t>
      </w:r>
      <w:r w:rsidRPr="00947C69">
        <w:rPr>
          <w:rFonts w:ascii="Traditional Arabic" w:eastAsia="Calibri" w:hAnsi="Traditional Arabic" w:cs="Traditional Arabic"/>
          <w:sz w:val="32"/>
          <w:szCs w:val="32"/>
          <w:rtl/>
        </w:rPr>
        <w:t xml:space="preserve"> </w:t>
      </w:r>
      <w:r w:rsidRPr="00947C69">
        <w:rPr>
          <w:rFonts w:ascii="Traditional Arabic" w:eastAsia="Calibri" w:hAnsi="Traditional Arabic" w:cs="Traditional Arabic" w:hint="cs"/>
          <w:sz w:val="32"/>
          <w:szCs w:val="32"/>
          <w:rtl/>
        </w:rPr>
        <w:t>والتجاري</w:t>
      </w:r>
      <w:r w:rsidRPr="00947C69">
        <w:rPr>
          <w:rFonts w:ascii="Traditional Arabic" w:eastAsia="Calibri" w:hAnsi="Traditional Arabic" w:cs="Traditional Arabic"/>
          <w:sz w:val="32"/>
          <w:szCs w:val="32"/>
          <w:rtl/>
        </w:rPr>
        <w:t>.</w:t>
      </w:r>
    </w:p>
    <w:p w14:paraId="183D97BF"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إعادة الاستثمار في الدبلوماسية الدولية، من خلال العودة الى المنظمات الدولية التي انسحب منها الرئيس السابق ترامب.</w:t>
      </w:r>
    </w:p>
    <w:p w14:paraId="0DF32CAB"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sidRPr="002109CF">
        <w:rPr>
          <w:rFonts w:ascii="Traditional Arabic" w:eastAsia="Calibri" w:hAnsi="Traditional Arabic" w:cs="Traditional Arabic"/>
          <w:sz w:val="32"/>
          <w:szCs w:val="32"/>
        </w:rPr>
        <w:t> </w:t>
      </w:r>
      <w:r w:rsidRPr="002109CF">
        <w:rPr>
          <w:rFonts w:ascii="Traditional Arabic" w:eastAsia="Calibri" w:hAnsi="Traditional Arabic" w:cs="Traditional Arabic"/>
          <w:sz w:val="32"/>
          <w:szCs w:val="32"/>
          <w:rtl/>
        </w:rPr>
        <w:t xml:space="preserve">ستعطي الولايات المتحدة الأولوية </w:t>
      </w:r>
      <w:r>
        <w:rPr>
          <w:rFonts w:ascii="Traditional Arabic" w:eastAsia="Calibri" w:hAnsi="Traditional Arabic" w:cs="Traditional Arabic" w:hint="cs"/>
          <w:sz w:val="32"/>
          <w:szCs w:val="32"/>
          <w:rtl/>
        </w:rPr>
        <w:t>ل</w:t>
      </w:r>
      <w:r w:rsidRPr="002109CF">
        <w:rPr>
          <w:rFonts w:ascii="Traditional Arabic" w:eastAsia="Calibri" w:hAnsi="Traditional Arabic" w:cs="Traditional Arabic"/>
          <w:sz w:val="32"/>
          <w:szCs w:val="32"/>
          <w:rtl/>
        </w:rPr>
        <w:t>حشد التزامات</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دول</w:t>
      </w:r>
      <w:r>
        <w:rPr>
          <w:rFonts w:ascii="Traditional Arabic" w:eastAsia="Calibri" w:hAnsi="Traditional Arabic" w:cs="Traditional Arabic" w:hint="cs"/>
          <w:sz w:val="32"/>
          <w:szCs w:val="32"/>
          <w:rtl/>
        </w:rPr>
        <w:t>ي</w:t>
      </w:r>
      <w:r w:rsidRPr="002109CF">
        <w:rPr>
          <w:rFonts w:ascii="Traditional Arabic" w:eastAsia="Calibri" w:hAnsi="Traditional Arabic" w:cs="Traditional Arabic"/>
          <w:sz w:val="32"/>
          <w:szCs w:val="32"/>
          <w:rtl/>
        </w:rPr>
        <w:t>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جديدة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مهمة </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في ثلاثة مجالات: مكافحة الفساد ، والدفاع ضد الاستبداد ، وتعزيز حقوق الإنسان في دولهم و خارج البلاد</w:t>
      </w:r>
      <w:r>
        <w:rPr>
          <w:rFonts w:ascii="Traditional Arabic" w:eastAsia="Calibri" w:hAnsi="Traditional Arabic" w:cs="Traditional Arabic" w:hint="cs"/>
          <w:sz w:val="32"/>
          <w:szCs w:val="32"/>
          <w:rtl/>
        </w:rPr>
        <w:t>.</w:t>
      </w:r>
    </w:p>
    <w:p w14:paraId="45054B07" w14:textId="77777777" w:rsidR="000907A4" w:rsidRDefault="000907A4" w:rsidP="000907A4">
      <w:pPr>
        <w:ind w:left="226"/>
        <w:jc w:val="both"/>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وهذا يعني أن</w:t>
      </w:r>
      <w:r w:rsidRPr="002109CF">
        <w:rPr>
          <w:rFonts w:ascii="Traditional Arabic" w:eastAsia="Calibri" w:hAnsi="Traditional Arabic" w:cs="Traditional Arabic" w:hint="cs"/>
          <w:sz w:val="32"/>
          <w:szCs w:val="32"/>
          <w:rtl/>
        </w:rPr>
        <w:t xml:space="preserve"> </w:t>
      </w:r>
      <w:r>
        <w:rPr>
          <w:rFonts w:ascii="Traditional Arabic" w:eastAsia="Calibri" w:hAnsi="Traditional Arabic" w:cs="Traditional Arabic" w:hint="cs"/>
          <w:sz w:val="32"/>
          <w:szCs w:val="32"/>
          <w:rtl/>
        </w:rPr>
        <w:t xml:space="preserve">(مكافحة الفساد العالمي) </w:t>
      </w:r>
      <w:r w:rsidRPr="002109CF">
        <w:rPr>
          <w:rFonts w:ascii="Traditional Arabic" w:eastAsia="Calibri" w:hAnsi="Traditional Arabic" w:cs="Traditional Arabic" w:hint="cs"/>
          <w:sz w:val="32"/>
          <w:szCs w:val="32"/>
          <w:rtl/>
        </w:rPr>
        <w:t>ستتحول</w:t>
      </w:r>
      <w:r w:rsidRPr="002109CF">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 xml:space="preserve">إلى </w:t>
      </w:r>
      <w:r w:rsidRPr="002109CF">
        <w:rPr>
          <w:rFonts w:ascii="Traditional Arabic" w:eastAsia="Calibri" w:hAnsi="Traditional Arabic" w:cs="Traditional Arabic"/>
          <w:sz w:val="32"/>
          <w:szCs w:val="32"/>
          <w:rtl/>
        </w:rPr>
        <w:t>سياسة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خارجيةٍ وستكون</w:t>
      </w:r>
      <w:r w:rsidRPr="002109CF">
        <w:rPr>
          <w:rFonts w:ascii="Traditional Arabic" w:eastAsia="Calibri" w:hAnsi="Traditional Arabic" w:cs="Traditional Arabic"/>
          <w:sz w:val="32"/>
          <w:szCs w:val="32"/>
        </w:rPr>
        <w:t xml:space="preserve"> </w:t>
      </w:r>
      <w:r>
        <w:rPr>
          <w:rFonts w:ascii="Traditional Arabic" w:eastAsia="Calibri" w:hAnsi="Traditional Arabic" w:cs="Traditional Arabic" w:hint="cs"/>
          <w:sz w:val="32"/>
          <w:szCs w:val="32"/>
          <w:rtl/>
        </w:rPr>
        <w:t>أ</w:t>
      </w:r>
      <w:r w:rsidRPr="002109CF">
        <w:rPr>
          <w:rFonts w:ascii="Traditional Arabic" w:eastAsia="Calibri" w:hAnsi="Traditional Arabic" w:cs="Traditional Arabic" w:hint="cs"/>
          <w:sz w:val="32"/>
          <w:szCs w:val="32"/>
          <w:rtl/>
        </w:rPr>
        <w:t xml:space="preserve">ولوية </w:t>
      </w:r>
      <w:r>
        <w:rPr>
          <w:rFonts w:ascii="Traditional Arabic" w:eastAsia="Calibri" w:hAnsi="Traditional Arabic" w:cs="Traditional Arabic" w:hint="cs"/>
          <w:sz w:val="32"/>
          <w:szCs w:val="32"/>
          <w:rtl/>
        </w:rPr>
        <w:t>أ</w:t>
      </w:r>
      <w:r w:rsidRPr="002109CF">
        <w:rPr>
          <w:rFonts w:ascii="Traditional Arabic" w:eastAsia="Calibri" w:hAnsi="Traditional Arabic" w:cs="Traditional Arabic" w:hint="cs"/>
          <w:sz w:val="32"/>
          <w:szCs w:val="32"/>
          <w:rtl/>
        </w:rPr>
        <w:t>من قومي</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hint="cs"/>
          <w:sz w:val="32"/>
          <w:szCs w:val="32"/>
          <w:rtl/>
        </w:rPr>
        <w:t xml:space="preserve"> أميركي</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hint="cs"/>
          <w:sz w:val="32"/>
          <w:szCs w:val="32"/>
          <w:rtl/>
        </w:rPr>
        <w:t xml:space="preserve"> ب</w:t>
      </w:r>
      <w:r w:rsidRPr="002109CF">
        <w:rPr>
          <w:rFonts w:ascii="Traditional Arabic" w:eastAsia="Calibri" w:hAnsi="Traditional Arabic" w:cs="Traditional Arabic"/>
          <w:sz w:val="32"/>
          <w:szCs w:val="32"/>
          <w:rtl/>
        </w:rPr>
        <w:t>اعتباره</w:t>
      </w:r>
      <w:r w:rsidRPr="002109CF">
        <w:rPr>
          <w:rFonts w:ascii="Traditional Arabic" w:eastAsia="Calibri" w:hAnsi="Traditional Arabic" w:cs="Traditional Arabic" w:hint="cs"/>
          <w:sz w:val="32"/>
          <w:szCs w:val="32"/>
          <w:rtl/>
        </w:rPr>
        <w:t>ا</w:t>
      </w:r>
      <w:r w:rsidRPr="002109CF">
        <w:rPr>
          <w:rFonts w:ascii="Traditional Arabic" w:eastAsia="Calibri" w:hAnsi="Traditional Arabic" w:cs="Traditional Arabic"/>
          <w:sz w:val="32"/>
          <w:szCs w:val="32"/>
          <w:rtl/>
        </w:rPr>
        <w:t xml:space="preserve"> مصلحة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أمنية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w:t>
      </w:r>
      <w:r w:rsidRPr="002109CF">
        <w:rPr>
          <w:rFonts w:ascii="Traditional Arabic" w:eastAsia="Calibri" w:hAnsi="Traditional Arabic" w:cs="Traditional Arabic" w:hint="cs"/>
          <w:sz w:val="32"/>
          <w:szCs w:val="32"/>
          <w:rtl/>
        </w:rPr>
        <w:t>اميركية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أساسية</w:t>
      </w:r>
      <w:r>
        <w:rPr>
          <w:rFonts w:ascii="Traditional Arabic" w:eastAsia="Calibri" w:hAnsi="Traditional Arabic" w:cs="Traditional Arabic" w:hint="cs"/>
          <w:sz w:val="32"/>
          <w:szCs w:val="32"/>
          <w:rtl/>
        </w:rPr>
        <w:t>،</w:t>
      </w:r>
      <w:r w:rsidRPr="002109CF">
        <w:rPr>
          <w:rFonts w:ascii="Traditional Arabic" w:eastAsia="Calibri" w:hAnsi="Traditional Arabic" w:cs="Traditional Arabic"/>
          <w:sz w:val="32"/>
          <w:szCs w:val="32"/>
          <w:rtl/>
        </w:rPr>
        <w:t xml:space="preserve"> </w:t>
      </w:r>
      <w:r w:rsidRPr="002109CF">
        <w:rPr>
          <w:rFonts w:ascii="Traditional Arabic" w:eastAsia="Calibri" w:hAnsi="Traditional Arabic" w:cs="DecoType Naskh" w:hint="cs"/>
          <w:sz w:val="32"/>
          <w:szCs w:val="32"/>
          <w:u w:val="single"/>
          <w:rtl/>
        </w:rPr>
        <w:t>وتحت مسمى الديموقراطية ومحاربة الفساد ستقود واشنطن</w:t>
      </w:r>
      <w:r w:rsidRPr="002109CF">
        <w:rPr>
          <w:rFonts w:ascii="Traditional Arabic" w:eastAsia="Calibri" w:hAnsi="Traditional Arabic" w:cs="DecoType Naskh"/>
          <w:sz w:val="32"/>
          <w:szCs w:val="32"/>
          <w:u w:val="single"/>
          <w:rtl/>
        </w:rPr>
        <w:t xml:space="preserve"> </w:t>
      </w:r>
      <w:r w:rsidRPr="002109CF">
        <w:rPr>
          <w:rFonts w:ascii="Traditional Arabic" w:eastAsia="Calibri" w:hAnsi="Traditional Arabic" w:cs="DecoType Naskh" w:hint="cs"/>
          <w:sz w:val="32"/>
          <w:szCs w:val="32"/>
          <w:u w:val="single"/>
          <w:rtl/>
        </w:rPr>
        <w:t>ملاحقات</w:t>
      </w:r>
      <w:r>
        <w:rPr>
          <w:rFonts w:ascii="Traditional Arabic" w:eastAsia="Calibri" w:hAnsi="Traditional Arabic" w:cs="DecoType Naskh" w:hint="cs"/>
          <w:sz w:val="32"/>
          <w:szCs w:val="32"/>
          <w:u w:val="single"/>
          <w:rtl/>
        </w:rPr>
        <w:t>ٍ</w:t>
      </w:r>
      <w:r w:rsidRPr="002109CF">
        <w:rPr>
          <w:rFonts w:ascii="Traditional Arabic" w:eastAsia="Calibri" w:hAnsi="Traditional Arabic" w:cs="DecoType Naskh" w:hint="cs"/>
          <w:sz w:val="32"/>
          <w:szCs w:val="32"/>
          <w:u w:val="single"/>
          <w:rtl/>
        </w:rPr>
        <w:t xml:space="preserve"> ضد</w:t>
      </w:r>
      <w:r>
        <w:rPr>
          <w:rFonts w:ascii="Traditional Arabic" w:eastAsia="Calibri" w:hAnsi="Traditional Arabic" w:cs="DecoType Naskh" w:hint="cs"/>
          <w:sz w:val="32"/>
          <w:szCs w:val="32"/>
          <w:u w:val="single"/>
          <w:rtl/>
        </w:rPr>
        <w:t>ّ</w:t>
      </w:r>
      <w:r w:rsidRPr="002109CF">
        <w:rPr>
          <w:rFonts w:ascii="Traditional Arabic" w:eastAsia="Calibri" w:hAnsi="Traditional Arabic" w:cs="DecoType Naskh" w:hint="cs"/>
          <w:sz w:val="32"/>
          <w:szCs w:val="32"/>
          <w:u w:val="single"/>
          <w:rtl/>
        </w:rPr>
        <w:t xml:space="preserve"> كل</w:t>
      </w:r>
      <w:r>
        <w:rPr>
          <w:rFonts w:ascii="Traditional Arabic" w:eastAsia="Calibri" w:hAnsi="Traditional Arabic" w:cs="DecoType Naskh" w:hint="cs"/>
          <w:sz w:val="32"/>
          <w:szCs w:val="32"/>
          <w:u w:val="single"/>
          <w:rtl/>
        </w:rPr>
        <w:t>ّ</w:t>
      </w:r>
      <w:r w:rsidRPr="002109CF">
        <w:rPr>
          <w:rFonts w:ascii="Traditional Arabic" w:eastAsia="Calibri" w:hAnsi="Traditional Arabic" w:cs="DecoType Naskh" w:hint="cs"/>
          <w:sz w:val="32"/>
          <w:szCs w:val="32"/>
          <w:u w:val="single"/>
          <w:rtl/>
        </w:rPr>
        <w:t xml:space="preserve"> من يعارضها في السياسة والمصالح، وستكون ركيزة بديلة</w:t>
      </w:r>
      <w:r>
        <w:rPr>
          <w:rFonts w:ascii="Traditional Arabic" w:eastAsia="Calibri" w:hAnsi="Traditional Arabic" w:cs="DecoType Naskh" w:hint="cs"/>
          <w:sz w:val="32"/>
          <w:szCs w:val="32"/>
          <w:u w:val="single"/>
          <w:rtl/>
        </w:rPr>
        <w:t>ً</w:t>
      </w:r>
      <w:r w:rsidRPr="002109CF">
        <w:rPr>
          <w:rFonts w:ascii="Traditional Arabic" w:eastAsia="Calibri" w:hAnsi="Traditional Arabic" w:cs="DecoType Naskh" w:hint="cs"/>
          <w:sz w:val="32"/>
          <w:szCs w:val="32"/>
          <w:u w:val="single"/>
          <w:rtl/>
        </w:rPr>
        <w:t xml:space="preserve"> عن محاربة الإرهاب.</w:t>
      </w:r>
    </w:p>
    <w:p w14:paraId="771C1A24"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lastRenderedPageBreak/>
        <w:t xml:space="preserve"> </w:t>
      </w:r>
      <w:r>
        <w:rPr>
          <w:rFonts w:ascii="Traditional Arabic" w:eastAsia="Calibri" w:hAnsi="Traditional Arabic" w:cs="Traditional Arabic" w:hint="cs"/>
          <w:sz w:val="32"/>
          <w:szCs w:val="32"/>
          <w:rtl/>
          <w:lang w:bidi="ar-LB"/>
        </w:rPr>
        <w:t>العمل</w:t>
      </w:r>
      <w:r w:rsidRPr="00DE19AC">
        <w:rPr>
          <w:rFonts w:ascii="Traditional Arabic" w:eastAsia="Calibri" w:hAnsi="Traditional Arabic" w:cs="Traditional Arabic" w:hint="cs"/>
          <w:sz w:val="32"/>
          <w:szCs w:val="32"/>
          <w:rtl/>
          <w:lang w:bidi="ar-LB"/>
        </w:rPr>
        <w:t xml:space="preserve"> عن كثب مع حلفا</w:t>
      </w:r>
      <w:r>
        <w:rPr>
          <w:rFonts w:ascii="Traditional Arabic" w:eastAsia="Calibri" w:hAnsi="Traditional Arabic" w:cs="Traditional Arabic" w:hint="cs"/>
          <w:sz w:val="32"/>
          <w:szCs w:val="32"/>
          <w:rtl/>
          <w:lang w:bidi="ar-LB"/>
        </w:rPr>
        <w:t xml:space="preserve">ء الولايات المتحدة </w:t>
      </w:r>
      <w:r w:rsidRPr="00DE19AC">
        <w:rPr>
          <w:rFonts w:ascii="Traditional Arabic" w:eastAsia="Calibri" w:hAnsi="Traditional Arabic" w:cs="Traditional Arabic" w:hint="cs"/>
          <w:sz w:val="32"/>
          <w:szCs w:val="32"/>
          <w:rtl/>
          <w:lang w:bidi="ar-LB"/>
        </w:rPr>
        <w:t>ال</w:t>
      </w:r>
      <w:r>
        <w:rPr>
          <w:rFonts w:ascii="Traditional Arabic" w:eastAsia="Calibri" w:hAnsi="Traditional Arabic" w:cs="Traditional Arabic" w:hint="cs"/>
          <w:sz w:val="32"/>
          <w:szCs w:val="32"/>
          <w:rtl/>
          <w:lang w:bidi="ar-LB"/>
        </w:rPr>
        <w:t>أوروبيين في القضايا المشتركة</w:t>
      </w:r>
      <w:r w:rsidRPr="00DE19AC">
        <w:rPr>
          <w:rFonts w:ascii="Traditional Arabic" w:eastAsia="Calibri" w:hAnsi="Traditional Arabic" w:cs="Traditional Arabic" w:hint="cs"/>
          <w:sz w:val="32"/>
          <w:szCs w:val="32"/>
          <w:rtl/>
          <w:lang w:bidi="ar-LB"/>
        </w:rPr>
        <w:t>،</w:t>
      </w:r>
      <w:r>
        <w:rPr>
          <w:rFonts w:ascii="Traditional Arabic" w:eastAsia="Calibri" w:hAnsi="Traditional Arabic" w:cs="Traditional Arabic" w:hint="cs"/>
          <w:sz w:val="32"/>
          <w:szCs w:val="32"/>
          <w:rtl/>
          <w:lang w:bidi="ar-LB"/>
        </w:rPr>
        <w:t xml:space="preserve"> وإعادة إنتاج صيغة عمل استراتيجية معهم،</w:t>
      </w:r>
      <w:r w:rsidRPr="00DE19AC">
        <w:rPr>
          <w:rFonts w:ascii="Traditional Arabic" w:eastAsia="Calibri" w:hAnsi="Traditional Arabic" w:cs="Traditional Arabic" w:hint="cs"/>
          <w:sz w:val="32"/>
          <w:szCs w:val="32"/>
          <w:rtl/>
          <w:lang w:bidi="ar-LB"/>
        </w:rPr>
        <w:t xml:space="preserve"> ما يجعل السياسة العامة للخارجية الاميركية في الملف </w:t>
      </w:r>
      <w:r>
        <w:rPr>
          <w:rFonts w:ascii="Traditional Arabic" w:eastAsia="Calibri" w:hAnsi="Traditional Arabic" w:cs="Traditional Arabic" w:hint="cs"/>
          <w:sz w:val="32"/>
          <w:szCs w:val="32"/>
          <w:rtl/>
          <w:lang w:bidi="ar-LB"/>
        </w:rPr>
        <w:t xml:space="preserve">الأوروبي </w:t>
      </w:r>
      <w:r w:rsidRPr="00DE19AC">
        <w:rPr>
          <w:rFonts w:ascii="Traditional Arabic" w:eastAsia="Calibri" w:hAnsi="Traditional Arabic" w:cs="Traditional Arabic" w:hint="cs"/>
          <w:sz w:val="32"/>
          <w:szCs w:val="32"/>
          <w:rtl/>
          <w:lang w:bidi="ar-LB"/>
        </w:rPr>
        <w:t>نقيضة للسياسات التي اتبعت من قبلها بهذا الشأن في عهد (ترا</w:t>
      </w:r>
      <w:r>
        <w:rPr>
          <w:rFonts w:ascii="Traditional Arabic" w:eastAsia="Calibri" w:hAnsi="Traditional Arabic" w:cs="Traditional Arabic" w:hint="cs"/>
          <w:sz w:val="32"/>
          <w:szCs w:val="32"/>
          <w:rtl/>
          <w:lang w:bidi="ar-LB"/>
        </w:rPr>
        <w:t>م</w:t>
      </w:r>
      <w:r w:rsidRPr="00DE19AC">
        <w:rPr>
          <w:rFonts w:ascii="Traditional Arabic" w:eastAsia="Calibri" w:hAnsi="Traditional Arabic" w:cs="Traditional Arabic" w:hint="cs"/>
          <w:sz w:val="32"/>
          <w:szCs w:val="32"/>
          <w:rtl/>
          <w:lang w:bidi="ar-LB"/>
        </w:rPr>
        <w:t>ب)، الذي حاول بناء علاقة فوقية لا ندّية مع ال</w:t>
      </w:r>
      <w:r>
        <w:rPr>
          <w:rFonts w:ascii="Traditional Arabic" w:eastAsia="Calibri" w:hAnsi="Traditional Arabic" w:cs="Traditional Arabic" w:hint="cs"/>
          <w:sz w:val="32"/>
          <w:szCs w:val="32"/>
          <w:rtl/>
          <w:lang w:bidi="ar-LB"/>
        </w:rPr>
        <w:t>أ</w:t>
      </w:r>
      <w:r w:rsidRPr="00DE19AC">
        <w:rPr>
          <w:rFonts w:ascii="Traditional Arabic" w:eastAsia="Calibri" w:hAnsi="Traditional Arabic" w:cs="Traditional Arabic" w:hint="cs"/>
          <w:sz w:val="32"/>
          <w:szCs w:val="32"/>
          <w:rtl/>
          <w:lang w:bidi="ar-LB"/>
        </w:rPr>
        <w:t>وروبيين، فضلا</w:t>
      </w:r>
      <w:r>
        <w:rPr>
          <w:rFonts w:ascii="Traditional Arabic" w:eastAsia="Calibri" w:hAnsi="Traditional Arabic" w:cs="Traditional Arabic" w:hint="cs"/>
          <w:sz w:val="32"/>
          <w:szCs w:val="32"/>
          <w:rtl/>
          <w:lang w:bidi="ar-LB"/>
        </w:rPr>
        <w:t>ً</w:t>
      </w:r>
      <w:r w:rsidRPr="00DE19AC">
        <w:rPr>
          <w:rFonts w:ascii="Traditional Arabic" w:eastAsia="Calibri" w:hAnsi="Traditional Arabic" w:cs="Traditional Arabic" w:hint="cs"/>
          <w:sz w:val="32"/>
          <w:szCs w:val="32"/>
          <w:rtl/>
          <w:lang w:bidi="ar-LB"/>
        </w:rPr>
        <w:t xml:space="preserve"> عن معاكستها في الكثير من الملفات المتعلقة في الشرق </w:t>
      </w:r>
      <w:r>
        <w:rPr>
          <w:rFonts w:ascii="Traditional Arabic" w:eastAsia="Calibri" w:hAnsi="Traditional Arabic" w:cs="Traditional Arabic" w:hint="cs"/>
          <w:sz w:val="32"/>
          <w:szCs w:val="32"/>
          <w:rtl/>
          <w:lang w:bidi="ar-LB"/>
        </w:rPr>
        <w:t>الأوسط</w:t>
      </w:r>
      <w:r>
        <w:rPr>
          <w:rFonts w:ascii="Traditional Arabic" w:eastAsia="Calibri" w:hAnsi="Traditional Arabic" w:cs="Traditional Arabic" w:hint="cs"/>
          <w:sz w:val="32"/>
          <w:szCs w:val="32"/>
          <w:rtl/>
        </w:rPr>
        <w:t>.</w:t>
      </w:r>
    </w:p>
    <w:p w14:paraId="0C23C5AD" w14:textId="77777777" w:rsidR="000907A4" w:rsidRDefault="000907A4" w:rsidP="000907A4">
      <w:pPr>
        <w:pStyle w:val="ListParagraph"/>
        <w:numPr>
          <w:ilvl w:val="1"/>
          <w:numId w:val="25"/>
        </w:numPr>
        <w:ind w:left="226" w:firstLine="0"/>
        <w:jc w:val="both"/>
        <w:rPr>
          <w:rFonts w:ascii="Traditional Arabic" w:eastAsia="Calibri" w:hAnsi="Traditional Arabic" w:cs="Traditional Arabic"/>
          <w:sz w:val="32"/>
          <w:szCs w:val="32"/>
        </w:rPr>
      </w:pPr>
      <w:r>
        <w:rPr>
          <w:rFonts w:ascii="Traditional Arabic" w:eastAsia="Calibri" w:hAnsi="Traditional Arabic" w:cs="Traditional Arabic" w:hint="cs"/>
          <w:sz w:val="32"/>
          <w:szCs w:val="32"/>
          <w:rtl/>
        </w:rPr>
        <w:t xml:space="preserve"> العمل عن كثب مع "إسرائيل" والبناء على الاتفاق (الابراهيمي ) /التطبيع مع الدول العربية بما يخص الأمن الإقليمي، والسعي لتحقيق وقف اطلاق نار شامل مع قطاع غزة.</w:t>
      </w:r>
    </w:p>
    <w:p w14:paraId="53633538" w14:textId="77777777" w:rsidR="000907A4" w:rsidRPr="00DE19AC" w:rsidRDefault="000907A4" w:rsidP="000907A4">
      <w:pPr>
        <w:pStyle w:val="ListParagraph"/>
        <w:numPr>
          <w:ilvl w:val="1"/>
          <w:numId w:val="25"/>
        </w:numPr>
        <w:ind w:left="226" w:firstLine="0"/>
        <w:jc w:val="both"/>
        <w:rPr>
          <w:rFonts w:ascii="Traditional Arabic" w:eastAsia="Calibri" w:hAnsi="Traditional Arabic" w:cs="Traditional Arabic"/>
          <w:sz w:val="32"/>
          <w:szCs w:val="32"/>
          <w:rtl/>
        </w:rPr>
      </w:pPr>
      <w:r>
        <w:rPr>
          <w:rFonts w:ascii="Traditional Arabic" w:eastAsia="Calibri" w:hAnsi="Traditional Arabic" w:cs="Traditional Arabic" w:hint="cs"/>
          <w:sz w:val="32"/>
          <w:szCs w:val="32"/>
          <w:rtl/>
        </w:rPr>
        <w:t xml:space="preserve"> العودة إلى الاتفاق النووي الإيرانيّ على قاعدة الامتثال المتبادل، مع إمكانية ادراج البرنامج الصاروخي الإيراني في التفاوض، وسيعمل فريق الأمن القومي الأميركيّ على ضمان أمن الحلفاء في أيّ صيغةٍ جديدةٍ للاتفاق.</w:t>
      </w:r>
    </w:p>
    <w:p w14:paraId="1FFD881A" w14:textId="77777777" w:rsidR="000907A4" w:rsidRDefault="000907A4" w:rsidP="000907A4">
      <w:pPr>
        <w:ind w:left="226"/>
        <w:jc w:val="both"/>
        <w:rPr>
          <w:rFonts w:ascii="Simplified Arabic" w:eastAsia="Calibri" w:hAnsi="Simplified Arabic" w:cs="DecoType Naskh Variants"/>
          <w:b/>
          <w:bCs/>
          <w:sz w:val="32"/>
          <w:szCs w:val="32"/>
          <w:rtl/>
        </w:rPr>
      </w:pPr>
    </w:p>
    <w:p w14:paraId="5C5B105B" w14:textId="77777777" w:rsidR="000907A4" w:rsidRPr="00385CD1" w:rsidRDefault="000907A4" w:rsidP="000907A4">
      <w:pPr>
        <w:pBdr>
          <w:bottom w:val="single" w:sz="4" w:space="1" w:color="auto"/>
        </w:pBdr>
        <w:jc w:val="center"/>
        <w:rPr>
          <w:rFonts w:ascii="Simplified Arabic" w:eastAsia="Calibri" w:hAnsi="Simplified Arabic" w:cs="DecoType Naskh Variants"/>
          <w:b/>
          <w:bCs/>
          <w:sz w:val="32"/>
          <w:szCs w:val="32"/>
          <w:rtl/>
        </w:rPr>
      </w:pPr>
      <w:r w:rsidRPr="006A66EF">
        <w:rPr>
          <w:rFonts w:ascii="Simplified Arabic" w:eastAsia="Calibri" w:hAnsi="Simplified Arabic" w:cs="DecoType Naskh Variants" w:hint="cs"/>
          <w:b/>
          <w:bCs/>
          <w:sz w:val="32"/>
          <w:szCs w:val="32"/>
          <w:rtl/>
        </w:rPr>
        <w:t>أبرز ملامح استراتيجية الدفاع الأميركية المتوقعة (2021-2025).</w:t>
      </w:r>
    </w:p>
    <w:p w14:paraId="2C8F54C4" w14:textId="77777777" w:rsidR="000907A4" w:rsidRDefault="000907A4" w:rsidP="000907A4">
      <w:pPr>
        <w:spacing w:after="420" w:line="240" w:lineRule="auto"/>
        <w:jc w:val="both"/>
        <w:rPr>
          <w:rFonts w:ascii="Traditional Arabic" w:eastAsia="Times New Roman" w:hAnsi="Traditional Arabic" w:cs="Traditional Arabic"/>
          <w:color w:val="000000"/>
          <w:sz w:val="32"/>
          <w:szCs w:val="32"/>
          <w:rtl/>
          <w:lang w:val="en-GB" w:eastAsia="en-GB"/>
        </w:rPr>
      </w:pPr>
      <w:r w:rsidRPr="00385CD1">
        <w:rPr>
          <w:rFonts w:ascii="Traditional Arabic" w:eastAsia="Times New Roman" w:hAnsi="Traditional Arabic" w:cs="Traditional Arabic"/>
          <w:sz w:val="32"/>
          <w:szCs w:val="32"/>
          <w:rtl/>
          <w:lang w:val="en-GB" w:eastAsia="en-GB" w:bidi="ar-LB"/>
        </w:rPr>
        <w:t xml:space="preserve">     </w:t>
      </w:r>
      <w:r w:rsidRPr="00385CD1">
        <w:rPr>
          <w:rFonts w:ascii="Traditional Arabic" w:eastAsia="Times New Roman" w:hAnsi="Traditional Arabic" w:cs="Traditional Arabic"/>
          <w:color w:val="000000"/>
          <w:sz w:val="32"/>
          <w:szCs w:val="32"/>
          <w:rtl/>
          <w:lang w:val="en-GB" w:eastAsia="en-GB"/>
        </w:rPr>
        <w:t>ي</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عرف</w:t>
      </w:r>
      <w:r>
        <w:rPr>
          <w:rFonts w:ascii="Traditional Arabic" w:eastAsia="Times New Roman" w:hAnsi="Traditional Arabic" w:cs="Traditional Arabic" w:hint="cs"/>
          <w:color w:val="000000"/>
          <w:sz w:val="32"/>
          <w:szCs w:val="32"/>
          <w:rtl/>
          <w:lang w:val="en-GB" w:eastAsia="en-GB"/>
        </w:rPr>
        <w:t xml:space="preserve"> عن</w:t>
      </w:r>
      <w:r w:rsidRPr="00385CD1">
        <w:rPr>
          <w:rFonts w:ascii="Traditional Arabic" w:eastAsia="Times New Roman" w:hAnsi="Traditional Arabic" w:cs="Traditional Arabic"/>
          <w:color w:val="000000"/>
          <w:sz w:val="32"/>
          <w:szCs w:val="32"/>
          <w:rtl/>
          <w:lang w:val="en-GB" w:eastAsia="en-GB"/>
        </w:rPr>
        <w:t xml:space="preserve"> لويد اوستين دفاعه الشديد عن استراتيجية </w:t>
      </w:r>
      <w:r w:rsidRPr="009B4AE9">
        <w:rPr>
          <w:rFonts w:ascii="Andalus" w:eastAsia="Times New Roman" w:hAnsi="Andalus" w:cs="Andalus"/>
          <w:color w:val="000000"/>
          <w:sz w:val="32"/>
          <w:szCs w:val="32"/>
          <w:rtl/>
          <w:lang w:val="en-GB" w:eastAsia="en-GB"/>
        </w:rPr>
        <w:t>"التعامل مع القوى المحلية"</w:t>
      </w:r>
      <w:r w:rsidRPr="00385CD1">
        <w:rPr>
          <w:rFonts w:ascii="Traditional Arabic" w:eastAsia="Times New Roman" w:hAnsi="Traditional Arabic" w:cs="Traditional Arabic"/>
          <w:color w:val="000000"/>
          <w:sz w:val="32"/>
          <w:szCs w:val="32"/>
          <w:rtl/>
          <w:lang w:val="en-GB" w:eastAsia="en-GB"/>
        </w:rPr>
        <w:t xml:space="preserve"> لحل الخلافات الداخلية للدول التي تنتشر فيها قوات أمريكية، كما حصل في محافظة الأنبار العراقية عبر "مجالس الصحوات"، ومع قوات سوريا الديمقراطية</w:t>
      </w:r>
      <w:r>
        <w:rPr>
          <w:rFonts w:ascii="Traditional Arabic" w:eastAsia="Times New Roman" w:hAnsi="Traditional Arabic" w:cs="Traditional Arabic"/>
          <w:color w:val="000000"/>
          <w:sz w:val="32"/>
          <w:szCs w:val="32"/>
          <w:rtl/>
          <w:lang w:val="en-GB" w:eastAsia="en-GB"/>
        </w:rPr>
        <w:t xml:space="preserve"> (قسد)</w:t>
      </w:r>
      <w:r w:rsidRPr="00385CD1">
        <w:rPr>
          <w:rFonts w:ascii="Traditional Arabic" w:eastAsia="Times New Roman" w:hAnsi="Traditional Arabic" w:cs="Traditional Arabic"/>
          <w:color w:val="000000"/>
          <w:sz w:val="32"/>
          <w:szCs w:val="32"/>
          <w:rtl/>
          <w:lang w:val="en-GB" w:eastAsia="en-GB"/>
        </w:rPr>
        <w:t>، وهو مؤيد للتعاون الدائم مع الحلفاء التاريخيين للولايات المتحدة</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وكان معارضا</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لخروج إدارة الرئيس دونالد ترامب من الاتفاق النووي الإيراني، لأنه اعتبر أن الانسحاب يحرم واشنطن فرصة مراقبة النشاط النووي الإيراني وضبطه التي يتيحها الاتفاق، واعتبر الرئيس بايدن عند ترشيحه أوستن لوزارة الدفاع أنه "مؤهل</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بشكل</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فريد</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لمواجهة التحديات والأزمات التي </w:t>
      </w:r>
      <w:r>
        <w:rPr>
          <w:rFonts w:ascii="Traditional Arabic" w:eastAsia="Times New Roman" w:hAnsi="Traditional Arabic" w:cs="Traditional Arabic" w:hint="cs"/>
          <w:color w:val="000000"/>
          <w:sz w:val="32"/>
          <w:szCs w:val="32"/>
          <w:rtl/>
          <w:lang w:val="en-GB" w:eastAsia="en-GB"/>
        </w:rPr>
        <w:t>ت</w:t>
      </w:r>
      <w:r w:rsidRPr="00385CD1">
        <w:rPr>
          <w:rFonts w:ascii="Traditional Arabic" w:eastAsia="Times New Roman" w:hAnsi="Traditional Arabic" w:cs="Traditional Arabic"/>
          <w:color w:val="000000"/>
          <w:sz w:val="32"/>
          <w:szCs w:val="32"/>
          <w:rtl/>
          <w:lang w:val="en-GB" w:eastAsia="en-GB"/>
        </w:rPr>
        <w:t xml:space="preserve">واجهها </w:t>
      </w:r>
      <w:r>
        <w:rPr>
          <w:rFonts w:ascii="Traditional Arabic" w:eastAsia="Times New Roman" w:hAnsi="Traditional Arabic" w:cs="Traditional Arabic" w:hint="cs"/>
          <w:color w:val="000000"/>
          <w:sz w:val="32"/>
          <w:szCs w:val="32"/>
          <w:rtl/>
          <w:lang w:val="en-GB" w:eastAsia="en-GB"/>
        </w:rPr>
        <w:t>الولايات المتحدة)، و</w:t>
      </w:r>
      <w:r w:rsidRPr="00385CD1">
        <w:rPr>
          <w:rFonts w:ascii="Traditional Arabic" w:eastAsia="Times New Roman" w:hAnsi="Traditional Arabic" w:cs="Traditional Arabic"/>
          <w:color w:val="000000"/>
          <w:sz w:val="32"/>
          <w:szCs w:val="32"/>
          <w:rtl/>
          <w:lang w:val="en-GB" w:eastAsia="en-GB"/>
        </w:rPr>
        <w:t>كشف أوستين عن الملامح الرئيسية لاستراتيجيته تجاه روسيا والصين، إضافة</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إلى موقفه من الدور </w:t>
      </w:r>
      <w:r>
        <w:rPr>
          <w:rFonts w:ascii="Traditional Arabic" w:eastAsia="Times New Roman" w:hAnsi="Traditional Arabic" w:cs="Traditional Arabic"/>
          <w:color w:val="000000"/>
          <w:sz w:val="32"/>
          <w:szCs w:val="32"/>
          <w:rtl/>
          <w:lang w:val="en-GB" w:eastAsia="en-GB"/>
        </w:rPr>
        <w:t>الأميركيّ</w:t>
      </w:r>
      <w:r w:rsidRPr="00385CD1">
        <w:rPr>
          <w:rFonts w:ascii="Traditional Arabic" w:eastAsia="Times New Roman" w:hAnsi="Traditional Arabic" w:cs="Traditional Arabic"/>
          <w:color w:val="000000"/>
          <w:sz w:val="32"/>
          <w:szCs w:val="32"/>
          <w:rtl/>
          <w:lang w:val="en-GB" w:eastAsia="en-GB"/>
        </w:rPr>
        <w:t xml:space="preserve"> بالشرق الأوسط وغيره، جاء ذلك في تصريحات أدلى بها، خلال إجابته على أسئلة أعضاء مجلس الشيوخ في جلسة للجنة القوات المسلحة، من أجل المصادقة على ترشيح بايدن له لتولي حقيبة الدفاع</w:t>
      </w:r>
      <w:r>
        <w:rPr>
          <w:rFonts w:ascii="Traditional Arabic" w:eastAsia="Times New Roman" w:hAnsi="Traditional Arabic" w:cs="Traditional Arabic" w:hint="cs"/>
          <w:color w:val="000000"/>
          <w:sz w:val="32"/>
          <w:szCs w:val="32"/>
          <w:rtl/>
          <w:lang w:val="en-GB" w:eastAsia="en-GB"/>
        </w:rPr>
        <w:t xml:space="preserve"> </w:t>
      </w:r>
      <w:r w:rsidRPr="00385CD1">
        <w:rPr>
          <w:rFonts w:ascii="Traditional Arabic" w:eastAsia="Times New Roman" w:hAnsi="Traditional Arabic" w:cs="Traditional Arabic"/>
          <w:color w:val="000000"/>
          <w:sz w:val="32"/>
          <w:szCs w:val="32"/>
          <w:rtl/>
          <w:lang w:val="en-GB" w:eastAsia="en-GB"/>
        </w:rPr>
        <w:t>(البنتاغون) في إدارته المقبلة:</w:t>
      </w:r>
    </w:p>
    <w:p w14:paraId="11B3B7A7" w14:textId="77777777" w:rsidR="000907A4" w:rsidRPr="00A03127" w:rsidRDefault="000907A4" w:rsidP="000907A4">
      <w:pPr>
        <w:pStyle w:val="ListParagraph"/>
        <w:numPr>
          <w:ilvl w:val="0"/>
          <w:numId w:val="30"/>
        </w:numPr>
        <w:spacing w:after="420" w:line="240" w:lineRule="auto"/>
        <w:ind w:left="226"/>
        <w:jc w:val="both"/>
        <w:rPr>
          <w:rFonts w:ascii="Traditional Arabic" w:eastAsia="Times New Roman" w:hAnsi="Traditional Arabic" w:cs="Traditional Arabic"/>
          <w:color w:val="000000"/>
          <w:sz w:val="32"/>
          <w:szCs w:val="32"/>
          <w:lang w:val="en-GB" w:eastAsia="en-GB"/>
        </w:rPr>
      </w:pPr>
      <w:r w:rsidRPr="00A03127">
        <w:rPr>
          <w:rFonts w:ascii="Traditional Arabic" w:eastAsia="Times New Roman" w:hAnsi="Traditional Arabic" w:cs="Traditional Arabic" w:hint="cs"/>
          <w:color w:val="000000"/>
          <w:sz w:val="32"/>
          <w:szCs w:val="32"/>
          <w:rtl/>
          <w:lang w:val="en-GB" w:eastAsia="en-GB"/>
        </w:rPr>
        <w:t>البحث</w:t>
      </w:r>
      <w:r w:rsidRPr="00A03127">
        <w:rPr>
          <w:rFonts w:ascii="Traditional Arabic" w:eastAsia="Times New Roman" w:hAnsi="Traditional Arabic" w:cs="Traditional Arabic"/>
          <w:color w:val="000000"/>
          <w:sz w:val="32"/>
          <w:szCs w:val="32"/>
          <w:rtl/>
          <w:lang w:val="en-GB" w:eastAsia="en-GB"/>
        </w:rPr>
        <w:t xml:space="preserve"> عن السبل لتجنب التصعيد الخطير، وحماية </w:t>
      </w:r>
      <w:r>
        <w:rPr>
          <w:rFonts w:ascii="Traditional Arabic" w:eastAsia="Times New Roman" w:hAnsi="Traditional Arabic" w:cs="Traditional Arabic" w:hint="cs"/>
          <w:color w:val="000000"/>
          <w:sz w:val="32"/>
          <w:szCs w:val="32"/>
          <w:rtl/>
          <w:lang w:val="en-GB" w:eastAsia="en-GB"/>
        </w:rPr>
        <w:t>المصالح والقيم الأميركية</w:t>
      </w:r>
      <w:r w:rsidRPr="00A03127">
        <w:rPr>
          <w:rFonts w:ascii="Traditional Arabic" w:eastAsia="Times New Roman" w:hAnsi="Traditional Arabic" w:cs="Traditional Arabic"/>
          <w:color w:val="000000"/>
          <w:sz w:val="32"/>
          <w:szCs w:val="32"/>
          <w:rtl/>
          <w:lang w:val="en-GB" w:eastAsia="en-GB"/>
        </w:rPr>
        <w:t xml:space="preserve"> بحزم، </w:t>
      </w:r>
      <w:r>
        <w:rPr>
          <w:rFonts w:ascii="Traditional Arabic" w:eastAsia="Times New Roman" w:hAnsi="Traditional Arabic" w:cs="Traditional Arabic" w:hint="cs"/>
          <w:color w:val="000000"/>
          <w:sz w:val="32"/>
          <w:szCs w:val="32"/>
          <w:rtl/>
          <w:lang w:val="en-GB" w:eastAsia="en-GB"/>
        </w:rPr>
        <w:t>وترك</w:t>
      </w:r>
      <w:r w:rsidRPr="00A03127">
        <w:rPr>
          <w:rFonts w:ascii="Traditional Arabic" w:eastAsia="Times New Roman" w:hAnsi="Traditional Arabic" w:cs="Traditional Arabic"/>
          <w:color w:val="000000"/>
          <w:sz w:val="32"/>
          <w:szCs w:val="32"/>
          <w:rtl/>
          <w:lang w:val="en-GB" w:eastAsia="en-GB"/>
        </w:rPr>
        <w:t xml:space="preserve"> الباب مفتوحا</w:t>
      </w:r>
      <w:r>
        <w:rPr>
          <w:rFonts w:ascii="Traditional Arabic" w:eastAsia="Times New Roman" w:hAnsi="Traditional Arabic" w:cs="Traditional Arabic" w:hint="cs"/>
          <w:color w:val="000000"/>
          <w:sz w:val="32"/>
          <w:szCs w:val="32"/>
          <w:rtl/>
          <w:lang w:val="en-GB" w:eastAsia="en-GB"/>
        </w:rPr>
        <w:t>ً</w:t>
      </w:r>
      <w:r w:rsidRPr="00A03127">
        <w:rPr>
          <w:rFonts w:ascii="Traditional Arabic" w:eastAsia="Times New Roman" w:hAnsi="Traditional Arabic" w:cs="Traditional Arabic"/>
          <w:color w:val="000000"/>
          <w:sz w:val="32"/>
          <w:szCs w:val="32"/>
          <w:rtl/>
          <w:lang w:val="en-GB" w:eastAsia="en-GB"/>
        </w:rPr>
        <w:t xml:space="preserve"> للتعاون مع روسيا في المجالات ذات الاهتمام المشترك</w:t>
      </w:r>
      <w:r>
        <w:rPr>
          <w:rFonts w:ascii="Traditional Arabic" w:eastAsia="Times New Roman" w:hAnsi="Traditional Arabic" w:cs="Traditional Arabic" w:hint="cs"/>
          <w:color w:val="000000"/>
          <w:sz w:val="32"/>
          <w:szCs w:val="32"/>
          <w:rtl/>
          <w:lang w:val="en-GB" w:eastAsia="en-GB"/>
        </w:rPr>
        <w:t xml:space="preserve"> </w:t>
      </w:r>
      <w:r w:rsidRPr="00A03127">
        <w:rPr>
          <w:rFonts w:ascii="Traditional Arabic" w:eastAsia="Times New Roman" w:hAnsi="Traditional Arabic" w:cs="Traditional Arabic"/>
          <w:color w:val="000000"/>
          <w:sz w:val="32"/>
          <w:szCs w:val="32"/>
          <w:rtl/>
          <w:lang w:val="en-GB" w:eastAsia="en-GB"/>
        </w:rPr>
        <w:t>"</w:t>
      </w:r>
      <w:r>
        <w:rPr>
          <w:rFonts w:ascii="Traditional Arabic" w:eastAsia="Times New Roman" w:hAnsi="Traditional Arabic" w:cs="Traditional Arabic" w:hint="cs"/>
          <w:color w:val="000000"/>
          <w:sz w:val="32"/>
          <w:szCs w:val="32"/>
          <w:rtl/>
          <w:lang w:val="en-GB" w:eastAsia="en-GB"/>
        </w:rPr>
        <w:t>مثل</w:t>
      </w:r>
      <w:r w:rsidRPr="00A03127">
        <w:rPr>
          <w:rFonts w:ascii="Traditional Arabic" w:eastAsia="Times New Roman" w:hAnsi="Traditional Arabic" w:cs="Traditional Arabic"/>
          <w:color w:val="000000"/>
          <w:sz w:val="32"/>
          <w:szCs w:val="32"/>
          <w:rtl/>
          <w:lang w:val="en-GB" w:eastAsia="en-GB"/>
        </w:rPr>
        <w:t xml:space="preserve"> الرقابة على الأسلحة ومحاربة الإرهاب ومنع انتشار أسلحة الدمار الشامل وتسوية النزاعات العسكرية في المناطق التي تعمل فيها القوات </w:t>
      </w:r>
      <w:r>
        <w:rPr>
          <w:rFonts w:ascii="Traditional Arabic" w:eastAsia="Times New Roman" w:hAnsi="Traditional Arabic" w:cs="Traditional Arabic"/>
          <w:color w:val="000000"/>
          <w:sz w:val="32"/>
          <w:szCs w:val="32"/>
          <w:rtl/>
          <w:lang w:val="en-GB" w:eastAsia="en-GB"/>
        </w:rPr>
        <w:t>الأميركيّة</w:t>
      </w:r>
      <w:r w:rsidRPr="00A03127">
        <w:rPr>
          <w:rFonts w:ascii="Traditional Arabic" w:eastAsia="Times New Roman" w:hAnsi="Traditional Arabic" w:cs="Traditional Arabic"/>
          <w:color w:val="000000"/>
          <w:sz w:val="32"/>
          <w:szCs w:val="32"/>
          <w:rtl/>
          <w:lang w:val="en-GB" w:eastAsia="en-GB"/>
        </w:rPr>
        <w:t xml:space="preserve"> والروسية على مقربة من بعضها البعض</w:t>
      </w:r>
      <w:r>
        <w:rPr>
          <w:rFonts w:ascii="Traditional Arabic" w:eastAsia="Times New Roman" w:hAnsi="Traditional Arabic" w:cs="Traditional Arabic" w:hint="cs"/>
          <w:color w:val="000000"/>
          <w:sz w:val="32"/>
          <w:szCs w:val="32"/>
          <w:rtl/>
          <w:lang w:val="en-GB" w:eastAsia="en-GB"/>
        </w:rPr>
        <w:t>.</w:t>
      </w:r>
    </w:p>
    <w:p w14:paraId="369929FB" w14:textId="77777777" w:rsidR="000907A4"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sidRPr="00385CD1">
        <w:rPr>
          <w:rFonts w:ascii="Traditional Arabic" w:eastAsia="Times New Roman" w:hAnsi="Traditional Arabic" w:cs="Traditional Arabic"/>
          <w:color w:val="000000"/>
          <w:sz w:val="32"/>
          <w:szCs w:val="32"/>
          <w:rtl/>
          <w:lang w:val="en-GB" w:eastAsia="en-GB"/>
        </w:rPr>
        <w:lastRenderedPageBreak/>
        <w:t>تمديد معاهدة الحد</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من الأسلحة الهجومية الاستراتيجية "ستارت-3" مع روسيا </w:t>
      </w:r>
      <w:r>
        <w:rPr>
          <w:rFonts w:ascii="Traditional Arabic" w:eastAsia="Times New Roman" w:hAnsi="Traditional Arabic" w:cs="Traditional Arabic" w:hint="cs"/>
          <w:color w:val="000000"/>
          <w:sz w:val="32"/>
          <w:szCs w:val="32"/>
          <w:rtl/>
          <w:lang w:val="en-GB" w:eastAsia="en-GB"/>
        </w:rPr>
        <w:t>.</w:t>
      </w:r>
    </w:p>
    <w:p w14:paraId="2CEC5162" w14:textId="77777777" w:rsidR="000907A4" w:rsidRPr="00A03127"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sidRPr="00A03127">
        <w:rPr>
          <w:rFonts w:ascii="Traditional Arabic" w:eastAsia="Times New Roman" w:hAnsi="Traditional Arabic" w:cs="Traditional Arabic"/>
          <w:color w:val="000000"/>
          <w:sz w:val="32"/>
          <w:szCs w:val="32"/>
          <w:rtl/>
          <w:lang w:val="en-GB" w:eastAsia="en-GB"/>
        </w:rPr>
        <w:t xml:space="preserve"> من بين المهام الرئيسية بالنسبة للولايات المتحدة</w:t>
      </w:r>
      <w:r w:rsidRPr="00A03127">
        <w:rPr>
          <w:rFonts w:ascii="Traditional Arabic" w:eastAsia="Times New Roman" w:hAnsi="Traditional Arabic" w:cs="Traditional Arabic" w:hint="cs"/>
          <w:color w:val="000000"/>
          <w:sz w:val="32"/>
          <w:szCs w:val="32"/>
          <w:rtl/>
          <w:lang w:val="en-GB" w:eastAsia="en-GB"/>
        </w:rPr>
        <w:t xml:space="preserve">، </w:t>
      </w:r>
      <w:r w:rsidRPr="00A03127">
        <w:rPr>
          <w:rFonts w:ascii="Traditional Arabic" w:eastAsia="Times New Roman" w:hAnsi="Traditional Arabic" w:cs="Traditional Arabic"/>
          <w:color w:val="000000"/>
          <w:sz w:val="32"/>
          <w:szCs w:val="32"/>
          <w:rtl/>
          <w:lang w:val="en-GB" w:eastAsia="en-GB"/>
        </w:rPr>
        <w:t>ضرورة الحفاظ على القدرات العسكرية التقليدية والنووية للولايات المتحدة من أجل ردع روسيا</w:t>
      </w:r>
      <w:r>
        <w:rPr>
          <w:rFonts w:ascii="Traditional Arabic" w:eastAsia="Times New Roman" w:hAnsi="Traditional Arabic" w:cs="Traditional Arabic" w:hint="cs"/>
          <w:color w:val="000000"/>
          <w:sz w:val="32"/>
          <w:szCs w:val="32"/>
          <w:rtl/>
          <w:lang w:val="en-GB" w:eastAsia="en-GB"/>
        </w:rPr>
        <w:t>.</w:t>
      </w:r>
    </w:p>
    <w:p w14:paraId="00FAF638" w14:textId="77777777" w:rsidR="000907A4" w:rsidRPr="00385CD1"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محاسبة</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موسكو على الهجمات السيبرانية على الأجهزة الحكومية </w:t>
      </w:r>
      <w:r>
        <w:rPr>
          <w:rFonts w:ascii="Traditional Arabic" w:eastAsia="Times New Roman" w:hAnsi="Traditional Arabic" w:cs="Traditional Arabic"/>
          <w:color w:val="000000"/>
          <w:sz w:val="32"/>
          <w:szCs w:val="32"/>
          <w:rtl/>
          <w:lang w:val="en-GB" w:eastAsia="en-GB"/>
        </w:rPr>
        <w:t>الأميركيّة</w:t>
      </w:r>
      <w:r w:rsidRPr="00385CD1">
        <w:rPr>
          <w:rFonts w:ascii="Traditional Arabic" w:eastAsia="Times New Roman" w:hAnsi="Traditional Arabic" w:cs="Traditional Arabic"/>
          <w:color w:val="000000"/>
          <w:sz w:val="32"/>
          <w:szCs w:val="32"/>
          <w:rtl/>
          <w:lang w:val="en-GB" w:eastAsia="en-GB"/>
        </w:rPr>
        <w:t xml:space="preserve"> في حال حدد مكتب التحقيقات الفدرالي ووكالة الأمن القومي </w:t>
      </w:r>
      <w:r>
        <w:rPr>
          <w:rFonts w:ascii="Traditional Arabic" w:eastAsia="Times New Roman" w:hAnsi="Traditional Arabic" w:cs="Traditional Arabic"/>
          <w:color w:val="000000"/>
          <w:sz w:val="32"/>
          <w:szCs w:val="32"/>
          <w:rtl/>
          <w:lang w:val="en-GB" w:eastAsia="en-GB"/>
        </w:rPr>
        <w:t>الأميركيّة</w:t>
      </w:r>
      <w:r w:rsidRPr="00385CD1">
        <w:rPr>
          <w:rFonts w:ascii="Traditional Arabic" w:eastAsia="Times New Roman" w:hAnsi="Traditional Arabic" w:cs="Traditional Arabic"/>
          <w:color w:val="000000"/>
          <w:sz w:val="32"/>
          <w:szCs w:val="32"/>
          <w:rtl/>
          <w:lang w:val="en-GB" w:eastAsia="en-GB"/>
        </w:rPr>
        <w:t xml:space="preserve"> </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ضلوع</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روسيا في تلك الهجمات</w:t>
      </w:r>
      <w:r>
        <w:rPr>
          <w:rFonts w:ascii="Traditional Arabic" w:eastAsia="Times New Roman" w:hAnsi="Traditional Arabic" w:cs="Traditional Arabic" w:hint="cs"/>
          <w:color w:val="000000"/>
          <w:sz w:val="32"/>
          <w:szCs w:val="32"/>
          <w:rtl/>
          <w:lang w:val="en-GB" w:eastAsia="en-GB"/>
        </w:rPr>
        <w:t>.</w:t>
      </w:r>
    </w:p>
    <w:p w14:paraId="36C47F1D" w14:textId="77777777" w:rsidR="000907A4" w:rsidRPr="00385CD1"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sidRPr="00385CD1">
        <w:rPr>
          <w:rFonts w:ascii="Traditional Arabic" w:eastAsia="Times New Roman" w:hAnsi="Traditional Arabic" w:cs="Traditional Arabic"/>
          <w:color w:val="000000"/>
          <w:sz w:val="32"/>
          <w:szCs w:val="32"/>
          <w:rtl/>
          <w:lang w:val="en-GB" w:eastAsia="en-GB"/>
        </w:rPr>
        <w:t>ضرورة تركيز جهود واشنطن على ردع الصين</w:t>
      </w:r>
      <w:r>
        <w:rPr>
          <w:rFonts w:ascii="Traditional Arabic" w:eastAsia="Times New Roman" w:hAnsi="Traditional Arabic" w:cs="Traditional Arabic" w:hint="cs"/>
          <w:color w:val="000000"/>
          <w:sz w:val="32"/>
          <w:szCs w:val="32"/>
          <w:rtl/>
          <w:lang w:val="en-GB" w:eastAsia="en-GB"/>
        </w:rPr>
        <w:t>.</w:t>
      </w:r>
    </w:p>
    <w:p w14:paraId="2B4D3AED" w14:textId="77777777" w:rsidR="000907A4" w:rsidRPr="00385CD1"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sidRPr="00385CD1">
        <w:rPr>
          <w:rFonts w:ascii="Traditional Arabic" w:eastAsia="Times New Roman" w:hAnsi="Traditional Arabic" w:cs="Traditional Arabic"/>
          <w:color w:val="000000"/>
          <w:sz w:val="32"/>
          <w:szCs w:val="32"/>
          <w:rtl/>
          <w:lang w:val="en-GB" w:eastAsia="en-GB"/>
        </w:rPr>
        <w:t>استعراض</w:t>
      </w:r>
      <w:r>
        <w:rPr>
          <w:rFonts w:ascii="Traditional Arabic" w:eastAsia="Times New Roman" w:hAnsi="Traditional Arabic" w:cs="Traditional Arabic" w:hint="cs"/>
          <w:color w:val="000000"/>
          <w:sz w:val="32"/>
          <w:szCs w:val="32"/>
          <w:rtl/>
          <w:lang w:val="en-GB" w:eastAsia="en-GB"/>
        </w:rPr>
        <w:t xml:space="preserve"> فاعل</w:t>
      </w:r>
      <w:r w:rsidRPr="00385CD1">
        <w:rPr>
          <w:rFonts w:ascii="Traditional Arabic" w:eastAsia="Times New Roman" w:hAnsi="Traditional Arabic" w:cs="Traditional Arabic"/>
          <w:color w:val="000000"/>
          <w:sz w:val="32"/>
          <w:szCs w:val="32"/>
          <w:rtl/>
          <w:lang w:val="en-GB" w:eastAsia="en-GB"/>
        </w:rPr>
        <w:t xml:space="preserve"> </w:t>
      </w:r>
      <w:r>
        <w:rPr>
          <w:rFonts w:ascii="Traditional Arabic" w:eastAsia="Times New Roman" w:hAnsi="Traditional Arabic" w:cs="Traditional Arabic" w:hint="cs"/>
          <w:color w:val="000000"/>
          <w:sz w:val="32"/>
          <w:szCs w:val="32"/>
          <w:rtl/>
          <w:lang w:val="en-GB" w:eastAsia="en-GB"/>
        </w:rPr>
        <w:t>ل</w:t>
      </w:r>
      <w:r w:rsidRPr="00385CD1">
        <w:rPr>
          <w:rFonts w:ascii="Traditional Arabic" w:eastAsia="Times New Roman" w:hAnsi="Traditional Arabic" w:cs="Traditional Arabic"/>
          <w:color w:val="000000"/>
          <w:sz w:val="32"/>
          <w:szCs w:val="32"/>
          <w:rtl/>
          <w:lang w:val="en-GB" w:eastAsia="en-GB"/>
        </w:rPr>
        <w:t>لحضور</w:t>
      </w:r>
      <w:r>
        <w:rPr>
          <w:rFonts w:ascii="Traditional Arabic" w:eastAsia="Times New Roman" w:hAnsi="Traditional Arabic" w:cs="Traditional Arabic" w:hint="cs"/>
          <w:color w:val="000000"/>
          <w:sz w:val="32"/>
          <w:szCs w:val="32"/>
          <w:rtl/>
          <w:lang w:val="en-GB" w:eastAsia="en-GB"/>
        </w:rPr>
        <w:t xml:space="preserve"> العسكري</w:t>
      </w:r>
      <w:r w:rsidRPr="00385CD1">
        <w:rPr>
          <w:rFonts w:ascii="Traditional Arabic" w:eastAsia="Times New Roman" w:hAnsi="Traditional Arabic" w:cs="Traditional Arabic"/>
          <w:color w:val="000000"/>
          <w:sz w:val="32"/>
          <w:szCs w:val="32"/>
          <w:rtl/>
          <w:lang w:val="en-GB" w:eastAsia="en-GB"/>
        </w:rPr>
        <w:t xml:space="preserve"> </w:t>
      </w:r>
      <w:r>
        <w:rPr>
          <w:rFonts w:ascii="Traditional Arabic" w:eastAsia="Times New Roman" w:hAnsi="Traditional Arabic" w:cs="Traditional Arabic"/>
          <w:color w:val="000000"/>
          <w:sz w:val="32"/>
          <w:szCs w:val="32"/>
          <w:rtl/>
          <w:lang w:val="en-GB" w:eastAsia="en-GB"/>
        </w:rPr>
        <w:t>الأميركيّ</w:t>
      </w:r>
      <w:r w:rsidRPr="00385CD1">
        <w:rPr>
          <w:rFonts w:ascii="Traditional Arabic" w:eastAsia="Times New Roman" w:hAnsi="Traditional Arabic" w:cs="Traditional Arabic"/>
          <w:color w:val="000000"/>
          <w:sz w:val="32"/>
          <w:szCs w:val="32"/>
          <w:rtl/>
          <w:lang w:val="en-GB" w:eastAsia="en-GB"/>
        </w:rPr>
        <w:t xml:space="preserve"> ليضمن أن يكون </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متزنا</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وقادرا</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 xml:space="preserve"> على التعامل مع التحديات</w:t>
      </w:r>
      <w:r>
        <w:rPr>
          <w:rFonts w:ascii="Traditional Arabic" w:eastAsia="Times New Roman" w:hAnsi="Traditional Arabic" w:cs="Traditional Arabic" w:hint="cs"/>
          <w:color w:val="000000"/>
          <w:sz w:val="32"/>
          <w:szCs w:val="32"/>
          <w:rtl/>
          <w:lang w:val="en-GB" w:eastAsia="en-GB"/>
        </w:rPr>
        <w:t xml:space="preserve"> </w:t>
      </w:r>
      <w:r w:rsidRPr="00385CD1">
        <w:rPr>
          <w:rFonts w:ascii="Traditional Arabic" w:eastAsia="Times New Roman" w:hAnsi="Traditional Arabic" w:cs="Traditional Arabic"/>
          <w:color w:val="000000"/>
          <w:sz w:val="32"/>
          <w:szCs w:val="32"/>
          <w:rtl/>
          <w:lang w:val="en-GB" w:eastAsia="en-GB"/>
        </w:rPr>
        <w:t>بما في ذلك من قبل روسيا والصين</w:t>
      </w:r>
      <w:r>
        <w:rPr>
          <w:rFonts w:ascii="Traditional Arabic" w:eastAsia="Times New Roman" w:hAnsi="Traditional Arabic" w:cs="Traditional Arabic" w:hint="cs"/>
          <w:color w:val="000000"/>
          <w:sz w:val="32"/>
          <w:szCs w:val="32"/>
          <w:rtl/>
          <w:lang w:val="en-GB" w:eastAsia="en-GB"/>
        </w:rPr>
        <w:t>.</w:t>
      </w:r>
    </w:p>
    <w:p w14:paraId="4CDA6EAA" w14:textId="77777777" w:rsidR="000907A4"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sidRPr="00385CD1">
        <w:rPr>
          <w:rFonts w:ascii="Traditional Arabic" w:eastAsia="Times New Roman" w:hAnsi="Traditional Arabic" w:cs="Traditional Arabic"/>
          <w:color w:val="000000"/>
          <w:sz w:val="32"/>
          <w:szCs w:val="32"/>
          <w:rtl/>
          <w:lang w:val="en-GB" w:eastAsia="en-GB"/>
        </w:rPr>
        <w:t xml:space="preserve">اعتبر أوستين أن روسيا والصين تسعيان لتوسيع نفوذهما في الشرق الأوسط في الفترة الأخيرة وقال إن </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color w:val="000000"/>
          <w:sz w:val="32"/>
          <w:szCs w:val="32"/>
          <w:rtl/>
          <w:lang w:val="en-GB" w:eastAsia="en-GB"/>
        </w:rPr>
        <w:t>روسيا تسعى لتغيير الهيكل الأمني للشرق الأوسط وتوسيع نفوذها في المنطقة من خلال الاستفادة من الانفلات الإداري وظهور نزاعات مجمدة</w:t>
      </w:r>
      <w:r>
        <w:rPr>
          <w:rFonts w:ascii="Traditional Arabic" w:eastAsia="Times New Roman" w:hAnsi="Traditional Arabic" w:cs="Traditional Arabic" w:hint="cs"/>
          <w:color w:val="000000"/>
          <w:sz w:val="32"/>
          <w:szCs w:val="32"/>
          <w:rtl/>
          <w:lang w:val="en-GB" w:eastAsia="en-GB"/>
        </w:rPr>
        <w:t>)</w:t>
      </w:r>
      <w:r w:rsidRPr="00385CD1">
        <w:rPr>
          <w:rFonts w:ascii="Traditional Arabic" w:eastAsia="Times New Roman" w:hAnsi="Traditional Arabic" w:cs="Traditional Arabic" w:hint="cs"/>
          <w:color w:val="000000"/>
          <w:sz w:val="32"/>
          <w:szCs w:val="32"/>
          <w:rtl/>
          <w:lang w:val="en-GB" w:eastAsia="en-GB"/>
        </w:rPr>
        <w:t>.</w:t>
      </w:r>
    </w:p>
    <w:p w14:paraId="72D43E0E" w14:textId="77777777" w:rsidR="000907A4" w:rsidRPr="00385CD1" w:rsidRDefault="000907A4" w:rsidP="000907A4">
      <w:pPr>
        <w:pStyle w:val="ListParagraph"/>
        <w:numPr>
          <w:ilvl w:val="0"/>
          <w:numId w:val="30"/>
        </w:numPr>
        <w:shd w:val="clear" w:color="auto" w:fill="FFFFFF"/>
        <w:spacing w:after="100" w:afterAutospacing="1" w:line="240" w:lineRule="auto"/>
        <w:ind w:left="84" w:firstLine="0"/>
        <w:jc w:val="both"/>
        <w:rPr>
          <w:rFonts w:ascii="Traditional Arabic" w:eastAsia="Times New Roman" w:hAnsi="Traditional Arabic" w:cs="Traditional Arabic"/>
          <w:color w:val="000000"/>
          <w:sz w:val="32"/>
          <w:szCs w:val="32"/>
          <w:lang w:val="en-GB" w:eastAsia="en-GB"/>
        </w:rPr>
      </w:pPr>
      <w:r w:rsidRPr="005329DB">
        <w:rPr>
          <w:rFonts w:ascii="Traditional Arabic" w:eastAsia="Times New Roman" w:hAnsi="Traditional Arabic" w:cs="Traditional Arabic"/>
          <w:color w:val="000000"/>
          <w:sz w:val="32"/>
          <w:szCs w:val="32"/>
          <w:rtl/>
          <w:lang w:val="en-GB" w:eastAsia="en-GB"/>
        </w:rPr>
        <w:t xml:space="preserve">بالنسبة لميزانية الدفاع، بعد ثلاث سنوات من زيادة ميزانيات البنتاغون </w:t>
      </w:r>
      <w:r>
        <w:rPr>
          <w:rFonts w:ascii="Traditional Arabic" w:eastAsia="Times New Roman" w:hAnsi="Traditional Arabic" w:cs="Traditional Arabic" w:hint="cs"/>
          <w:color w:val="000000"/>
          <w:sz w:val="32"/>
          <w:szCs w:val="32"/>
          <w:rtl/>
          <w:lang w:val="en-GB" w:eastAsia="en-GB"/>
        </w:rPr>
        <w:t>إضافةً إلى</w:t>
      </w:r>
      <w:r w:rsidRPr="005329DB">
        <w:rPr>
          <w:rFonts w:ascii="Traditional Arabic" w:eastAsia="Times New Roman" w:hAnsi="Traditional Arabic" w:cs="Traditional Arabic"/>
          <w:color w:val="000000"/>
          <w:sz w:val="32"/>
          <w:szCs w:val="32"/>
          <w:rtl/>
          <w:lang w:val="en-GB" w:eastAsia="en-GB"/>
        </w:rPr>
        <w:t xml:space="preserve"> الديون الفيدرالية</w:t>
      </w:r>
      <w:r>
        <w:rPr>
          <w:rFonts w:ascii="Traditional Arabic" w:eastAsia="Times New Roman" w:hAnsi="Traditional Arabic" w:cs="Traditional Arabic" w:hint="cs"/>
          <w:color w:val="000000"/>
          <w:sz w:val="32"/>
          <w:szCs w:val="32"/>
          <w:rtl/>
          <w:lang w:val="en-GB" w:eastAsia="en-GB"/>
        </w:rPr>
        <w:t xml:space="preserve"> وجائحة كورونا، من غير المتوقع رفع ميزانة الدفاع الأميركية.</w:t>
      </w:r>
    </w:p>
    <w:p w14:paraId="535D982B" w14:textId="77777777" w:rsidR="000907A4" w:rsidRPr="00385CD1" w:rsidRDefault="000907A4" w:rsidP="000907A4">
      <w:pPr>
        <w:pBdr>
          <w:bottom w:val="single" w:sz="4" w:space="1" w:color="auto"/>
        </w:pBdr>
        <w:jc w:val="center"/>
        <w:rPr>
          <w:rFonts w:ascii="Simplified Arabic" w:eastAsia="Calibri" w:hAnsi="Simplified Arabic" w:cs="DecoType Naskh Variants"/>
          <w:b/>
          <w:bCs/>
          <w:sz w:val="32"/>
          <w:szCs w:val="32"/>
          <w:lang w:val="en-029"/>
        </w:rPr>
      </w:pPr>
      <w:r w:rsidRPr="00385CD1">
        <w:rPr>
          <w:rFonts w:ascii="Simplified Arabic" w:eastAsia="Calibri" w:hAnsi="Simplified Arabic" w:cs="DecoType Naskh Variants"/>
          <w:b/>
          <w:bCs/>
          <w:sz w:val="32"/>
          <w:szCs w:val="32"/>
          <w:rtl/>
          <w:lang w:val="en-GB" w:bidi="ar-LB"/>
        </w:rPr>
        <w:t>العلاقة المرتقبة بين</w:t>
      </w:r>
      <w:r w:rsidRPr="009B4AE9">
        <w:rPr>
          <w:rFonts w:ascii="Simplified Arabic" w:eastAsia="Calibri" w:hAnsi="Simplified Arabic" w:cs="DecoType Naskh Variants"/>
          <w:b/>
          <w:bCs/>
          <w:sz w:val="32"/>
          <w:szCs w:val="32"/>
          <w:rtl/>
          <w:lang w:val="en-GB" w:bidi="ar-LB"/>
        </w:rPr>
        <w:t xml:space="preserve"> </w:t>
      </w:r>
      <w:r w:rsidRPr="00385CD1">
        <w:rPr>
          <w:rFonts w:ascii="Simplified Arabic" w:eastAsia="Calibri" w:hAnsi="Simplified Arabic" w:cs="DecoType Naskh Variants"/>
          <w:b/>
          <w:bCs/>
          <w:sz w:val="32"/>
          <w:szCs w:val="32"/>
          <w:rtl/>
          <w:lang w:val="en-GB" w:bidi="ar-LB"/>
        </w:rPr>
        <w:t>ادارة بايدن</w:t>
      </w:r>
      <w:r>
        <w:rPr>
          <w:rFonts w:ascii="Simplified Arabic" w:eastAsia="Calibri" w:hAnsi="Simplified Arabic" w:cs="DecoType Naskh Variants" w:hint="cs"/>
          <w:b/>
          <w:bCs/>
          <w:sz w:val="32"/>
          <w:szCs w:val="32"/>
          <w:rtl/>
          <w:lang w:val="en-GB" w:bidi="ar-LB"/>
        </w:rPr>
        <w:t xml:space="preserve"> والبنك </w:t>
      </w:r>
      <w:r w:rsidRPr="00385CD1">
        <w:rPr>
          <w:rFonts w:ascii="Simplified Arabic" w:eastAsia="Calibri" w:hAnsi="Simplified Arabic" w:cs="DecoType Naskh Variants"/>
          <w:b/>
          <w:bCs/>
          <w:sz w:val="32"/>
          <w:szCs w:val="32"/>
          <w:rtl/>
          <w:lang w:val="en-GB" w:bidi="ar-LB"/>
        </w:rPr>
        <w:t xml:space="preserve"> الإحتياطي الفيدرالي الأميركي </w:t>
      </w:r>
    </w:p>
    <w:p w14:paraId="48A397D7" w14:textId="77777777" w:rsidR="000907A4" w:rsidRPr="00385CD1" w:rsidRDefault="000907A4" w:rsidP="000907A4">
      <w:pPr>
        <w:jc w:val="both"/>
        <w:rPr>
          <w:rFonts w:ascii="Traditional Arabic" w:eastAsia="Calibri" w:hAnsi="Traditional Arabic" w:cs="Traditional Arabic"/>
          <w:sz w:val="32"/>
          <w:szCs w:val="32"/>
          <w:rtl/>
          <w:lang w:val="en-GB" w:bidi="ar-LB"/>
        </w:rPr>
      </w:pPr>
      <w:r w:rsidRPr="00385CD1">
        <w:rPr>
          <w:rFonts w:ascii="Traditional Arabic" w:eastAsia="Calibri" w:hAnsi="Traditional Arabic" w:cs="Traditional Arabic"/>
          <w:sz w:val="32"/>
          <w:szCs w:val="32"/>
          <w:rtl/>
          <w:lang w:val="en-GB" w:bidi="ar-LB"/>
        </w:rPr>
        <w:t xml:space="preserve">يتجه بايدن </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 xml:space="preserve">لى </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يجاد مناخ</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مختلف</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من العلاقة بين </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دارته و</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دارة الإحتياطي الفيدرالي عن ما كانت عليه في عهد ترامب</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حيث ساد التوتر هذه العلاقة طيلة فترة عهده،  لذلك توجه </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لى تعيين جانيت يلين الرئيسة السابقة للإحتياطي الفيدرالي على رأس الخزانة الأميركية كإشارة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يجابية توحي بالثقة بين الطرفين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وهذه الثقة ناتجة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عن ضرورة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مرحلية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موجبة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يحتاجها الإقتصاد الأميركي الذي يعاني من انكماش في ظل</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عجز</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فاق ال3 تريليون دولار، و</w:t>
      </w:r>
      <w:r>
        <w:rPr>
          <w:rFonts w:ascii="Traditional Arabic" w:eastAsia="Calibri" w:hAnsi="Traditional Arabic" w:cs="Traditional Arabic" w:hint="cs"/>
          <w:sz w:val="32"/>
          <w:szCs w:val="32"/>
          <w:rtl/>
          <w:lang w:val="en-GB" w:bidi="ar-LB"/>
        </w:rPr>
        <w:t>أي</w:t>
      </w:r>
      <w:r w:rsidRPr="00385CD1">
        <w:rPr>
          <w:rFonts w:ascii="Traditional Arabic" w:eastAsia="Calibri" w:hAnsi="Traditional Arabic" w:cs="Traditional Arabic"/>
          <w:sz w:val="32"/>
          <w:szCs w:val="32"/>
          <w:rtl/>
          <w:lang w:val="en-GB" w:bidi="ar-LB"/>
        </w:rPr>
        <w:t>ضاً في ظل</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تفاقم جائحة كورونا التي زادت من الأوضاع</w:t>
      </w:r>
      <w:r>
        <w:rPr>
          <w:rFonts w:ascii="Traditional Arabic" w:eastAsia="Calibri" w:hAnsi="Traditional Arabic" w:cs="Traditional Arabic" w:hint="cs"/>
          <w:sz w:val="32"/>
          <w:szCs w:val="32"/>
          <w:rtl/>
          <w:lang w:val="en-GB" w:bidi="ar-LB"/>
        </w:rPr>
        <w:t xml:space="preserve"> سوءاً</w:t>
      </w:r>
      <w:r w:rsidRPr="00385CD1">
        <w:rPr>
          <w:rFonts w:ascii="Traditional Arabic" w:eastAsia="Calibri" w:hAnsi="Traditional Arabic" w:cs="Traditional Arabic"/>
          <w:sz w:val="32"/>
          <w:szCs w:val="32"/>
          <w:rtl/>
          <w:lang w:val="en-GB" w:bidi="ar-LB"/>
        </w:rPr>
        <w:t xml:space="preserve">، والتي تحتاج بحسب يلين </w:t>
      </w: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لى أكثر من 2.4 تريليون دولار للمعاجة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كما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الصراع الإقتصادي مع الصين س</w:t>
      </w:r>
      <w:r>
        <w:rPr>
          <w:rFonts w:ascii="Traditional Arabic" w:eastAsia="Calibri" w:hAnsi="Traditional Arabic" w:cs="Traditional Arabic" w:hint="cs"/>
          <w:sz w:val="32"/>
          <w:szCs w:val="32"/>
          <w:rtl/>
          <w:lang w:val="en-GB" w:bidi="ar-LB"/>
        </w:rPr>
        <w:t>ي</w:t>
      </w:r>
      <w:r w:rsidRPr="00385CD1">
        <w:rPr>
          <w:rFonts w:ascii="Traditional Arabic" w:eastAsia="Calibri" w:hAnsi="Traditional Arabic" w:cs="Traditional Arabic"/>
          <w:sz w:val="32"/>
          <w:szCs w:val="32"/>
          <w:rtl/>
          <w:lang w:val="en-GB" w:bidi="ar-LB"/>
        </w:rPr>
        <w:t xml:space="preserve">زداد حدته في المرحلة المقبلة لذلك يتعين على الولايات المتحدة رصد المزيد من الموازنات لهذا الصراع، حيث قالت يلين في هذا المجال </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من الواضح أن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الصين هى المنافس الاستراتيجي الأكثر أهمية للولايات المتحدة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وأكدت تصميم إدارة بايدن على التصدي لما سمته ممارسات الصين التعسفية وغير النزيهة وغير المشروعة.</w:t>
      </w:r>
    </w:p>
    <w:p w14:paraId="4704F45D" w14:textId="77777777" w:rsidR="000907A4" w:rsidRPr="00385CD1" w:rsidRDefault="000907A4" w:rsidP="000907A4">
      <w:pPr>
        <w:jc w:val="both"/>
        <w:rPr>
          <w:rFonts w:ascii="Traditional Arabic" w:eastAsia="Calibri" w:hAnsi="Traditional Arabic" w:cs="Traditional Arabic"/>
          <w:sz w:val="32"/>
          <w:szCs w:val="32"/>
          <w:lang w:val="en-029"/>
        </w:rPr>
      </w:pPr>
      <w:r w:rsidRPr="00385CD1">
        <w:rPr>
          <w:rFonts w:ascii="Traditional Arabic" w:eastAsia="Calibri" w:hAnsi="Traditional Arabic" w:cs="Traditional Arabic"/>
          <w:sz w:val="32"/>
          <w:szCs w:val="32"/>
          <w:rtl/>
          <w:lang w:val="en-GB" w:bidi="ar-LB"/>
        </w:rPr>
        <w:t xml:space="preserve">هذا الوضع المتأزم قد يبقي على رئيس الإحتياطي الفيدرالي </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جيروم </w:t>
      </w:r>
      <w:r>
        <w:rPr>
          <w:rFonts w:ascii="Traditional Arabic" w:eastAsia="Calibri" w:hAnsi="Traditional Arabic" w:cs="Traditional Arabic" w:hint="cs"/>
          <w:sz w:val="32"/>
          <w:szCs w:val="32"/>
          <w:rtl/>
          <w:lang w:val="en-GB" w:bidi="ar-LB"/>
        </w:rPr>
        <w:t>بأول)</w:t>
      </w:r>
      <w:r w:rsidRPr="00385CD1">
        <w:rPr>
          <w:rFonts w:ascii="Traditional Arabic" w:eastAsia="Calibri" w:hAnsi="Traditional Arabic" w:cs="Traditional Arabic"/>
          <w:sz w:val="32"/>
          <w:szCs w:val="32"/>
          <w:rtl/>
          <w:lang w:val="en-GB" w:bidi="ar-LB"/>
        </w:rPr>
        <w:t xml:space="preserve"> لرفع منسوب الثقة والتعاون بين وزارة الخزانة والفيدرالي لتخطي هذه المرحلة الصعبة، وهذا ينسحب بحسب طبيعة الإختيار على جميع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 xml:space="preserve">عضاء فريق بايدن التي توحي </w:t>
      </w:r>
      <w:r w:rsidRPr="00385CD1">
        <w:rPr>
          <w:rFonts w:ascii="Traditional Arabic" w:eastAsia="Calibri" w:hAnsi="Traditional Arabic" w:cs="Traditional Arabic"/>
          <w:sz w:val="32"/>
          <w:szCs w:val="32"/>
          <w:rtl/>
          <w:lang w:val="en-GB" w:bidi="ar-LB"/>
        </w:rPr>
        <w:lastRenderedPageBreak/>
        <w:t>بذلك، حيث يريد الجمع بين الجمهوريين والديمقراطيين في أكثر من موقع لرفع مستوى الهدوء المُنتج في أقصر مدة زمنية ممكنة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مع العلم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 xml:space="preserve">ن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ي أزمة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مالية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أو نقدية أو إقتصادية تتعرض لها الولايات المتحدة يمكن حل</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ها </w:t>
      </w:r>
      <w:r>
        <w:rPr>
          <w:rFonts w:ascii="Traditional Arabic" w:eastAsia="Calibri" w:hAnsi="Traditional Arabic" w:cs="Traditional Arabic" w:hint="cs"/>
          <w:sz w:val="32"/>
          <w:szCs w:val="32"/>
          <w:rtl/>
          <w:lang w:val="en-GB" w:bidi="ar-LB"/>
        </w:rPr>
        <w:t>بيسرٍ من</w:t>
      </w:r>
      <w:r w:rsidRPr="00385CD1">
        <w:rPr>
          <w:rFonts w:ascii="Traditional Arabic" w:eastAsia="Calibri" w:hAnsi="Traditional Arabic" w:cs="Traditional Arabic"/>
          <w:sz w:val="32"/>
          <w:szCs w:val="32"/>
          <w:rtl/>
          <w:lang w:val="en-GB" w:bidi="ar-LB"/>
        </w:rPr>
        <w:t xml:space="preserve"> الإحتياطي الفيدرالي </w:t>
      </w:r>
      <w:r w:rsidRPr="000E51A8">
        <w:rPr>
          <w:rFonts w:ascii="Andalus" w:eastAsia="Calibri" w:hAnsi="Andalus" w:cs="Andalus"/>
          <w:sz w:val="32"/>
          <w:szCs w:val="32"/>
          <w:u w:val="single"/>
          <w:rtl/>
          <w:lang w:val="en-GB" w:bidi="ar-LB"/>
        </w:rPr>
        <w:t>الذي يؤمن السيولة للمصارف رقمياً وليس ورقياً، ومن ثم تقوم هذه المصارف بشراء السندات من وزارة الخزانة بهدف تأمين السيولة المطلوبة للتعامل مع العجز دون أيّ خوفٍ من حصول تضخم</w:t>
      </w:r>
      <w:r w:rsidRPr="00385CD1">
        <w:rPr>
          <w:rFonts w:ascii="Traditional Arabic" w:eastAsia="Calibri" w:hAnsi="Traditional Arabic" w:cs="Traditional Arabic"/>
          <w:sz w:val="32"/>
          <w:szCs w:val="32"/>
          <w:rtl/>
          <w:lang w:val="en-GB" w:bidi="ar-LB"/>
        </w:rPr>
        <w:t>، لأن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الإحتياطي الفيدرالي بدوره يستطيع التعامل مع هذه المفاعيل من خلال عملية تحريك الفائدة صعوداً او هبوطاً بحسب طبيعة المشكلة.</w:t>
      </w:r>
      <w:r>
        <w:rPr>
          <w:rFonts w:ascii="Traditional Arabic" w:eastAsia="Calibri" w:hAnsi="Traditional Arabic" w:cs="Traditional Arabic" w:hint="cs"/>
          <w:sz w:val="32"/>
          <w:szCs w:val="32"/>
          <w:rtl/>
          <w:lang w:val="en-GB" w:bidi="ar-LB"/>
        </w:rPr>
        <w:t xml:space="preserve">..، </w:t>
      </w:r>
      <w:r w:rsidRPr="00385CD1">
        <w:rPr>
          <w:rFonts w:ascii="Traditional Arabic" w:eastAsia="Calibri" w:hAnsi="Traditional Arabic" w:cs="Traditional Arabic"/>
          <w:sz w:val="32"/>
          <w:szCs w:val="32"/>
          <w:rtl/>
          <w:lang w:val="en-GB" w:bidi="ar-LB"/>
        </w:rPr>
        <w:t xml:space="preserve">وفي حين أن فترة ولاية </w:t>
      </w:r>
      <w:r>
        <w:rPr>
          <w:rFonts w:ascii="Traditional Arabic" w:eastAsia="Calibri" w:hAnsi="Traditional Arabic" w:cs="Traditional Arabic" w:hint="cs"/>
          <w:sz w:val="32"/>
          <w:szCs w:val="32"/>
          <w:rtl/>
          <w:lang w:val="en-GB" w:bidi="ar-LB"/>
        </w:rPr>
        <w:t>(بأول)</w:t>
      </w:r>
      <w:r w:rsidRPr="00385CD1">
        <w:rPr>
          <w:rFonts w:ascii="Traditional Arabic" w:eastAsia="Calibri" w:hAnsi="Traditional Arabic" w:cs="Traditional Arabic"/>
          <w:sz w:val="32"/>
          <w:szCs w:val="32"/>
          <w:rtl/>
          <w:lang w:val="en-GB" w:bidi="ar-LB"/>
        </w:rPr>
        <w:t xml:space="preserve"> لن تنتهي قبل شهر شباط 2022، فإن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التكهنات تدور بالفعل حول فترة ولاية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ثانية محتملة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مع العلم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هناك أسماء تتردد لشغل هذا الموقع، مثل </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لايل برينارد</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محافظة الاحتياطي الفيدرالي الحالي</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وخيار</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آخر</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محتمل</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وهو نائب رئيس الاحتياطي الفيدرالي السابق </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روجر فيرجسون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خاصة وأنه أعلن مؤخرًا عن خطط تقاعده كرئيس تنفيذي لمدير الأصول </w:t>
      </w:r>
      <w:r w:rsidRPr="00385CD1">
        <w:rPr>
          <w:rFonts w:ascii="Traditional Arabic" w:eastAsia="Calibri" w:hAnsi="Traditional Arabic" w:cs="Traditional Arabic"/>
          <w:sz w:val="32"/>
          <w:szCs w:val="32"/>
          <w:lang w:val="en-029"/>
        </w:rPr>
        <w:t>TIAA</w:t>
      </w:r>
      <w:r w:rsidRPr="00385CD1">
        <w:rPr>
          <w:rFonts w:ascii="Traditional Arabic" w:eastAsia="Calibri" w:hAnsi="Traditional Arabic" w:cs="Traditional Arabic"/>
          <w:sz w:val="32"/>
          <w:szCs w:val="32"/>
          <w:rtl/>
          <w:lang w:val="en-GB" w:bidi="ar-LB"/>
        </w:rPr>
        <w:t>.</w:t>
      </w:r>
    </w:p>
    <w:p w14:paraId="241F64C9" w14:textId="77777777" w:rsidR="000907A4" w:rsidRPr="00385CD1" w:rsidRDefault="000907A4" w:rsidP="000907A4">
      <w:pPr>
        <w:jc w:val="both"/>
        <w:rPr>
          <w:rFonts w:ascii="Traditional Arabic" w:eastAsia="Calibri" w:hAnsi="Traditional Arabic" w:cs="Traditional Arabic"/>
          <w:sz w:val="32"/>
          <w:szCs w:val="32"/>
          <w:rtl/>
          <w:lang w:val="en-GB" w:bidi="ar-LB"/>
        </w:rPr>
      </w:pPr>
      <w:r w:rsidRPr="00385CD1">
        <w:rPr>
          <w:rFonts w:ascii="Traditional Arabic" w:eastAsia="Calibri" w:hAnsi="Traditional Arabic" w:cs="Traditional Arabic"/>
          <w:sz w:val="32"/>
          <w:szCs w:val="32"/>
          <w:rtl/>
          <w:lang w:val="en-GB" w:bidi="ar-LB"/>
        </w:rPr>
        <w:t xml:space="preserve">لكن يرغب </w:t>
      </w:r>
      <w:r>
        <w:rPr>
          <w:rFonts w:ascii="Traditional Arabic" w:eastAsia="Calibri" w:hAnsi="Traditional Arabic" w:cs="Traditional Arabic" w:hint="cs"/>
          <w:sz w:val="32"/>
          <w:szCs w:val="32"/>
          <w:rtl/>
          <w:lang w:val="en-GB" w:bidi="ar-LB"/>
        </w:rPr>
        <w:t xml:space="preserve">الرئيس </w:t>
      </w:r>
      <w:r w:rsidRPr="00385CD1">
        <w:rPr>
          <w:rFonts w:ascii="Traditional Arabic" w:eastAsia="Calibri" w:hAnsi="Traditional Arabic" w:cs="Traditional Arabic"/>
          <w:sz w:val="32"/>
          <w:szCs w:val="32"/>
          <w:rtl/>
          <w:lang w:val="en-GB" w:bidi="ar-LB"/>
        </w:rPr>
        <w:t>بايدن على ما يبدو في إبقاء باول، أحد المرشحين للرئيس ترامب، كرئيس لمجلس الاحتياطي الفيدرالي لضمان الاستمرارية على رأس البنك المركزي في وقت لا يزال الاقتصاد هشًّا</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وفي أي</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من السيناريوهين، سيحتاج مجلس الشيوخ إلى التصويت لتأكيد كرسي</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جديد</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أو إعادة تأكيد </w:t>
      </w:r>
      <w:r>
        <w:rPr>
          <w:rFonts w:ascii="Traditional Arabic" w:eastAsia="Calibri" w:hAnsi="Traditional Arabic" w:cs="Traditional Arabic" w:hint="cs"/>
          <w:sz w:val="32"/>
          <w:szCs w:val="32"/>
          <w:rtl/>
          <w:lang w:val="en-GB" w:bidi="ar-LB"/>
        </w:rPr>
        <w:t>(بأول)</w:t>
      </w:r>
      <w:r w:rsidRPr="00385CD1">
        <w:rPr>
          <w:rFonts w:ascii="Traditional Arabic" w:eastAsia="Calibri" w:hAnsi="Traditional Arabic" w:cs="Traditional Arabic"/>
          <w:sz w:val="32"/>
          <w:szCs w:val="32"/>
          <w:rtl/>
          <w:lang w:val="en-GB" w:bidi="ar-LB"/>
        </w:rPr>
        <w:t>.</w:t>
      </w:r>
    </w:p>
    <w:p w14:paraId="636A340E" w14:textId="77777777" w:rsidR="000907A4" w:rsidRPr="00385CD1" w:rsidRDefault="000907A4" w:rsidP="000907A4">
      <w:pPr>
        <w:jc w:val="both"/>
        <w:rPr>
          <w:rFonts w:ascii="Traditional Arabic" w:eastAsia="Calibri" w:hAnsi="Traditional Arabic" w:cs="Traditional Arabic"/>
          <w:sz w:val="32"/>
          <w:szCs w:val="32"/>
          <w:rtl/>
          <w:lang w:val="en-GB" w:bidi="ar-LB"/>
        </w:rPr>
      </w:pPr>
      <w:r w:rsidRPr="00385CD1">
        <w:rPr>
          <w:rFonts w:ascii="Traditional Arabic" w:eastAsia="Calibri" w:hAnsi="Traditional Arabic" w:cs="Traditional Arabic"/>
          <w:sz w:val="32"/>
          <w:szCs w:val="32"/>
          <w:rtl/>
          <w:lang w:val="en-GB" w:bidi="ar-LB"/>
        </w:rPr>
        <w:t xml:space="preserve">وقد يكون التمسك بباول مشابهًا للطريقة التي تعامل بها الرئيس السابق باراك أوباما عندما أعاد ترشيح </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بن برنانكي</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عام 2009 في ظل الإنكماش الكبير حينها</w:t>
      </w:r>
      <w:r>
        <w:rPr>
          <w:rFonts w:ascii="Traditional Arabic" w:eastAsia="Calibri" w:hAnsi="Traditional Arabic" w:cs="Traditional Arabic" w:hint="cs"/>
          <w:sz w:val="32"/>
          <w:szCs w:val="32"/>
          <w:rtl/>
          <w:lang w:val="en-GB" w:bidi="ar-LB"/>
        </w:rPr>
        <w:t xml:space="preserve">، </w:t>
      </w:r>
      <w:r w:rsidRPr="00385CD1">
        <w:rPr>
          <w:rFonts w:ascii="Traditional Arabic" w:eastAsia="Calibri" w:hAnsi="Traditional Arabic" w:cs="Traditional Arabic"/>
          <w:sz w:val="32"/>
          <w:szCs w:val="32"/>
          <w:rtl/>
          <w:lang w:val="en-GB" w:bidi="ar-LB"/>
        </w:rPr>
        <w:t xml:space="preserve">خاصة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 xml:space="preserve">ن باول </w:t>
      </w:r>
      <w:r>
        <w:rPr>
          <w:rFonts w:ascii="Traditional Arabic" w:eastAsia="Calibri" w:hAnsi="Traditional Arabic" w:cs="Traditional Arabic" w:hint="cs"/>
          <w:sz w:val="32"/>
          <w:szCs w:val="32"/>
          <w:rtl/>
          <w:lang w:val="en-GB" w:bidi="ar-LB"/>
        </w:rPr>
        <w:t>يعدّ</w:t>
      </w:r>
      <w:r w:rsidRPr="00385CD1">
        <w:rPr>
          <w:rFonts w:ascii="Traditional Arabic" w:eastAsia="Calibri" w:hAnsi="Traditional Arabic" w:cs="Traditional Arabic"/>
          <w:sz w:val="32"/>
          <w:szCs w:val="32"/>
          <w:rtl/>
          <w:lang w:val="en-GB" w:bidi="ar-LB"/>
        </w:rPr>
        <w:t xml:space="preserve"> مهندس العديد من برامج التحفيز لعام 2020 للاحتياطي الفيدرالي، والتي ساعدت على استقرار الاقتصاد والأسواق المالية خلال جائحة كوفيد 19.</w:t>
      </w:r>
    </w:p>
    <w:p w14:paraId="7C5BF066" w14:textId="77777777" w:rsidR="000907A4" w:rsidRPr="00385CD1" w:rsidRDefault="000907A4" w:rsidP="000907A4">
      <w:pPr>
        <w:jc w:val="both"/>
        <w:rPr>
          <w:rFonts w:ascii="Traditional Arabic" w:eastAsia="Calibri" w:hAnsi="Traditional Arabic" w:cs="Traditional Arabic"/>
          <w:sz w:val="32"/>
          <w:szCs w:val="32"/>
          <w:rtl/>
          <w:lang w:val="en-GB" w:bidi="ar-LB"/>
        </w:rPr>
      </w:pPr>
      <w:r>
        <w:rPr>
          <w:rFonts w:ascii="Traditional Arabic" w:eastAsia="Calibri" w:hAnsi="Traditional Arabic" w:cs="Traditional Arabic" w:hint="cs"/>
          <w:sz w:val="32"/>
          <w:szCs w:val="32"/>
          <w:rtl/>
          <w:lang w:val="en-GB" w:bidi="ar-LB"/>
        </w:rPr>
        <w:t>إ</w:t>
      </w:r>
      <w:r w:rsidRPr="00385CD1">
        <w:rPr>
          <w:rFonts w:ascii="Traditional Arabic" w:eastAsia="Calibri" w:hAnsi="Traditional Arabic" w:cs="Traditional Arabic"/>
          <w:sz w:val="32"/>
          <w:szCs w:val="32"/>
          <w:rtl/>
          <w:lang w:val="en-GB" w:bidi="ar-LB"/>
        </w:rPr>
        <w:t>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تغيير رئاسة بنك الاحتياطي الفيدرالي في منتصف هذه الأزمة الاقتصادية يعد</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بمثابة خطوة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محفوفة</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بالمخاطر، خاصة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 xml:space="preserve">ن الاقتصاديين وإستراتيجيي السوق في جميع المجالات أشادوا بإجراءات </w:t>
      </w:r>
      <w:r>
        <w:rPr>
          <w:rFonts w:ascii="Traditional Arabic" w:eastAsia="Calibri" w:hAnsi="Traditional Arabic" w:cs="Traditional Arabic" w:hint="cs"/>
          <w:sz w:val="32"/>
          <w:szCs w:val="32"/>
          <w:rtl/>
          <w:lang w:val="en-GB" w:bidi="ar-LB"/>
        </w:rPr>
        <w:t>(بأول)</w:t>
      </w:r>
      <w:r w:rsidRPr="00385CD1">
        <w:rPr>
          <w:rFonts w:ascii="Traditional Arabic" w:eastAsia="Calibri" w:hAnsi="Traditional Arabic" w:cs="Traditional Arabic"/>
          <w:sz w:val="32"/>
          <w:szCs w:val="32"/>
          <w:rtl/>
          <w:lang w:val="en-GB" w:bidi="ar-LB"/>
        </w:rPr>
        <w:t xml:space="preserve"> السريعة في ربيع العام الماضي لمعالجة الأزمة الاقتصادية.</w:t>
      </w:r>
    </w:p>
    <w:p w14:paraId="6E2267CC" w14:textId="77777777" w:rsidR="000907A4" w:rsidRPr="00385CD1" w:rsidRDefault="000907A4" w:rsidP="000907A4">
      <w:pPr>
        <w:jc w:val="both"/>
        <w:rPr>
          <w:rFonts w:ascii="Traditional Arabic" w:eastAsia="Calibri" w:hAnsi="Traditional Arabic" w:cs="Traditional Arabic"/>
          <w:sz w:val="32"/>
          <w:szCs w:val="32"/>
          <w:rtl/>
          <w:lang w:val="en-GB" w:bidi="ar-LB"/>
        </w:rPr>
      </w:pPr>
      <w:r w:rsidRPr="00385CD1">
        <w:rPr>
          <w:rFonts w:ascii="Traditional Arabic" w:eastAsia="Calibri" w:hAnsi="Traditional Arabic" w:cs="Traditional Arabic"/>
          <w:sz w:val="32"/>
          <w:szCs w:val="32"/>
          <w:rtl/>
          <w:lang w:val="en-GB" w:bidi="ar-LB"/>
        </w:rPr>
        <w:t xml:space="preserve">ومن الإشارات التي تُظهر استقرار العلاقة المستقبلية بين الإحتياطي الفيدرالي وإدارة بايدن تصريح مجلس الاحتياطي الاتحادي </w:t>
      </w:r>
      <w:r>
        <w:rPr>
          <w:rFonts w:ascii="Traditional Arabic" w:eastAsia="Calibri" w:hAnsi="Traditional Arabic" w:cs="Traditional Arabic"/>
          <w:sz w:val="32"/>
          <w:szCs w:val="32"/>
          <w:rtl/>
          <w:lang w:val="en-GB" w:bidi="ar-LB"/>
        </w:rPr>
        <w:t>الأميركيّ</w:t>
      </w:r>
      <w:r w:rsidRPr="00385CD1">
        <w:rPr>
          <w:rFonts w:ascii="Traditional Arabic" w:eastAsia="Calibri" w:hAnsi="Traditional Arabic" w:cs="Traditional Arabic"/>
          <w:sz w:val="32"/>
          <w:szCs w:val="32"/>
          <w:rtl/>
          <w:lang w:val="en-GB" w:bidi="ar-LB"/>
        </w:rPr>
        <w:t xml:space="preserve"> الذي قال </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انه سيستمر بضخ السيولة في الأسواق المالية لفترة طويلة من أجل محاربة الركود، حتى مع تحسن توقعات صناع السياسات للعام القادم إثر الشروع في نشر لقاح فيروس كورونا.</w:t>
      </w:r>
      <w:r>
        <w:rPr>
          <w:rFonts w:ascii="Traditional Arabic" w:eastAsia="Calibri" w:hAnsi="Traditional Arabic" w:cs="Traditional Arabic" w:hint="cs"/>
          <w:sz w:val="32"/>
          <w:szCs w:val="32"/>
          <w:rtl/>
          <w:lang w:val="en-GB" w:bidi="ar-LB"/>
        </w:rPr>
        <w:t>..) ،</w:t>
      </w:r>
      <w:r w:rsidRPr="00385CD1">
        <w:rPr>
          <w:rFonts w:ascii="Traditional Arabic" w:eastAsia="Calibri" w:hAnsi="Traditional Arabic" w:cs="Traditional Arabic"/>
          <w:sz w:val="32"/>
          <w:szCs w:val="32"/>
          <w:rtl/>
          <w:lang w:val="en-GB" w:bidi="ar-LB"/>
        </w:rPr>
        <w:t xml:space="preserve">وجدد الفيدرالي </w:t>
      </w:r>
      <w:r>
        <w:rPr>
          <w:rFonts w:ascii="Traditional Arabic" w:eastAsia="Calibri" w:hAnsi="Traditional Arabic" w:cs="Traditional Arabic"/>
          <w:sz w:val="32"/>
          <w:szCs w:val="32"/>
          <w:rtl/>
          <w:lang w:val="en-GB" w:bidi="ar-LB"/>
        </w:rPr>
        <w:t>الأميركيّ</w:t>
      </w:r>
      <w:r w:rsidRPr="00385CD1">
        <w:rPr>
          <w:rFonts w:ascii="Traditional Arabic" w:eastAsia="Calibri" w:hAnsi="Traditional Arabic" w:cs="Traditional Arabic"/>
          <w:sz w:val="32"/>
          <w:szCs w:val="32"/>
          <w:rtl/>
          <w:lang w:val="en-GB" w:bidi="ar-LB"/>
        </w:rPr>
        <w:t xml:space="preserve"> تعهده بإبقاء سعر الفائدة القياسي لأجل ليلة واحدة قريبا</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من الصفر لحين اكتمال التعافي الاقتصادي، وقال إن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ه سيربط </w:t>
      </w:r>
      <w:r w:rsidRPr="00385CD1">
        <w:rPr>
          <w:rFonts w:ascii="Traditional Arabic" w:eastAsia="Calibri" w:hAnsi="Traditional Arabic" w:cs="Traditional Arabic"/>
          <w:sz w:val="32"/>
          <w:szCs w:val="32"/>
          <w:rtl/>
          <w:lang w:val="en-GB" w:bidi="ar-LB"/>
        </w:rPr>
        <w:lastRenderedPageBreak/>
        <w:t>برنامج مشتريات السندات الحكومية الشهري بالهدف ذاته</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علماً </w:t>
      </w:r>
      <w:r>
        <w:rPr>
          <w:rFonts w:ascii="Traditional Arabic" w:eastAsia="Calibri" w:hAnsi="Traditional Arabic" w:cs="Traditional Arabic" w:hint="cs"/>
          <w:sz w:val="32"/>
          <w:szCs w:val="32"/>
          <w:rtl/>
          <w:lang w:val="en-GB" w:bidi="ar-LB"/>
        </w:rPr>
        <w:t>أ</w:t>
      </w:r>
      <w:r w:rsidRPr="00385CD1">
        <w:rPr>
          <w:rFonts w:ascii="Traditional Arabic" w:eastAsia="Calibri" w:hAnsi="Traditional Arabic" w:cs="Traditional Arabic"/>
          <w:sz w:val="32"/>
          <w:szCs w:val="32"/>
          <w:rtl/>
          <w:lang w:val="en-GB" w:bidi="ar-LB"/>
        </w:rPr>
        <w:t>ن تخفيض الفائدة بدأ منذ العام 2019 حيث تم تحديدها بين 0% و0.25% وذلك بهدف تنشيط الإقتصاد وإخراجه من حالة الركود.</w:t>
      </w:r>
    </w:p>
    <w:p w14:paraId="38F4E8EF" w14:textId="77777777" w:rsidR="000907A4" w:rsidRDefault="000907A4" w:rsidP="000907A4">
      <w:pPr>
        <w:jc w:val="both"/>
        <w:rPr>
          <w:rFonts w:ascii="Traditional Arabic" w:eastAsia="Calibri" w:hAnsi="Traditional Arabic" w:cs="Traditional Arabic"/>
          <w:sz w:val="32"/>
          <w:szCs w:val="32"/>
          <w:rtl/>
          <w:lang w:val="en-GB" w:bidi="ar-LB"/>
        </w:rPr>
      </w:pPr>
      <w:r w:rsidRPr="00385CD1">
        <w:rPr>
          <w:rFonts w:ascii="Traditional Arabic" w:eastAsia="Calibri" w:hAnsi="Traditional Arabic" w:cs="Traditional Arabic"/>
          <w:sz w:val="32"/>
          <w:szCs w:val="32"/>
          <w:rtl/>
          <w:lang w:val="en-GB" w:bidi="ar-LB"/>
        </w:rPr>
        <w:t>وقال المجلس في بيان عقب اجتماع استمر يومين إن</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المشتريات ستتواصل لحين إحراز تقدم ملموس صوب هدفي اللجنة المتمثلين في أقصى توظيف واستقرار الأسعار</w:t>
      </w:r>
      <w:r>
        <w:rPr>
          <w:rFonts w:ascii="Traditional Arabic" w:eastAsia="Calibri" w:hAnsi="Traditional Arabic" w:cs="Traditional Arabic" w:hint="cs"/>
          <w:sz w:val="32"/>
          <w:szCs w:val="32"/>
          <w:rtl/>
          <w:lang w:val="en-GB" w:bidi="ar-LB"/>
        </w:rPr>
        <w:t xml:space="preserve">، </w:t>
      </w:r>
      <w:r w:rsidRPr="00385CD1">
        <w:rPr>
          <w:rFonts w:ascii="Traditional Arabic" w:eastAsia="Calibri" w:hAnsi="Traditional Arabic" w:cs="Traditional Arabic"/>
          <w:sz w:val="32"/>
          <w:szCs w:val="32"/>
          <w:rtl/>
          <w:lang w:val="en-GB" w:bidi="ar-LB"/>
        </w:rPr>
        <w:t>وكانت تلك هي الخطوة الأكبر من بين الخيارات التي كان مجلس الاحتياطي</w:t>
      </w:r>
      <w:r>
        <w:rPr>
          <w:rFonts w:ascii="Traditional Arabic" w:eastAsia="Calibri" w:hAnsi="Traditional Arabic" w:cs="Traditional Arabic" w:hint="cs"/>
          <w:sz w:val="32"/>
          <w:szCs w:val="32"/>
          <w:rtl/>
          <w:lang w:val="en-GB" w:bidi="ar-LB"/>
        </w:rPr>
        <w:t>ّ</w:t>
      </w:r>
      <w:r w:rsidRPr="00385CD1">
        <w:rPr>
          <w:rFonts w:ascii="Traditional Arabic" w:eastAsia="Calibri" w:hAnsi="Traditional Arabic" w:cs="Traditional Arabic"/>
          <w:sz w:val="32"/>
          <w:szCs w:val="32"/>
          <w:rtl/>
          <w:lang w:val="en-GB" w:bidi="ar-LB"/>
        </w:rPr>
        <w:t xml:space="preserve"> يدرسها، في ضوء رفع صناع السياسات توقعاتهم للنمو الاقتصادي في 2021 إلى 4.2% في المتوسط، وخفضهم معدل البطالة المت</w:t>
      </w:r>
      <w:r>
        <w:rPr>
          <w:rFonts w:ascii="Traditional Arabic" w:eastAsia="Calibri" w:hAnsi="Traditional Arabic" w:cs="Traditional Arabic"/>
          <w:sz w:val="32"/>
          <w:szCs w:val="32"/>
          <w:rtl/>
          <w:lang w:val="en-GB" w:bidi="ar-LB"/>
        </w:rPr>
        <w:t>وقع بنهاية السنة من 5.5% إلى 5%</w:t>
      </w:r>
    </w:p>
    <w:p w14:paraId="2698DAFD" w14:textId="77777777" w:rsidR="000907A4" w:rsidRDefault="000907A4" w:rsidP="000907A4">
      <w:pPr>
        <w:jc w:val="both"/>
        <w:rPr>
          <w:rFonts w:ascii="Traditional Arabic" w:eastAsia="Calibri" w:hAnsi="Traditional Arabic" w:cs="Traditional Arabic"/>
          <w:sz w:val="32"/>
          <w:szCs w:val="32"/>
          <w:rtl/>
          <w:lang w:val="en-GB" w:bidi="ar-LB"/>
        </w:rPr>
      </w:pPr>
    </w:p>
    <w:p w14:paraId="5115DE4C" w14:textId="77777777" w:rsidR="000907A4" w:rsidRDefault="000907A4" w:rsidP="000907A4">
      <w:pPr>
        <w:jc w:val="both"/>
        <w:rPr>
          <w:rFonts w:ascii="Traditional Arabic" w:eastAsia="Calibri" w:hAnsi="Traditional Arabic" w:cs="Traditional Arabic"/>
          <w:sz w:val="32"/>
          <w:szCs w:val="32"/>
          <w:rtl/>
          <w:lang w:val="en-GB" w:bidi="ar-LB"/>
        </w:rPr>
      </w:pPr>
    </w:p>
    <w:p w14:paraId="4EFDE0E6" w14:textId="77777777" w:rsidR="000907A4" w:rsidRDefault="000907A4" w:rsidP="000907A4">
      <w:pPr>
        <w:jc w:val="both"/>
        <w:rPr>
          <w:rFonts w:ascii="Traditional Arabic" w:eastAsia="Calibri" w:hAnsi="Traditional Arabic" w:cs="Traditional Arabic"/>
          <w:sz w:val="32"/>
          <w:szCs w:val="32"/>
          <w:rtl/>
          <w:lang w:val="en-GB" w:bidi="ar-LB"/>
        </w:rPr>
      </w:pPr>
    </w:p>
    <w:p w14:paraId="7CA9C8D8" w14:textId="77777777" w:rsidR="000907A4" w:rsidRPr="00960805" w:rsidRDefault="000907A4" w:rsidP="000907A4">
      <w:pPr>
        <w:pBdr>
          <w:bottom w:val="single" w:sz="4" w:space="1" w:color="auto"/>
        </w:pBdr>
        <w:jc w:val="center"/>
        <w:rPr>
          <w:rFonts w:ascii="Andalus" w:eastAsia="Calibri" w:hAnsi="Andalus" w:cs="Andalus"/>
          <w:sz w:val="32"/>
          <w:szCs w:val="32"/>
          <w:rtl/>
          <w:lang w:val="en-GB" w:bidi="ar-LB"/>
        </w:rPr>
      </w:pPr>
      <w:r w:rsidRPr="00960805">
        <w:rPr>
          <w:rFonts w:ascii="Andalus" w:eastAsia="Calibri" w:hAnsi="Andalus" w:cs="Andalus"/>
          <w:sz w:val="32"/>
          <w:szCs w:val="32"/>
          <w:rtl/>
          <w:lang w:val="en-GB" w:bidi="ar-LB"/>
        </w:rPr>
        <w:t>ختاماً</w:t>
      </w:r>
    </w:p>
    <w:p w14:paraId="188AF8E3" w14:textId="77777777" w:rsidR="000907A4" w:rsidRPr="00960805" w:rsidRDefault="000907A4" w:rsidP="000907A4">
      <w:pPr>
        <w:jc w:val="both"/>
        <w:rPr>
          <w:rFonts w:ascii="Traditional Arabic" w:eastAsia="Calibri" w:hAnsi="Traditional Arabic" w:cs="Traditional Arabic"/>
          <w:sz w:val="32"/>
          <w:szCs w:val="32"/>
          <w:rtl/>
          <w:lang w:val="en-GB" w:bidi="ar-LB"/>
        </w:rPr>
      </w:pPr>
      <w:r w:rsidRPr="00960805">
        <w:rPr>
          <w:rFonts w:ascii="Traditional Arabic" w:eastAsia="Calibri" w:hAnsi="Traditional Arabic" w:cs="Traditional Arabic" w:hint="cs"/>
          <w:sz w:val="32"/>
          <w:szCs w:val="32"/>
          <w:rtl/>
          <w:lang w:val="en-GB" w:bidi="ar-LB"/>
        </w:rPr>
        <w:t>ما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يتضح</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تصريحات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الرئيس</w:t>
      </w:r>
      <w:r>
        <w:rPr>
          <w:rFonts w:ascii="Traditional Arabic" w:eastAsia="Calibri" w:hAnsi="Traditional Arabic" w:cs="Traditional Arabic" w:hint="cs"/>
          <w:sz w:val="32"/>
          <w:szCs w:val="32"/>
          <w:rtl/>
          <w:lang w:val="en-GB" w:bidi="ar-LB"/>
        </w:rPr>
        <w:t xml:space="preserve"> الجديد جو</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بايدن،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خلال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حملته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الانتخابية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وبعد</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اعتلائه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مركز</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السلطة،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هو</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أن</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hint="cs"/>
          <w:sz w:val="32"/>
          <w:szCs w:val="32"/>
          <w:rtl/>
          <w:lang w:val="en-GB" w:bidi="ar-LB"/>
        </w:rPr>
        <w:t>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عازم</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على</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إحياء</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العقيدة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الاستراتيجية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الليبرالية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الأميركية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مرتكزاتها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الأربع</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الأساسية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العودة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القوية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للمؤسسات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الدولية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وتنشيط</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الدور</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الأميركي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المحوري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فيها،</w:t>
      </w:r>
      <w:r w:rsidRPr="00960805">
        <w:rPr>
          <w:rFonts w:ascii="Traditional Arabic" w:eastAsia="Calibri" w:hAnsi="Traditional Arabic" w:cs="Traditional Arabic"/>
          <w:sz w:val="32"/>
          <w:szCs w:val="32"/>
          <w:rtl/>
          <w:lang w:val="en-GB" w:bidi="ar-LB"/>
        </w:rPr>
        <w:t xml:space="preserve"> </w:t>
      </w:r>
      <w:r>
        <w:rPr>
          <w:rFonts w:ascii="Traditional Arabic" w:eastAsia="Calibri" w:hAnsi="Traditional Arabic" w:cs="Traditional Arabic" w:hint="cs"/>
          <w:sz w:val="32"/>
          <w:szCs w:val="32"/>
          <w:rtl/>
          <w:lang w:val="en-GB" w:bidi="ar-LB"/>
        </w:rPr>
        <w:t xml:space="preserve">مع </w:t>
      </w:r>
      <w:r w:rsidRPr="00960805">
        <w:rPr>
          <w:rFonts w:ascii="Traditional Arabic" w:eastAsia="Calibri" w:hAnsi="Traditional Arabic" w:cs="Traditional Arabic" w:hint="cs"/>
          <w:sz w:val="32"/>
          <w:szCs w:val="32"/>
          <w:rtl/>
          <w:lang w:val="en-GB" w:bidi="ar-LB"/>
        </w:rPr>
        <w:t>إحياء</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وتفعيل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دوائر</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التحالف</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التقليدي</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الولايات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المتحدة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وشركائها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الخارجيين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مقدمتهم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أوروبا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الغربية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والحلف</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الأطلسي،</w:t>
      </w:r>
      <w:r w:rsidRPr="00960805">
        <w:rPr>
          <w:rFonts w:ascii="Traditional Arabic" w:eastAsia="Calibri" w:hAnsi="Traditional Arabic" w:cs="Traditional Arabic"/>
          <w:sz w:val="32"/>
          <w:szCs w:val="32"/>
          <w:rtl/>
          <w:lang w:val="en-GB" w:bidi="ar-LB"/>
        </w:rPr>
        <w:t xml:space="preserve"> </w:t>
      </w:r>
      <w:r>
        <w:rPr>
          <w:rFonts w:ascii="Traditional Arabic" w:eastAsia="Calibri" w:hAnsi="Traditional Arabic" w:cs="Traditional Arabic" w:hint="cs"/>
          <w:sz w:val="32"/>
          <w:szCs w:val="32"/>
          <w:rtl/>
          <w:lang w:val="en-GB" w:bidi="ar-LB"/>
        </w:rPr>
        <w:t>و</w:t>
      </w:r>
      <w:r w:rsidRPr="00960805">
        <w:rPr>
          <w:rFonts w:ascii="Traditional Arabic" w:eastAsia="Calibri" w:hAnsi="Traditional Arabic" w:cs="Traditional Arabic" w:hint="cs"/>
          <w:sz w:val="32"/>
          <w:szCs w:val="32"/>
          <w:rtl/>
          <w:lang w:val="en-GB" w:bidi="ar-LB"/>
        </w:rPr>
        <w:t>الدفاع</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قيم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حقوق</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الإنسان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والديمقراطية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خارج</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حدود</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الولايات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المتحدة،</w:t>
      </w:r>
      <w:r w:rsidRPr="00960805">
        <w:rPr>
          <w:rFonts w:ascii="Traditional Arabic" w:eastAsia="Calibri" w:hAnsi="Traditional Arabic" w:cs="Traditional Arabic"/>
          <w:sz w:val="32"/>
          <w:szCs w:val="32"/>
          <w:rtl/>
          <w:lang w:val="en-GB" w:bidi="ar-LB"/>
        </w:rPr>
        <w:t xml:space="preserve"> </w:t>
      </w:r>
      <w:r>
        <w:rPr>
          <w:rFonts w:ascii="Traditional Arabic" w:eastAsia="Calibri" w:hAnsi="Traditional Arabic" w:cs="Traditional Arabic" w:hint="cs"/>
          <w:sz w:val="32"/>
          <w:szCs w:val="32"/>
          <w:rtl/>
          <w:lang w:val="en-GB" w:bidi="ar-LB"/>
        </w:rPr>
        <w:t>و</w:t>
      </w:r>
      <w:r w:rsidRPr="00960805">
        <w:rPr>
          <w:rFonts w:ascii="Traditional Arabic" w:eastAsia="Calibri" w:hAnsi="Traditional Arabic" w:cs="Traditional Arabic" w:hint="cs"/>
          <w:sz w:val="32"/>
          <w:szCs w:val="32"/>
          <w:rtl/>
          <w:lang w:val="en-GB" w:bidi="ar-LB"/>
        </w:rPr>
        <w:t>مواجهة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الخصوم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الأيديولوجيين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والاستراتيجيين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التقليديين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للولايات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المتحدة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وبصفة</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خاصة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الصين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وروسيا</w:t>
      </w:r>
      <w:r w:rsidRPr="00960805">
        <w:rPr>
          <w:rFonts w:ascii="Traditional Arabic" w:eastAsia="Calibri" w:hAnsi="Traditional Arabic" w:cs="Traditional Arabic"/>
          <w:sz w:val="32"/>
          <w:szCs w:val="32"/>
          <w:rtl/>
          <w:lang w:val="en-GB" w:bidi="ar-LB"/>
        </w:rPr>
        <w:t>.</w:t>
      </w:r>
    </w:p>
    <w:p w14:paraId="267ADE07" w14:textId="77777777" w:rsidR="000907A4" w:rsidRPr="00960805" w:rsidRDefault="000907A4" w:rsidP="000907A4">
      <w:pPr>
        <w:jc w:val="both"/>
        <w:rPr>
          <w:rFonts w:ascii="Andalus" w:eastAsia="Calibri" w:hAnsi="Andalus" w:cs="Andalus"/>
          <w:sz w:val="32"/>
          <w:szCs w:val="32"/>
          <w:u w:val="single"/>
          <w:rtl/>
          <w:lang w:val="en-GB" w:bidi="ar-LB"/>
        </w:rPr>
      </w:pPr>
      <w:r w:rsidRPr="00960805">
        <w:rPr>
          <w:rFonts w:ascii="Traditional Arabic" w:eastAsia="Calibri" w:hAnsi="Traditional Arabic" w:cs="Traditional Arabic" w:hint="cs"/>
          <w:sz w:val="32"/>
          <w:szCs w:val="32"/>
          <w:rtl/>
          <w:lang w:val="en-GB" w:bidi="ar-LB"/>
        </w:rPr>
        <w:t>وقد</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تكون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هذه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التوجهات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موضع</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خلاف</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كبير</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القوى</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السياسية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الأميركية،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بما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فيها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الجناح</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الليبرالي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المحافظ</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الحزب</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الجمهوري</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الذي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يزال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الطرف</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الأقوى</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الحزب،</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إل</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hint="cs"/>
          <w:sz w:val="32"/>
          <w:szCs w:val="32"/>
          <w:rtl/>
          <w:lang w:val="en-GB" w:bidi="ar-LB"/>
        </w:rPr>
        <w:t>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أن</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الحقبة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الترامبية</w:t>
      </w:r>
      <w:r w:rsidRPr="00960805">
        <w:rPr>
          <w:rFonts w:ascii="Traditional Arabic" w:eastAsia="Calibri" w:hAnsi="Traditional Arabic" w:cs="Traditional Arabic"/>
          <w:sz w:val="32"/>
          <w:szCs w:val="32"/>
          <w:rtl/>
          <w:lang w:val="en-GB" w:bidi="ar-LB"/>
        </w:rPr>
        <w:t xml:space="preserve"> </w:t>
      </w:r>
      <w:r w:rsidRPr="00960805">
        <w:rPr>
          <w:rFonts w:ascii="Andalus" w:eastAsia="Calibri" w:hAnsi="Andalus" w:cs="Andalus"/>
          <w:sz w:val="32"/>
          <w:szCs w:val="32"/>
          <w:u w:val="single"/>
          <w:rtl/>
          <w:lang w:val="en-GB" w:bidi="ar-LB"/>
        </w:rPr>
        <w:t>نبّهت إلى خلل</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مضاعف</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في هذه التوجهات قد يكون من الضروري</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w:t>
      </w:r>
      <w:r>
        <w:rPr>
          <w:rFonts w:ascii="Andalus" w:eastAsia="Calibri" w:hAnsi="Andalus" w:cs="Andalus" w:hint="cs"/>
          <w:sz w:val="32"/>
          <w:szCs w:val="32"/>
          <w:u w:val="single"/>
          <w:rtl/>
          <w:lang w:val="en-GB" w:bidi="ar-LB"/>
        </w:rPr>
        <w:t>لحظه</w:t>
      </w:r>
      <w:r w:rsidRPr="00960805">
        <w:rPr>
          <w:rFonts w:ascii="Andalus" w:eastAsia="Calibri" w:hAnsi="Andalus" w:cs="Andalus"/>
          <w:sz w:val="32"/>
          <w:szCs w:val="32"/>
          <w:u w:val="single"/>
          <w:rtl/>
          <w:lang w:val="en-GB" w:bidi="ar-LB"/>
        </w:rPr>
        <w:t xml:space="preserve"> في أي</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مقاربة جديدة للأممية الليبرالية.</w:t>
      </w:r>
    </w:p>
    <w:p w14:paraId="52A489E9" w14:textId="77777777" w:rsidR="000907A4" w:rsidRPr="00960805" w:rsidRDefault="000907A4" w:rsidP="000907A4">
      <w:pPr>
        <w:jc w:val="both"/>
        <w:rPr>
          <w:rFonts w:ascii="Traditional Arabic" w:eastAsia="Calibri" w:hAnsi="Traditional Arabic" w:cs="Traditional Arabic"/>
          <w:sz w:val="32"/>
          <w:szCs w:val="32"/>
          <w:rtl/>
          <w:lang w:val="en-GB" w:bidi="ar-LB"/>
        </w:rPr>
      </w:pPr>
      <w:r w:rsidRPr="00960805">
        <w:rPr>
          <w:rFonts w:ascii="Traditional Arabic" w:eastAsia="Calibri" w:hAnsi="Traditional Arabic" w:cs="Traditional Arabic" w:hint="cs"/>
          <w:sz w:val="32"/>
          <w:szCs w:val="32"/>
          <w:rtl/>
          <w:lang w:val="en-GB" w:bidi="ar-LB"/>
        </w:rPr>
        <w:t>إن</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هذا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الخلل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المزدوج</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يتعلق</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بتركيبة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النظام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الدولي</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نفسه</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الذي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يعد</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محكوماً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بالتوازنات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الموروثة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الحرب</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العالمية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الثانية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والحرب</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الباردة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تلتها</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Andalus" w:eastAsia="Calibri" w:hAnsi="Andalus" w:cs="Andalus"/>
          <w:sz w:val="32"/>
          <w:szCs w:val="32"/>
          <w:u w:val="single"/>
          <w:rtl/>
          <w:lang w:val="en-GB" w:bidi="ar-LB"/>
        </w:rPr>
        <w:t>فمن الواضح أن</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الانفصام تزايد بوتيرة</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متسارعة</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بين المحددات الاقتصادية في النظام الليبرالي</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ومحدداته السياسية، أي</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بين الديناميكية الرأسمالية والديمقراطية التعددية،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فإذا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lastRenderedPageBreak/>
        <w:t>كانت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العولمة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الرأسمالية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وحدت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السوق</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الدولية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وقضت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على</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معادلة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الاستقطاب</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السابقة،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فإنها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عمّقت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الشروخ</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داخل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المنظومة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الرأسمالية،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وأصبحت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آليات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التجارة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الحرة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والتنافسية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الإنتاجية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صالح</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القوى</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الرأسمالية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غير</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الغربية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مثل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الصين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والهند</w:t>
      </w:r>
      <w:r w:rsidRPr="00960805">
        <w:rPr>
          <w:rFonts w:ascii="Traditional Arabic" w:eastAsia="Calibri" w:hAnsi="Traditional Arabic" w:cs="Traditional Arabic"/>
          <w:sz w:val="32"/>
          <w:szCs w:val="32"/>
          <w:rtl/>
          <w:lang w:val="en-GB" w:bidi="ar-LB"/>
        </w:rPr>
        <w:t>)</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كما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أن</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الشرخ</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ذاته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تفاقم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داخل</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المنظومة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الديمقراطية</w:t>
      </w:r>
      <w:r w:rsidRPr="00960805">
        <w:rPr>
          <w:rFonts w:ascii="Traditional Arabic" w:eastAsia="Calibri" w:hAnsi="Traditional Arabic" w:cs="Traditional Arabic"/>
          <w:sz w:val="32"/>
          <w:szCs w:val="32"/>
          <w:rtl/>
          <w:lang w:val="en-GB" w:bidi="ar-LB"/>
        </w:rPr>
        <w:t xml:space="preserve"> </w:t>
      </w:r>
      <w:r w:rsidRPr="00960805">
        <w:rPr>
          <w:rFonts w:ascii="Andalus" w:eastAsia="Calibri" w:hAnsi="Andalus" w:cs="Andalus"/>
          <w:sz w:val="32"/>
          <w:szCs w:val="32"/>
          <w:u w:val="single"/>
          <w:rtl/>
          <w:lang w:val="en-GB" w:bidi="ar-LB"/>
        </w:rPr>
        <w:t>ببروز خلافات</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عميقة</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بين الديمقراطيات الليبرالية الكلاسيكية والديمقراطيات الشعبوية المناوئة للقيم الليبرالية التي تنتمي إليها الترامبية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والعديد</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من</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التجارب</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المماثلة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شرق</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أوروبا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ووسطها</w:t>
      </w:r>
      <w:r w:rsidRPr="00960805">
        <w:rPr>
          <w:rFonts w:ascii="Traditional Arabic" w:eastAsia="Calibri" w:hAnsi="Traditional Arabic" w:cs="Traditional Arabic"/>
          <w:sz w:val="32"/>
          <w:szCs w:val="32"/>
          <w:rtl/>
          <w:lang w:val="en-GB" w:bidi="ar-LB"/>
        </w:rPr>
        <w:t>.</w:t>
      </w:r>
    </w:p>
    <w:p w14:paraId="0D4B818B" w14:textId="77777777" w:rsidR="000907A4" w:rsidRPr="00385CD1" w:rsidRDefault="000907A4" w:rsidP="000907A4">
      <w:pPr>
        <w:jc w:val="both"/>
        <w:rPr>
          <w:rFonts w:ascii="Traditional Arabic" w:eastAsia="Calibri" w:hAnsi="Traditional Arabic" w:cs="Traditional Arabic"/>
          <w:sz w:val="32"/>
          <w:szCs w:val="32"/>
          <w:rtl/>
          <w:lang w:val="en-GB" w:bidi="ar-LB"/>
        </w:rPr>
      </w:pPr>
      <w:r w:rsidRPr="00960805">
        <w:rPr>
          <w:rFonts w:ascii="Andalus" w:eastAsia="Calibri" w:hAnsi="Andalus" w:cs="Andalus"/>
          <w:sz w:val="32"/>
          <w:szCs w:val="32"/>
          <w:u w:val="single"/>
          <w:rtl/>
          <w:lang w:val="en-GB" w:bidi="ar-LB"/>
        </w:rPr>
        <w:t>وهكذا يصبح السؤال العصي</w:t>
      </w:r>
      <w:r>
        <w:rPr>
          <w:rFonts w:ascii="Andalus" w:eastAsia="Calibri" w:hAnsi="Andalus" w:cs="Andalus" w:hint="cs"/>
          <w:sz w:val="32"/>
          <w:szCs w:val="32"/>
          <w:u w:val="single"/>
          <w:rtl/>
          <w:lang w:val="en-GB" w:bidi="ar-LB"/>
        </w:rPr>
        <w:t>ّ</w:t>
      </w:r>
      <w:r w:rsidRPr="00960805">
        <w:rPr>
          <w:rFonts w:ascii="Andalus" w:eastAsia="Calibri" w:hAnsi="Andalus" w:cs="Andalus"/>
          <w:sz w:val="32"/>
          <w:szCs w:val="32"/>
          <w:u w:val="single"/>
          <w:rtl/>
          <w:lang w:val="en-GB" w:bidi="ar-LB"/>
        </w:rPr>
        <w:t xml:space="preserve"> هو: كيف يمكن إحياء وتنشيط العقيدة الاستراتيجية الأميركية وتجديد بنائها الأيديولوجي،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الوقت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الذي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تعد</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الولايات</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المتحدة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مؤهلة</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لقيادة</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نظام</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عالمي</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لا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تتحكم</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مركزه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الاقتصادي</w:t>
      </w:r>
      <w:r>
        <w:rPr>
          <w:rFonts w:ascii="Traditional Arabic" w:eastAsia="Calibri" w:hAnsi="Traditional Arabic" w:cs="Traditional Arabic" w:hint="cs"/>
          <w:sz w:val="32"/>
          <w:szCs w:val="32"/>
          <w:rtl/>
          <w:lang w:val="en-GB" w:bidi="ar-LB"/>
        </w:rPr>
        <w:t>ّ</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ولا</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في</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بنياته</w:t>
      </w:r>
      <w:r w:rsidRPr="00960805">
        <w:rPr>
          <w:rFonts w:ascii="Traditional Arabic" w:eastAsia="Calibri" w:hAnsi="Traditional Arabic" w:cs="Traditional Arabic"/>
          <w:sz w:val="32"/>
          <w:szCs w:val="32"/>
          <w:rtl/>
          <w:lang w:val="en-GB" w:bidi="ar-LB"/>
        </w:rPr>
        <w:t xml:space="preserve"> </w:t>
      </w:r>
      <w:r w:rsidRPr="00960805">
        <w:rPr>
          <w:rFonts w:ascii="Traditional Arabic" w:eastAsia="Calibri" w:hAnsi="Traditional Arabic" w:cs="Traditional Arabic" w:hint="cs"/>
          <w:sz w:val="32"/>
          <w:szCs w:val="32"/>
          <w:rtl/>
          <w:lang w:val="en-GB" w:bidi="ar-LB"/>
        </w:rPr>
        <w:t>الأيديولوجية</w:t>
      </w:r>
      <w:r>
        <w:rPr>
          <w:rFonts w:ascii="Traditional Arabic" w:eastAsia="Calibri" w:hAnsi="Traditional Arabic" w:cs="Traditional Arabic" w:hint="cs"/>
          <w:sz w:val="32"/>
          <w:szCs w:val="32"/>
          <w:rtl/>
          <w:lang w:val="en-GB" w:bidi="ar-LB"/>
        </w:rPr>
        <w:t xml:space="preserve"> </w:t>
      </w:r>
      <w:r w:rsidRPr="00960805">
        <w:rPr>
          <w:rFonts w:ascii="Traditional Arabic" w:eastAsia="Calibri" w:hAnsi="Traditional Arabic" w:cs="Traditional Arabic" w:hint="cs"/>
          <w:b/>
          <w:bCs/>
          <w:sz w:val="32"/>
          <w:szCs w:val="32"/>
          <w:u w:val="single"/>
          <w:rtl/>
          <w:lang w:val="en-GB" w:bidi="ar-LB"/>
        </w:rPr>
        <w:t>وهو أكبر تحد</w:t>
      </w:r>
      <w:r>
        <w:rPr>
          <w:rFonts w:ascii="Traditional Arabic" w:eastAsia="Calibri" w:hAnsi="Traditional Arabic" w:cs="Traditional Arabic" w:hint="cs"/>
          <w:b/>
          <w:bCs/>
          <w:sz w:val="32"/>
          <w:szCs w:val="32"/>
          <w:u w:val="single"/>
          <w:rtl/>
          <w:lang w:val="en-GB" w:bidi="ar-LB"/>
        </w:rPr>
        <w:t>ٍّ</w:t>
      </w:r>
      <w:r w:rsidRPr="00960805">
        <w:rPr>
          <w:rFonts w:ascii="Traditional Arabic" w:eastAsia="Calibri" w:hAnsi="Traditional Arabic" w:cs="Traditional Arabic" w:hint="cs"/>
          <w:b/>
          <w:bCs/>
          <w:sz w:val="32"/>
          <w:szCs w:val="32"/>
          <w:u w:val="single"/>
          <w:rtl/>
          <w:lang w:val="en-GB" w:bidi="ar-LB"/>
        </w:rPr>
        <w:t xml:space="preserve"> يواجه إدارة بايدن</w:t>
      </w:r>
      <w:r w:rsidRPr="00960805">
        <w:rPr>
          <w:rFonts w:ascii="Traditional Arabic" w:eastAsia="Calibri" w:hAnsi="Traditional Arabic" w:cs="Traditional Arabic"/>
          <w:b/>
          <w:bCs/>
          <w:sz w:val="32"/>
          <w:szCs w:val="32"/>
          <w:u w:val="single"/>
          <w:rtl/>
          <w:lang w:val="en-GB" w:bidi="ar-LB"/>
        </w:rPr>
        <w:t>.</w:t>
      </w:r>
    </w:p>
    <w:p w14:paraId="728350DD" w14:textId="77777777" w:rsidR="004E5941" w:rsidRPr="000907A4" w:rsidRDefault="004E5941" w:rsidP="000907A4">
      <w:pPr>
        <w:rPr>
          <w:lang w:bidi="ar-LB"/>
        </w:rPr>
      </w:pPr>
    </w:p>
    <w:sectPr w:rsidR="004E5941" w:rsidRPr="000907A4">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1E4F5" w14:textId="77777777" w:rsidR="007B09DA" w:rsidRDefault="007B09DA" w:rsidP="004E5941">
      <w:pPr>
        <w:spacing w:after="0" w:line="240" w:lineRule="auto"/>
      </w:pPr>
      <w:r>
        <w:separator/>
      </w:r>
    </w:p>
  </w:endnote>
  <w:endnote w:type="continuationSeparator" w:id="0">
    <w:p w14:paraId="78F17EF7" w14:textId="77777777" w:rsidR="007B09DA" w:rsidRDefault="007B09DA" w:rsidP="004E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altName w:val="Arial"/>
    <w:charset w:val="B2"/>
    <w:family w:val="auto"/>
    <w:pitch w:val="variable"/>
    <w:sig w:usb0="00002001" w:usb1="80000000" w:usb2="00000008" w:usb3="00000000" w:csb0="00000040" w:csb1="00000000"/>
  </w:font>
  <w:font w:name="DecoType Naskh Special">
    <w:altName w:val="Arial"/>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0" w:usb1="80000000" w:usb2="00000008" w:usb3="00000000" w:csb0="00000040" w:csb1="00000000"/>
  </w:font>
  <w:font w:name="Andalus">
    <w:altName w:val="Arial"/>
    <w:panose1 w:val="02020603050405020304"/>
    <w:charset w:val="00"/>
    <w:family w:val="roman"/>
    <w:pitch w:val="variable"/>
    <w:sig w:usb0="00002003" w:usb1="80000000" w:usb2="00000008" w:usb3="00000000" w:csb0="00000041"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B967F" w14:textId="77777777" w:rsidR="007B09DA" w:rsidRDefault="007B09DA" w:rsidP="004E5941">
      <w:pPr>
        <w:spacing w:after="0" w:line="240" w:lineRule="auto"/>
      </w:pPr>
      <w:r>
        <w:separator/>
      </w:r>
    </w:p>
  </w:footnote>
  <w:footnote w:type="continuationSeparator" w:id="0">
    <w:p w14:paraId="48F1A410" w14:textId="77777777" w:rsidR="007B09DA" w:rsidRDefault="007B09DA" w:rsidP="004E5941">
      <w:pPr>
        <w:spacing w:after="0" w:line="240" w:lineRule="auto"/>
      </w:pPr>
      <w:r>
        <w:continuationSeparator/>
      </w:r>
    </w:p>
  </w:footnote>
  <w:footnote w:id="1">
    <w:p w14:paraId="5FAA9587" w14:textId="77777777" w:rsidR="000907A4" w:rsidRDefault="000907A4" w:rsidP="000907A4">
      <w:pPr>
        <w:pStyle w:val="FootnoteText"/>
        <w:bidi w:val="0"/>
        <w:jc w:val="both"/>
      </w:pPr>
      <w:r>
        <w:rPr>
          <w:rStyle w:val="FootnoteReference"/>
        </w:rPr>
        <w:footnoteRef/>
      </w:r>
      <w:r>
        <w:rPr>
          <w:rtl/>
        </w:rPr>
        <w:t xml:space="preserve"> </w:t>
      </w:r>
      <w:r w:rsidRPr="00620823">
        <w:t>Rauchway, Eric. "How 'America First' Got Its Nationalistic Edge". The Atlantic. (2016-05-06)</w:t>
      </w:r>
      <w:r>
        <w:t xml:space="preserve"> </w:t>
      </w:r>
      <w:hyperlink r:id="rId1" w:history="1">
        <w:r w:rsidRPr="001236B6">
          <w:rPr>
            <w:rStyle w:val="Hyperlink1"/>
          </w:rPr>
          <w:t>https://www.theatlantic.com/politics/archive /481497/</w:t>
        </w:r>
      </w:hyperlink>
    </w:p>
    <w:p w14:paraId="2E3743D2" w14:textId="77777777" w:rsidR="000907A4" w:rsidRDefault="000907A4" w:rsidP="000907A4">
      <w:pPr>
        <w:pStyle w:val="FootnoteText"/>
        <w:bidi w:val="0"/>
        <w:jc w:val="both"/>
      </w:pPr>
      <w:r w:rsidRPr="00620823">
        <w:t>Mikelbank, Peter (2018-03-25). "Sex Scandals and 'America First': Warren G. Harding Was Donald Trump 1.0". The Daily Beast.https://www.thedailybeast.com/sex-scandals-and-america-first-warren-g-harding-was-donald-trump-10</w:t>
      </w:r>
    </w:p>
  </w:footnote>
  <w:footnote w:id="2">
    <w:p w14:paraId="193198B9" w14:textId="77777777" w:rsidR="000907A4" w:rsidRDefault="000907A4" w:rsidP="000907A4">
      <w:pPr>
        <w:pStyle w:val="FootnoteText"/>
        <w:bidi w:val="0"/>
        <w:jc w:val="both"/>
      </w:pPr>
      <w:r>
        <w:rPr>
          <w:rStyle w:val="FootnoteReference"/>
        </w:rPr>
        <w:footnoteRef/>
      </w:r>
      <w:r>
        <w:rPr>
          <w:rFonts w:hint="cs"/>
          <w:rtl/>
        </w:rPr>
        <w:t>"</w:t>
      </w:r>
      <w:r>
        <w:rPr>
          <w:rtl/>
        </w:rPr>
        <w:t xml:space="preserve"> </w:t>
      </w:r>
      <w:r>
        <w:t xml:space="preserve"> </w:t>
      </w:r>
      <w:r w:rsidRPr="00046491">
        <w:t>National Security Strategy</w:t>
      </w:r>
      <w:r>
        <w:t xml:space="preserve"> </w:t>
      </w:r>
      <w:r w:rsidRPr="00046491">
        <w:t>of the United States of America</w:t>
      </w:r>
      <w:r>
        <w:t>"</w:t>
      </w:r>
      <w:r w:rsidRPr="00046491">
        <w:t xml:space="preserve">, Washington, White House, December </w:t>
      </w:r>
      <w:r>
        <w:t>2017</w:t>
      </w:r>
      <w:r w:rsidRPr="00046491">
        <w:t>,</w:t>
      </w:r>
      <w:r>
        <w:t xml:space="preserve"> P 1.</w:t>
      </w:r>
    </w:p>
  </w:footnote>
  <w:footnote w:id="3">
    <w:p w14:paraId="1EBCA4FC" w14:textId="77777777" w:rsidR="000907A4" w:rsidRDefault="000907A4" w:rsidP="000907A4">
      <w:pPr>
        <w:pStyle w:val="FootnoteText"/>
        <w:bidi w:val="0"/>
      </w:pPr>
      <w:r>
        <w:rPr>
          <w:rStyle w:val="FootnoteReference"/>
        </w:rPr>
        <w:footnoteRef/>
      </w:r>
      <w:r>
        <w:rPr>
          <w:rtl/>
        </w:rPr>
        <w:t xml:space="preserve"> </w:t>
      </w:r>
      <w:r>
        <w:t>Ibid, p 4.</w:t>
      </w:r>
    </w:p>
  </w:footnote>
  <w:footnote w:id="4">
    <w:p w14:paraId="46121EBB" w14:textId="77777777" w:rsidR="000907A4" w:rsidRDefault="000907A4" w:rsidP="000907A4">
      <w:pPr>
        <w:pStyle w:val="FootnoteText"/>
        <w:bidi w:val="0"/>
      </w:pPr>
      <w:r>
        <w:rPr>
          <w:rStyle w:val="FootnoteReference"/>
        </w:rPr>
        <w:footnoteRef/>
      </w:r>
      <w:r>
        <w:rPr>
          <w:rtl/>
        </w:rPr>
        <w:t xml:space="preserve"> </w:t>
      </w:r>
      <w:r>
        <w:t xml:space="preserve"> Ibid, p 1.</w:t>
      </w:r>
    </w:p>
  </w:footnote>
  <w:footnote w:id="5">
    <w:p w14:paraId="4031B4D7" w14:textId="77777777" w:rsidR="000907A4" w:rsidRDefault="000907A4" w:rsidP="000907A4">
      <w:pPr>
        <w:pStyle w:val="FootnoteText"/>
        <w:bidi w:val="0"/>
      </w:pPr>
      <w:r>
        <w:rPr>
          <w:rStyle w:val="FootnoteReference"/>
        </w:rPr>
        <w:footnoteRef/>
      </w:r>
      <w:r>
        <w:rPr>
          <w:rtl/>
        </w:rPr>
        <w:t xml:space="preserve"> </w:t>
      </w:r>
      <w:r>
        <w:t>Ibid, p 4.</w:t>
      </w:r>
    </w:p>
  </w:footnote>
  <w:footnote w:id="6">
    <w:p w14:paraId="4DF36BD4" w14:textId="77777777" w:rsidR="000907A4" w:rsidRDefault="000907A4" w:rsidP="000907A4">
      <w:pPr>
        <w:pStyle w:val="FootnoteText"/>
        <w:bidi w:val="0"/>
      </w:pPr>
      <w:r>
        <w:rPr>
          <w:rStyle w:val="FootnoteReference"/>
        </w:rPr>
        <w:footnoteRef/>
      </w:r>
      <w:r>
        <w:t>Ibid, p 37.</w:t>
      </w:r>
      <w:r>
        <w:rPr>
          <w:rtl/>
        </w:rPr>
        <w:t xml:space="preserve"> </w:t>
      </w:r>
      <w:r>
        <w:t xml:space="preserve"> </w:t>
      </w:r>
    </w:p>
  </w:footnote>
  <w:footnote w:id="7">
    <w:p w14:paraId="0E7C880C" w14:textId="77777777" w:rsidR="000907A4" w:rsidRDefault="000907A4" w:rsidP="000907A4">
      <w:pPr>
        <w:pStyle w:val="FootnoteText"/>
        <w:bidi w:val="0"/>
        <w:jc w:val="both"/>
      </w:pPr>
      <w:r>
        <w:rPr>
          <w:rStyle w:val="FootnoteReference"/>
        </w:rPr>
        <w:footnoteRef/>
      </w:r>
      <w:r>
        <w:t>"</w:t>
      </w:r>
      <w:r w:rsidRPr="0090209F">
        <w:t>Summary of the 2018 National Defense Strategy of the United States of America</w:t>
      </w:r>
      <w:r>
        <w:t>",</w:t>
      </w:r>
      <w:r w:rsidRPr="0090209F">
        <w:t xml:space="preserve"> Washington</w:t>
      </w:r>
      <w:r>
        <w:t>,</w:t>
      </w:r>
      <w:r w:rsidRPr="0090209F">
        <w:t xml:space="preserve"> US Department of Defense</w:t>
      </w:r>
      <w:r>
        <w:t>,</w:t>
      </w:r>
      <w:r w:rsidRPr="0090209F">
        <w:t xml:space="preserve"> 19 December 2018</w:t>
      </w:r>
      <w:r>
        <w:t>, P 2.</w:t>
      </w:r>
    </w:p>
  </w:footnote>
  <w:footnote w:id="8">
    <w:p w14:paraId="5A7BFAA4" w14:textId="77777777" w:rsidR="000907A4" w:rsidRDefault="000907A4" w:rsidP="000907A4">
      <w:pPr>
        <w:pStyle w:val="FootnoteText"/>
        <w:bidi w:val="0"/>
      </w:pPr>
      <w:r>
        <w:rPr>
          <w:rStyle w:val="FootnoteReference"/>
        </w:rPr>
        <w:footnoteRef/>
      </w:r>
      <w:r>
        <w:rPr>
          <w:rtl/>
        </w:rPr>
        <w:t xml:space="preserve"> </w:t>
      </w:r>
      <w:r>
        <w:t xml:space="preserve"> Ibid, P 4.</w:t>
      </w:r>
    </w:p>
  </w:footnote>
  <w:footnote w:id="9">
    <w:p w14:paraId="614B4DF4" w14:textId="77777777" w:rsidR="000907A4" w:rsidRDefault="000907A4" w:rsidP="000907A4">
      <w:pPr>
        <w:pStyle w:val="FootnoteText"/>
        <w:bidi w:val="0"/>
      </w:pPr>
      <w:r>
        <w:rPr>
          <w:rStyle w:val="FootnoteReference"/>
        </w:rPr>
        <w:footnoteRef/>
      </w:r>
      <w:r>
        <w:rPr>
          <w:rtl/>
        </w:rPr>
        <w:t xml:space="preserve"> </w:t>
      </w:r>
      <w:r>
        <w:t>Ibid, p 4, p 5, p 6, p 8.</w:t>
      </w:r>
    </w:p>
  </w:footnote>
  <w:footnote w:id="10">
    <w:p w14:paraId="20FA6475" w14:textId="77777777" w:rsidR="000907A4" w:rsidRPr="00692F3B" w:rsidRDefault="000907A4" w:rsidP="000907A4">
      <w:pPr>
        <w:pStyle w:val="FootnoteText"/>
        <w:bidi w:val="0"/>
        <w:jc w:val="both"/>
        <w:rPr>
          <w:rtl/>
        </w:rPr>
      </w:pPr>
      <w:r>
        <w:rPr>
          <w:rStyle w:val="FootnoteReference"/>
        </w:rPr>
        <w:footnoteRef/>
      </w:r>
      <w:r>
        <w:rPr>
          <w:rtl/>
        </w:rPr>
        <w:t xml:space="preserve"> </w:t>
      </w:r>
      <w:r w:rsidRPr="00692F3B">
        <w:t>KEVIN FREKING</w:t>
      </w:r>
      <w:r>
        <w:t>, "</w:t>
      </w:r>
      <w:r w:rsidRPr="00692F3B">
        <w:t>Trump pushes ‘America First energy policy’ on Louisiana trip</w:t>
      </w:r>
      <w:r>
        <w:t xml:space="preserve">", </w:t>
      </w:r>
      <w:r w:rsidRPr="00692F3B">
        <w:t>The Associated Press</w:t>
      </w:r>
      <w:r>
        <w:t>, May 15, 2019.</w:t>
      </w:r>
    </w:p>
  </w:footnote>
  <w:footnote w:id="11">
    <w:p w14:paraId="40EC95AD" w14:textId="77777777" w:rsidR="000907A4" w:rsidRDefault="000907A4" w:rsidP="000907A4">
      <w:pPr>
        <w:pStyle w:val="FootnoteText"/>
        <w:bidi w:val="0"/>
        <w:jc w:val="both"/>
      </w:pPr>
      <w:r>
        <w:rPr>
          <w:rStyle w:val="FootnoteReference"/>
        </w:rPr>
        <w:footnoteRef/>
      </w:r>
      <w:r>
        <w:rPr>
          <w:rtl/>
        </w:rPr>
        <w:t xml:space="preserve"> </w:t>
      </w:r>
      <w:r w:rsidRPr="00CC473F">
        <w:t>SARA VAKHSHOURI,</w:t>
      </w:r>
      <w:r>
        <w:t xml:space="preserve"> </w:t>
      </w:r>
      <w:r w:rsidRPr="00CC473F">
        <w:t>the America First Energy Plan', Atlantic Council, Global Energy Center, AUGUST 2017,</w:t>
      </w:r>
      <w:r>
        <w:t xml:space="preserve"> p 2.</w:t>
      </w:r>
    </w:p>
  </w:footnote>
  <w:footnote w:id="12">
    <w:p w14:paraId="4F36D807" w14:textId="77777777" w:rsidR="000907A4" w:rsidRDefault="000907A4" w:rsidP="000907A4">
      <w:pPr>
        <w:pStyle w:val="FootnoteText"/>
        <w:bidi w:val="0"/>
        <w:jc w:val="both"/>
      </w:pPr>
      <w:r>
        <w:rPr>
          <w:rStyle w:val="FootnoteReference"/>
        </w:rPr>
        <w:footnoteRef/>
      </w:r>
      <w:r>
        <w:rPr>
          <w:rtl/>
        </w:rPr>
        <w:t xml:space="preserve"> </w:t>
      </w:r>
      <w:r w:rsidRPr="00EF23EC">
        <w:t>NUCLEAR POSTURE REVIEW -FEBRUARY 2018, Washington</w:t>
      </w:r>
      <w:r>
        <w:t>,</w:t>
      </w:r>
      <w:r w:rsidRPr="00EF23EC">
        <w:t xml:space="preserve"> Department of Defense</w:t>
      </w:r>
      <w:r>
        <w:t>,</w:t>
      </w:r>
      <w:r w:rsidRPr="00EF23EC">
        <w:t xml:space="preserve"> OFFICE OF THE SECRETARY OF DEFENSE, 2018,</w:t>
      </w:r>
      <w:r>
        <w:t xml:space="preserve"> P 11, 18, (v) (</w:t>
      </w:r>
      <w:r w:rsidRPr="00B45125">
        <w:t>XII</w:t>
      </w:r>
      <w:r>
        <w:t>)</w:t>
      </w:r>
    </w:p>
  </w:footnote>
  <w:footnote w:id="13">
    <w:p w14:paraId="060A57A4" w14:textId="77777777" w:rsidR="000907A4" w:rsidRDefault="000907A4" w:rsidP="000907A4">
      <w:pPr>
        <w:pStyle w:val="FootnoteText"/>
        <w:bidi w:val="0"/>
      </w:pPr>
      <w:r>
        <w:rPr>
          <w:rStyle w:val="FootnoteReference"/>
        </w:rPr>
        <w:footnoteRef/>
      </w:r>
      <w:r>
        <w:rPr>
          <w:rtl/>
        </w:rPr>
        <w:t xml:space="preserve"> </w:t>
      </w:r>
      <w:r>
        <w:t>Ibid, p 4, p 5, p 6, p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0029" w14:textId="53AABC0A" w:rsidR="004E5941" w:rsidRPr="004E5941" w:rsidRDefault="004E5941" w:rsidP="004E5941">
    <w:pPr>
      <w:pStyle w:val="Header"/>
      <w:jc w:val="center"/>
      <w:rPr>
        <w:b/>
        <w:bCs/>
        <w:color w:val="002060"/>
        <w:sz w:val="44"/>
        <w:szCs w:val="44"/>
        <w:rtl/>
        <w:lang w:bidi="ar-LB"/>
      </w:rPr>
    </w:pPr>
    <w:r w:rsidRPr="004E5941">
      <w:rPr>
        <w:b/>
        <w:bCs/>
        <w:noProof/>
        <w:color w:val="002060"/>
        <w:sz w:val="44"/>
        <w:szCs w:val="44"/>
      </w:rPr>
      <w:drawing>
        <wp:anchor distT="0" distB="0" distL="114300" distR="114300" simplePos="0" relativeHeight="251658240" behindDoc="0" locked="0" layoutInCell="1" allowOverlap="1" wp14:anchorId="23D613E9" wp14:editId="65205F2F">
          <wp:simplePos x="0" y="0"/>
          <wp:positionH relativeFrom="column">
            <wp:posOffset>-462915</wp:posOffset>
          </wp:positionH>
          <wp:positionV relativeFrom="paragraph">
            <wp:posOffset>-240030</wp:posOffset>
          </wp:positionV>
          <wp:extent cx="1071245" cy="956945"/>
          <wp:effectExtent l="0" t="0" r="0" b="0"/>
          <wp:wrapThrough wrapText="bothSides">
            <wp:wrapPolygon edited="0">
              <wp:start x="0" y="0"/>
              <wp:lineTo x="0" y="21070"/>
              <wp:lineTo x="21126" y="21070"/>
              <wp:lineTo x="21126" y="0"/>
              <wp:lineTo x="0" y="0"/>
            </wp:wrapPolygon>
          </wp:wrapThrough>
          <wp:docPr id="1526221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221640" name="Picture 1526221640"/>
                  <pic:cNvPicPr/>
                </pic:nvPicPr>
                <pic:blipFill>
                  <a:blip r:embed="rId1">
                    <a:extLst>
                      <a:ext uri="{28A0092B-C50C-407E-A947-70E740481C1C}">
                        <a14:useLocalDpi xmlns:a14="http://schemas.microsoft.com/office/drawing/2010/main" val="0"/>
                      </a:ext>
                    </a:extLst>
                  </a:blip>
                  <a:stretch>
                    <a:fillRect/>
                  </a:stretch>
                </pic:blipFill>
                <pic:spPr>
                  <a:xfrm>
                    <a:off x="0" y="0"/>
                    <a:ext cx="1071245" cy="956945"/>
                  </a:xfrm>
                  <a:prstGeom prst="rect">
                    <a:avLst/>
                  </a:prstGeom>
                </pic:spPr>
              </pic:pic>
            </a:graphicData>
          </a:graphic>
          <wp14:sizeRelH relativeFrom="margin">
            <wp14:pctWidth>0</wp14:pctWidth>
          </wp14:sizeRelH>
          <wp14:sizeRelV relativeFrom="margin">
            <wp14:pctHeight>0</wp14:pctHeight>
          </wp14:sizeRelV>
        </wp:anchor>
      </w:drawing>
    </w:r>
    <w:r w:rsidRPr="004E5941">
      <w:rPr>
        <w:rFonts w:hint="cs"/>
        <w:b/>
        <w:bCs/>
        <w:color w:val="002060"/>
        <w:sz w:val="44"/>
        <w:szCs w:val="44"/>
        <w:rtl/>
        <w:lang w:bidi="ar-LB"/>
      </w:rPr>
      <w:t>مركز الدراسات والأبحاث الأنتروستراتيجية</w:t>
    </w:r>
  </w:p>
  <w:p w14:paraId="39FBFAD3" w14:textId="4A8461DA" w:rsidR="004E5941" w:rsidRDefault="004E5941" w:rsidP="004E5941">
    <w:pPr>
      <w:pStyle w:val="Header"/>
      <w:jc w:val="center"/>
      <w:rPr>
        <w:rFonts w:ascii="Bahnschrift SemiBold SemiConden" w:hAnsi="Bahnschrift SemiBold SemiConden"/>
        <w:color w:val="002060"/>
        <w:sz w:val="40"/>
        <w:szCs w:val="40"/>
        <w:lang w:bidi="ar-LB"/>
      </w:rPr>
    </w:pPr>
    <w:r w:rsidRPr="004E5941">
      <w:rPr>
        <w:rFonts w:ascii="Bahnschrift SemiBold SemiConden" w:hAnsi="Bahnschrift SemiBold SemiConden"/>
        <w:color w:val="002060"/>
        <w:sz w:val="40"/>
        <w:szCs w:val="40"/>
        <w:lang w:bidi="ar-LB"/>
      </w:rPr>
      <w:t>Center for Anthrostrategic Studies &amp; Research</w:t>
    </w:r>
  </w:p>
  <w:p w14:paraId="782B6333" w14:textId="17656E99" w:rsidR="003B5543" w:rsidRPr="003B5543" w:rsidRDefault="003B5543" w:rsidP="003B5543">
    <w:pPr>
      <w:pStyle w:val="Header"/>
      <w:jc w:val="center"/>
      <w:rPr>
        <w:rFonts w:ascii="Bahnschrift SemiBold SemiConden" w:hAnsi="Bahnschrift SemiBold SemiConden"/>
        <w:color w:val="002060"/>
        <w:rtl/>
        <w:lang w:bidi="ar-LB"/>
      </w:rPr>
    </w:pPr>
    <w:r w:rsidRPr="003B5543">
      <w:rPr>
        <w:rFonts w:ascii="Bahnschrift SemiBold SemiConden" w:hAnsi="Bahnschrift SemiBold SemiConden" w:hint="cs"/>
        <w:color w:val="002060"/>
        <w:rtl/>
        <w:lang w:bidi="ar-LB"/>
      </w:rPr>
      <w:t xml:space="preserve">علم وخبر </w:t>
    </w:r>
    <w:r w:rsidRPr="003B5543">
      <w:rPr>
        <w:rFonts w:hint="cs"/>
        <w:b/>
        <w:bCs/>
        <w:color w:val="002060"/>
        <w:rtl/>
        <w:lang w:bidi="ar-LB"/>
      </w:rPr>
      <w:t>74</w:t>
    </w:r>
    <w:r w:rsidRPr="003B5543">
      <w:rPr>
        <w:rFonts w:hint="cs"/>
        <w:color w:val="002060"/>
        <w:rtl/>
        <w:lang w:bidi="ar-LB"/>
      </w:rPr>
      <w:t xml:space="preserve"> / 18 آذار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6DF"/>
    <w:multiLevelType w:val="hybridMultilevel"/>
    <w:tmpl w:val="176E3200"/>
    <w:lvl w:ilvl="0" w:tplc="70561454">
      <w:numFmt w:val="bullet"/>
      <w:lvlText w:val=""/>
      <w:lvlJc w:val="left"/>
      <w:pPr>
        <w:ind w:left="720" w:hanging="360"/>
      </w:pPr>
      <w:rPr>
        <w:rFonts w:ascii="Symbol" w:eastAsia="Calibri"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601EE"/>
    <w:multiLevelType w:val="hybridMultilevel"/>
    <w:tmpl w:val="49EE9D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C3662B"/>
    <w:multiLevelType w:val="hybridMultilevel"/>
    <w:tmpl w:val="7E1EB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2747"/>
    <w:multiLevelType w:val="hybridMultilevel"/>
    <w:tmpl w:val="F0245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44A9D"/>
    <w:multiLevelType w:val="hybridMultilevel"/>
    <w:tmpl w:val="68527FAE"/>
    <w:lvl w:ilvl="0" w:tplc="3CC4A0B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D210DD"/>
    <w:multiLevelType w:val="hybridMultilevel"/>
    <w:tmpl w:val="518E34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5B052E"/>
    <w:multiLevelType w:val="hybridMultilevel"/>
    <w:tmpl w:val="F090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BB34C1"/>
    <w:multiLevelType w:val="hybridMultilevel"/>
    <w:tmpl w:val="6410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D188F"/>
    <w:multiLevelType w:val="multilevel"/>
    <w:tmpl w:val="A67C6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37471F"/>
    <w:multiLevelType w:val="hybridMultilevel"/>
    <w:tmpl w:val="64744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2199E"/>
    <w:multiLevelType w:val="multilevel"/>
    <w:tmpl w:val="FA1E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72566"/>
    <w:multiLevelType w:val="hybridMultilevel"/>
    <w:tmpl w:val="D9B489EE"/>
    <w:lvl w:ilvl="0" w:tplc="70561454">
      <w:numFmt w:val="bullet"/>
      <w:lvlText w:val=""/>
      <w:lvlJc w:val="left"/>
      <w:pPr>
        <w:ind w:left="720" w:hanging="360"/>
      </w:pPr>
      <w:rPr>
        <w:rFonts w:ascii="Symbol" w:eastAsia="Calibri" w:hAnsi="Symbol"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23100D"/>
    <w:multiLevelType w:val="hybridMultilevel"/>
    <w:tmpl w:val="0C625E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1741DC"/>
    <w:multiLevelType w:val="hybridMultilevel"/>
    <w:tmpl w:val="AEF6BC0E"/>
    <w:lvl w:ilvl="0" w:tplc="70561454">
      <w:numFmt w:val="bullet"/>
      <w:lvlText w:val=""/>
      <w:lvlJc w:val="left"/>
      <w:pPr>
        <w:ind w:left="804" w:hanging="360"/>
      </w:pPr>
      <w:rPr>
        <w:rFonts w:ascii="Symbol" w:eastAsia="Calibri" w:hAnsi="Symbol" w:cs="Simplified Arabic"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abstractNum w:abstractNumId="14" w15:restartNumberingAfterBreak="0">
    <w:nsid w:val="339927AD"/>
    <w:multiLevelType w:val="hybridMultilevel"/>
    <w:tmpl w:val="A46E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AFC27E3"/>
    <w:multiLevelType w:val="multilevel"/>
    <w:tmpl w:val="E4EE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7F7EB0"/>
    <w:multiLevelType w:val="hybridMultilevel"/>
    <w:tmpl w:val="CE66A00A"/>
    <w:lvl w:ilvl="0" w:tplc="C85CEE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E41FD"/>
    <w:multiLevelType w:val="hybridMultilevel"/>
    <w:tmpl w:val="AE84937A"/>
    <w:lvl w:ilvl="0" w:tplc="C85CEE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AB2B87"/>
    <w:multiLevelType w:val="hybridMultilevel"/>
    <w:tmpl w:val="9BD48BCA"/>
    <w:lvl w:ilvl="0" w:tplc="A648B3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4B5666"/>
    <w:multiLevelType w:val="multilevel"/>
    <w:tmpl w:val="717037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lang w:bidi="ar-SY"/>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1079A2"/>
    <w:multiLevelType w:val="hybridMultilevel"/>
    <w:tmpl w:val="3F86542E"/>
    <w:lvl w:ilvl="0" w:tplc="C85CEE8E">
      <w:numFmt w:val="bullet"/>
      <w:lvlText w:val="-"/>
      <w:lvlJc w:val="left"/>
      <w:pPr>
        <w:ind w:left="1080" w:hanging="360"/>
      </w:pPr>
      <w:rPr>
        <w:rFonts w:ascii="Simplified Arabic" w:eastAsiaTheme="minorHAns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4034A0"/>
    <w:multiLevelType w:val="hybridMultilevel"/>
    <w:tmpl w:val="B5369184"/>
    <w:lvl w:ilvl="0" w:tplc="2DF0A00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D6720"/>
    <w:multiLevelType w:val="hybridMultilevel"/>
    <w:tmpl w:val="F056A5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C2E76"/>
    <w:multiLevelType w:val="hybridMultilevel"/>
    <w:tmpl w:val="60983988"/>
    <w:lvl w:ilvl="0" w:tplc="C85CEE8E">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F793D"/>
    <w:multiLevelType w:val="hybridMultilevel"/>
    <w:tmpl w:val="CD70E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833F37"/>
    <w:multiLevelType w:val="hybridMultilevel"/>
    <w:tmpl w:val="4A8E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D3397E"/>
    <w:multiLevelType w:val="hybridMultilevel"/>
    <w:tmpl w:val="36BC2618"/>
    <w:lvl w:ilvl="0" w:tplc="ABD8E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1520F2"/>
    <w:multiLevelType w:val="multilevel"/>
    <w:tmpl w:val="22F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1865B2"/>
    <w:multiLevelType w:val="hybridMultilevel"/>
    <w:tmpl w:val="6FCC89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4B067E8"/>
    <w:multiLevelType w:val="hybridMultilevel"/>
    <w:tmpl w:val="18548D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514408"/>
    <w:multiLevelType w:val="hybridMultilevel"/>
    <w:tmpl w:val="896EB618"/>
    <w:lvl w:ilvl="0" w:tplc="78DAC57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5243121">
    <w:abstractNumId w:val="22"/>
  </w:num>
  <w:num w:numId="2" w16cid:durableId="1864636420">
    <w:abstractNumId w:val="20"/>
  </w:num>
  <w:num w:numId="3" w16cid:durableId="312834994">
    <w:abstractNumId w:val="17"/>
  </w:num>
  <w:num w:numId="4" w16cid:durableId="315186897">
    <w:abstractNumId w:val="14"/>
  </w:num>
  <w:num w:numId="5" w16cid:durableId="1252396355">
    <w:abstractNumId w:val="12"/>
  </w:num>
  <w:num w:numId="6" w16cid:durableId="150098779">
    <w:abstractNumId w:val="21"/>
  </w:num>
  <w:num w:numId="7" w16cid:durableId="1928998468">
    <w:abstractNumId w:val="6"/>
  </w:num>
  <w:num w:numId="8" w16cid:durableId="1314335213">
    <w:abstractNumId w:val="25"/>
  </w:num>
  <w:num w:numId="9" w16cid:durableId="765611906">
    <w:abstractNumId w:val="1"/>
  </w:num>
  <w:num w:numId="10" w16cid:durableId="864246826">
    <w:abstractNumId w:val="28"/>
  </w:num>
  <w:num w:numId="11" w16cid:durableId="1729500173">
    <w:abstractNumId w:val="26"/>
  </w:num>
  <w:num w:numId="12" w16cid:durableId="1742560538">
    <w:abstractNumId w:val="9"/>
  </w:num>
  <w:num w:numId="13" w16cid:durableId="1183127080">
    <w:abstractNumId w:val="7"/>
  </w:num>
  <w:num w:numId="14" w16cid:durableId="1549144021">
    <w:abstractNumId w:val="30"/>
  </w:num>
  <w:num w:numId="15" w16cid:durableId="104083355">
    <w:abstractNumId w:val="24"/>
  </w:num>
  <w:num w:numId="16" w16cid:durableId="804737157">
    <w:abstractNumId w:val="2"/>
  </w:num>
  <w:num w:numId="17" w16cid:durableId="540895973">
    <w:abstractNumId w:val="3"/>
  </w:num>
  <w:num w:numId="18" w16cid:durableId="2040857879">
    <w:abstractNumId w:val="16"/>
  </w:num>
  <w:num w:numId="19" w16cid:durableId="1398286039">
    <w:abstractNumId w:val="23"/>
  </w:num>
  <w:num w:numId="20" w16cid:durableId="2117209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1219536">
    <w:abstractNumId w:val="0"/>
  </w:num>
  <w:num w:numId="22" w16cid:durableId="1035279261">
    <w:abstractNumId w:val="8"/>
  </w:num>
  <w:num w:numId="23" w16cid:durableId="1586452231">
    <w:abstractNumId w:val="15"/>
  </w:num>
  <w:num w:numId="24" w16cid:durableId="1365864384">
    <w:abstractNumId w:val="27"/>
  </w:num>
  <w:num w:numId="25" w16cid:durableId="1447696791">
    <w:abstractNumId w:val="19"/>
  </w:num>
  <w:num w:numId="26" w16cid:durableId="318509763">
    <w:abstractNumId w:val="10"/>
  </w:num>
  <w:num w:numId="27" w16cid:durableId="1559047750">
    <w:abstractNumId w:val="18"/>
  </w:num>
  <w:num w:numId="28" w16cid:durableId="1558934136">
    <w:abstractNumId w:val="4"/>
  </w:num>
  <w:num w:numId="29" w16cid:durableId="1234241291">
    <w:abstractNumId w:val="11"/>
  </w:num>
  <w:num w:numId="30" w16cid:durableId="1368725861">
    <w:abstractNumId w:val="13"/>
  </w:num>
  <w:num w:numId="31" w16cid:durableId="414010946">
    <w:abstractNumId w:val="5"/>
  </w:num>
  <w:num w:numId="32" w16cid:durableId="92638012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941"/>
    <w:rsid w:val="000907A4"/>
    <w:rsid w:val="000B30AF"/>
    <w:rsid w:val="000B77DC"/>
    <w:rsid w:val="002561AD"/>
    <w:rsid w:val="003B5543"/>
    <w:rsid w:val="004E4E5F"/>
    <w:rsid w:val="004E5941"/>
    <w:rsid w:val="005739D7"/>
    <w:rsid w:val="005E5B42"/>
    <w:rsid w:val="00685351"/>
    <w:rsid w:val="00760A33"/>
    <w:rsid w:val="007B09DA"/>
    <w:rsid w:val="00870A11"/>
    <w:rsid w:val="009E22CB"/>
    <w:rsid w:val="00AC1DE6"/>
    <w:rsid w:val="00B60DDC"/>
    <w:rsid w:val="00BD02A3"/>
    <w:rsid w:val="00C926F1"/>
    <w:rsid w:val="00EF6B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9CA7C"/>
  <w15:chartTrackingRefBased/>
  <w15:docId w15:val="{174C65C8-D5B2-4F8D-A9A2-FA1320E6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543"/>
    <w:pPr>
      <w:bidi/>
      <w:spacing w:line="259" w:lineRule="auto"/>
    </w:pPr>
    <w:rPr>
      <w:kern w:val="0"/>
      <w:sz w:val="22"/>
      <w:szCs w:val="22"/>
      <w14:ligatures w14:val="none"/>
    </w:rPr>
  </w:style>
  <w:style w:type="paragraph" w:styleId="Heading1">
    <w:name w:val="heading 1"/>
    <w:basedOn w:val="Normal"/>
    <w:next w:val="Normal"/>
    <w:link w:val="Heading1Char"/>
    <w:uiPriority w:val="9"/>
    <w:qFormat/>
    <w:rsid w:val="004E5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E5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E59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E59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E59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E5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E5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E59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E59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E59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E5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941"/>
    <w:rPr>
      <w:rFonts w:eastAsiaTheme="majorEastAsia" w:cstheme="majorBidi"/>
      <w:color w:val="272727" w:themeColor="text1" w:themeTint="D8"/>
    </w:rPr>
  </w:style>
  <w:style w:type="paragraph" w:styleId="Title">
    <w:name w:val="Title"/>
    <w:basedOn w:val="Normal"/>
    <w:next w:val="Normal"/>
    <w:link w:val="TitleChar"/>
    <w:uiPriority w:val="10"/>
    <w:qFormat/>
    <w:rsid w:val="004E5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941"/>
    <w:pPr>
      <w:spacing w:before="160"/>
      <w:jc w:val="center"/>
    </w:pPr>
    <w:rPr>
      <w:i/>
      <w:iCs/>
      <w:color w:val="404040" w:themeColor="text1" w:themeTint="BF"/>
    </w:rPr>
  </w:style>
  <w:style w:type="character" w:customStyle="1" w:styleId="QuoteChar">
    <w:name w:val="Quote Char"/>
    <w:basedOn w:val="DefaultParagraphFont"/>
    <w:link w:val="Quote"/>
    <w:uiPriority w:val="29"/>
    <w:rsid w:val="004E5941"/>
    <w:rPr>
      <w:i/>
      <w:iCs/>
      <w:color w:val="404040" w:themeColor="text1" w:themeTint="BF"/>
    </w:rPr>
  </w:style>
  <w:style w:type="paragraph" w:styleId="ListParagraph">
    <w:name w:val="List Paragraph"/>
    <w:basedOn w:val="Normal"/>
    <w:uiPriority w:val="34"/>
    <w:qFormat/>
    <w:rsid w:val="004E5941"/>
    <w:pPr>
      <w:ind w:left="720"/>
      <w:contextualSpacing/>
    </w:pPr>
  </w:style>
  <w:style w:type="character" w:styleId="IntenseEmphasis">
    <w:name w:val="Intense Emphasis"/>
    <w:basedOn w:val="DefaultParagraphFont"/>
    <w:uiPriority w:val="21"/>
    <w:qFormat/>
    <w:rsid w:val="004E5941"/>
    <w:rPr>
      <w:i/>
      <w:iCs/>
      <w:color w:val="2F5496" w:themeColor="accent1" w:themeShade="BF"/>
    </w:rPr>
  </w:style>
  <w:style w:type="paragraph" w:styleId="IntenseQuote">
    <w:name w:val="Intense Quote"/>
    <w:basedOn w:val="Normal"/>
    <w:next w:val="Normal"/>
    <w:link w:val="IntenseQuoteChar"/>
    <w:uiPriority w:val="30"/>
    <w:qFormat/>
    <w:rsid w:val="004E5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E5941"/>
    <w:rPr>
      <w:i/>
      <w:iCs/>
      <w:color w:val="2F5496" w:themeColor="accent1" w:themeShade="BF"/>
    </w:rPr>
  </w:style>
  <w:style w:type="character" w:styleId="IntenseReference">
    <w:name w:val="Intense Reference"/>
    <w:basedOn w:val="DefaultParagraphFont"/>
    <w:uiPriority w:val="32"/>
    <w:qFormat/>
    <w:rsid w:val="004E5941"/>
    <w:rPr>
      <w:b/>
      <w:bCs/>
      <w:smallCaps/>
      <w:color w:val="2F5496" w:themeColor="accent1" w:themeShade="BF"/>
      <w:spacing w:val="5"/>
    </w:rPr>
  </w:style>
  <w:style w:type="paragraph" w:styleId="Header">
    <w:name w:val="header"/>
    <w:basedOn w:val="Normal"/>
    <w:link w:val="HeaderChar"/>
    <w:uiPriority w:val="99"/>
    <w:unhideWhenUsed/>
    <w:rsid w:val="004E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941"/>
  </w:style>
  <w:style w:type="paragraph" w:styleId="Footer">
    <w:name w:val="footer"/>
    <w:basedOn w:val="Normal"/>
    <w:link w:val="FooterChar"/>
    <w:uiPriority w:val="99"/>
    <w:unhideWhenUsed/>
    <w:rsid w:val="004E59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941"/>
  </w:style>
  <w:style w:type="character" w:styleId="Hyperlink">
    <w:name w:val="Hyperlink"/>
    <w:basedOn w:val="DefaultParagraphFont"/>
    <w:uiPriority w:val="99"/>
    <w:unhideWhenUsed/>
    <w:rsid w:val="003B5543"/>
    <w:rPr>
      <w:color w:val="0563C1" w:themeColor="hyperlink"/>
      <w:u w:val="single"/>
    </w:rPr>
  </w:style>
  <w:style w:type="paragraph" w:styleId="FootnoteText">
    <w:name w:val="footnote text"/>
    <w:basedOn w:val="Normal"/>
    <w:link w:val="FootnoteTextChar"/>
    <w:uiPriority w:val="99"/>
    <w:unhideWhenUsed/>
    <w:rsid w:val="003B5543"/>
    <w:pPr>
      <w:spacing w:after="0" w:line="240" w:lineRule="auto"/>
    </w:pPr>
    <w:rPr>
      <w:sz w:val="20"/>
      <w:szCs w:val="20"/>
    </w:rPr>
  </w:style>
  <w:style w:type="character" w:customStyle="1" w:styleId="FootnoteTextChar">
    <w:name w:val="Footnote Text Char"/>
    <w:basedOn w:val="DefaultParagraphFont"/>
    <w:link w:val="FootnoteText"/>
    <w:uiPriority w:val="99"/>
    <w:rsid w:val="003B5543"/>
    <w:rPr>
      <w:kern w:val="0"/>
      <w:sz w:val="20"/>
      <w:szCs w:val="20"/>
      <w14:ligatures w14:val="none"/>
    </w:rPr>
  </w:style>
  <w:style w:type="character" w:styleId="FootnoteReference">
    <w:name w:val="footnote reference"/>
    <w:basedOn w:val="DefaultParagraphFont"/>
    <w:uiPriority w:val="99"/>
    <w:semiHidden/>
    <w:unhideWhenUsed/>
    <w:rsid w:val="003B5543"/>
    <w:rPr>
      <w:vertAlign w:val="superscript"/>
    </w:rPr>
  </w:style>
  <w:style w:type="table" w:styleId="TableGrid">
    <w:name w:val="Table Grid"/>
    <w:basedOn w:val="TableNormal"/>
    <w:uiPriority w:val="39"/>
    <w:rsid w:val="003B554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B5543"/>
    <w:pPr>
      <w:bidi/>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3B5543"/>
    <w:rPr>
      <w:rFonts w:eastAsiaTheme="minorEastAsia"/>
      <w:kern w:val="0"/>
      <w:sz w:val="22"/>
      <w:szCs w:val="22"/>
      <w14:ligatures w14:val="none"/>
    </w:rPr>
  </w:style>
  <w:style w:type="paragraph" w:styleId="BalloonText">
    <w:name w:val="Balloon Text"/>
    <w:basedOn w:val="Normal"/>
    <w:link w:val="BalloonTextChar"/>
    <w:uiPriority w:val="99"/>
    <w:semiHidden/>
    <w:unhideWhenUsed/>
    <w:rsid w:val="003B5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543"/>
    <w:rPr>
      <w:rFonts w:ascii="Tahoma" w:hAnsi="Tahoma" w:cs="Tahoma"/>
      <w:kern w:val="0"/>
      <w:sz w:val="16"/>
      <w:szCs w:val="16"/>
      <w14:ligatures w14:val="none"/>
    </w:rPr>
  </w:style>
  <w:style w:type="character" w:customStyle="1" w:styleId="Hyperlink1">
    <w:name w:val="Hyperlink1"/>
    <w:basedOn w:val="DefaultParagraphFont"/>
    <w:uiPriority w:val="99"/>
    <w:unhideWhenUsed/>
    <w:rsid w:val="000907A4"/>
    <w:rPr>
      <w:color w:val="0563C1"/>
      <w:u w:val="single"/>
    </w:rPr>
  </w:style>
  <w:style w:type="character" w:customStyle="1" w:styleId="UnresolvedMention1">
    <w:name w:val="Unresolved Mention1"/>
    <w:basedOn w:val="DefaultParagraphFont"/>
    <w:uiPriority w:val="99"/>
    <w:semiHidden/>
    <w:unhideWhenUsed/>
    <w:rsid w:val="000907A4"/>
    <w:rPr>
      <w:color w:val="605E5C"/>
      <w:shd w:val="clear" w:color="auto" w:fill="E1DFDD"/>
    </w:rPr>
  </w:style>
  <w:style w:type="paragraph" w:styleId="NormalWeb">
    <w:name w:val="Normal (Web)"/>
    <w:basedOn w:val="Normal"/>
    <w:uiPriority w:val="99"/>
    <w:semiHidden/>
    <w:unhideWhenUsed/>
    <w:rsid w:val="000907A4"/>
    <w:rPr>
      <w:rFonts w:ascii="Times New Roman" w:hAnsi="Times New Roman" w:cs="Times New Roman"/>
      <w:sz w:val="24"/>
      <w:szCs w:val="24"/>
      <w:lang w:bidi="ar-SY"/>
    </w:rPr>
  </w:style>
  <w:style w:type="character" w:styleId="CommentReference">
    <w:name w:val="annotation reference"/>
    <w:basedOn w:val="DefaultParagraphFont"/>
    <w:uiPriority w:val="99"/>
    <w:semiHidden/>
    <w:unhideWhenUsed/>
    <w:rsid w:val="000907A4"/>
    <w:rPr>
      <w:sz w:val="16"/>
      <w:szCs w:val="16"/>
    </w:rPr>
  </w:style>
  <w:style w:type="paragraph" w:styleId="CommentText">
    <w:name w:val="annotation text"/>
    <w:basedOn w:val="Normal"/>
    <w:link w:val="CommentTextChar"/>
    <w:uiPriority w:val="99"/>
    <w:semiHidden/>
    <w:unhideWhenUsed/>
    <w:rsid w:val="000907A4"/>
    <w:pPr>
      <w:spacing w:line="240" w:lineRule="auto"/>
    </w:pPr>
    <w:rPr>
      <w:sz w:val="20"/>
      <w:szCs w:val="20"/>
      <w:lang w:bidi="ar-SY"/>
    </w:rPr>
  </w:style>
  <w:style w:type="character" w:customStyle="1" w:styleId="CommentTextChar">
    <w:name w:val="Comment Text Char"/>
    <w:basedOn w:val="DefaultParagraphFont"/>
    <w:link w:val="CommentText"/>
    <w:uiPriority w:val="99"/>
    <w:semiHidden/>
    <w:rsid w:val="000907A4"/>
    <w:rPr>
      <w:kern w:val="0"/>
      <w:sz w:val="20"/>
      <w:szCs w:val="20"/>
      <w:lang w:bidi="ar-SY"/>
      <w14:ligatures w14:val="none"/>
    </w:rPr>
  </w:style>
  <w:style w:type="paragraph" w:styleId="CommentSubject">
    <w:name w:val="annotation subject"/>
    <w:basedOn w:val="CommentText"/>
    <w:next w:val="CommentText"/>
    <w:link w:val="CommentSubjectChar"/>
    <w:uiPriority w:val="99"/>
    <w:semiHidden/>
    <w:unhideWhenUsed/>
    <w:rsid w:val="000907A4"/>
    <w:rPr>
      <w:b/>
      <w:bCs/>
    </w:rPr>
  </w:style>
  <w:style w:type="character" w:customStyle="1" w:styleId="CommentSubjectChar">
    <w:name w:val="Comment Subject Char"/>
    <w:basedOn w:val="CommentTextChar"/>
    <w:link w:val="CommentSubject"/>
    <w:uiPriority w:val="99"/>
    <w:semiHidden/>
    <w:rsid w:val="000907A4"/>
    <w:rPr>
      <w:b/>
      <w:bCs/>
      <w:kern w:val="0"/>
      <w:sz w:val="20"/>
      <w:szCs w:val="20"/>
      <w:lang w:bidi="ar-SY"/>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abic.sputniknews.com/radio_hot_issues/201812051037241822-%D8%B1%D9%88%D8%B3%D9%8A%D8%A7-%D9%88%D8%A7%D8%B4%D9%86%D8%B7%D9%86-%D9%82%D8%A8%D8%B1%D8%B5-%D8%A7%D9%84%D9%88%D8%AC%D9%88%D8%AF-%D8%A7%D9%84%D8%B9%D8%B3%D9%83%D8%B1%D9%8A-%D8%A7%D9%84%D8%A7%D9%86%D8%B3%D8%AD%D8%A7%D8%A8-%D9%85%D9%86-%D8%A7%D9%84%D9%85%D8%B9%D8%A7%D9%87%D8%AF%D8%A9-%D8%A7%D9%84%D9%86%D9%88%D9%88%D9%8A%D8%A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ebiden.com/clima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ebiden.com/educ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w.com/ar/%D9%87%D8%A7%D8%B1%D9%8A%D8%B3-%D9%86%D8%A7%D8%A6%D8%A8%D8%A9-%D8%A7%D9%84%D8%B1%D8%A6%D9%8A%D8%B3-%D8%AA%D8%B4%D8%B9%D9%84-%D9%85%D9%88%D8%A7%D9%82%D8%B9-%D8%A7%D9%84%D8%AA%D9%88%D8%A7%D8%B5%D9%84-%D9%88%D8%A7%D8%AD%D8%AA%D9%81%D8%A7%D9%84%D8%A7%D8%AA-%D9%81%D9%8A-%D9%82%D8%B1%D9%8A%D8%A9-%D9%87%D9%86%D8%AF%D9%8A%D8%A9/a-55535504" TargetMode="External"/><Relationship Id="rId4" Type="http://schemas.openxmlformats.org/officeDocument/2006/relationships/settings" Target="settings.xml"/><Relationship Id="rId9" Type="http://schemas.openxmlformats.org/officeDocument/2006/relationships/hyperlink" Target="https://arabic.sputniknews.com/radio_hot_issues/201812051037241822-%D8%B1%D9%88%D8%B3%D9%8A%D8%A7-%D9%88%D8%A7%D8%B4%D9%86%D8%B7%D9%86-%D9%82%D8%A8%D8%B1%D8%B5-%D8%A7%D9%84%D9%88%D8%AC%D9%88%D8%AF-%D8%A7%D9%84%D8%B9%D8%B3%D9%83%D8%B1%D9%8A-%D8%A7%D9%84%D8%A7%D9%86%D8%B3%D8%AD%D8%A7%D8%A8-%D9%85%D9%86-%D8%A7%D9%84%D9%85%D8%B9%D8%A7%D9%87%D8%AF%D8%A9-%D8%A7%D9%84%D9%86%D9%88%D9%88%D9%8A%D8%A9/"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theatlantic.com/politics/archive%20/48149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الأ12</b:Tag>
    <b:SourceType>Book</b:SourceType>
    <b:Guid>{D6F878B5-890D-429E-B8C1-9C4935F1E5D4}</b:Guid>
    <b:Title>دور الشركات عابرة القارات في الصين</b:Title>
    <b:Year>2012</b:Year>
    <b:City>القاهرة</b:City>
    <b:Publisher>ايتراك للطباعة والنشر والتوزيع</b:Publisher>
    <b:Author>
      <b:Author>
        <b:NameList>
          <b:Person>
            <b:Last>الأخرس</b:Last>
            <b:First>ابراهيم</b:First>
          </b:Person>
        </b:NameList>
      </b:Author>
    </b:Author>
    <b:RefOrder>1</b:RefOrder>
  </b:Source>
</b:Sources>
</file>

<file path=customXml/itemProps1.xml><?xml version="1.0" encoding="utf-8"?>
<ds:datastoreItem xmlns:ds="http://schemas.openxmlformats.org/officeDocument/2006/customXml" ds:itemID="{7505911B-107E-4B10-B3C3-9F6274C3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6804</Words>
  <Characters>38784</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imad seifeddine</dc:creator>
  <cp:keywords/>
  <dc:description/>
  <cp:lastModifiedBy>imad seifeddine</cp:lastModifiedBy>
  <cp:revision>5</cp:revision>
  <dcterms:created xsi:type="dcterms:W3CDTF">2026-04-16T18:32:00Z</dcterms:created>
  <dcterms:modified xsi:type="dcterms:W3CDTF">2026-04-16T19:18:00Z</dcterms:modified>
</cp:coreProperties>
</file>