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59E18" w14:textId="017A216F" w:rsidR="00686D68" w:rsidRDefault="00BD29AA" w:rsidP="006214E3">
      <w:pPr>
        <w:bidi/>
        <w:rPr>
          <w:rFonts w:ascii="Simplified Arabic" w:hAnsi="Simplified Arabic" w:cs="Simplified Arabic"/>
          <w:b/>
          <w:bCs/>
          <w:sz w:val="36"/>
          <w:szCs w:val="36"/>
        </w:rPr>
      </w:pPr>
      <w:r>
        <w:rPr>
          <w:rFonts w:ascii="Simplified Arabic" w:hAnsi="Simplified Arabic" w:cs="Simplified Arabic"/>
          <w:b/>
          <w:bCs/>
          <w:noProof/>
          <w:sz w:val="36"/>
          <w:szCs w:val="36"/>
        </w:rPr>
        <mc:AlternateContent>
          <mc:Choice Requires="wps">
            <w:drawing>
              <wp:anchor distT="0" distB="0" distL="114300" distR="114300" simplePos="0" relativeHeight="251661312" behindDoc="0" locked="0" layoutInCell="1" allowOverlap="1" wp14:anchorId="6259E137" wp14:editId="45613E0B">
                <wp:simplePos x="0" y="0"/>
                <wp:positionH relativeFrom="margin">
                  <wp:align>center</wp:align>
                </wp:positionH>
                <wp:positionV relativeFrom="paragraph">
                  <wp:posOffset>374950</wp:posOffset>
                </wp:positionV>
                <wp:extent cx="3710354" cy="668215"/>
                <wp:effectExtent l="0" t="0" r="23495" b="17780"/>
                <wp:wrapNone/>
                <wp:docPr id="4" name="Rectangle 4"/>
                <wp:cNvGraphicFramePr/>
                <a:graphic xmlns:a="http://schemas.openxmlformats.org/drawingml/2006/main">
                  <a:graphicData uri="http://schemas.microsoft.com/office/word/2010/wordprocessingShape">
                    <wps:wsp>
                      <wps:cNvSpPr/>
                      <wps:spPr>
                        <a:xfrm>
                          <a:off x="0" y="0"/>
                          <a:ext cx="3710354" cy="66821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CA88D8" w14:textId="380DB317" w:rsidR="00C17C3B" w:rsidRPr="00C17C3B" w:rsidRDefault="00C17C3B" w:rsidP="00C17C3B">
                            <w:pPr>
                              <w:jc w:val="center"/>
                              <w:rPr>
                                <w:b/>
                                <w:bCs/>
                                <w:sz w:val="72"/>
                                <w:szCs w:val="72"/>
                              </w:rPr>
                            </w:pPr>
                            <w:r w:rsidRPr="00C17C3B">
                              <w:rPr>
                                <w:rFonts w:hint="cs"/>
                                <w:b/>
                                <w:bCs/>
                                <w:sz w:val="72"/>
                                <w:szCs w:val="72"/>
                                <w:rtl/>
                              </w:rPr>
                              <w:t>مقال مترجم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9E137" id="Rectangle 4" o:spid="_x0000_s1026" style="position:absolute;left:0;text-align:left;margin-left:0;margin-top:29.5pt;width:292.15pt;height:52.6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" fillcolor="#002060" strokecolor="#1f3763 [1604]" strokeweight="1pt">
                <v:textbox>
                  <w:txbxContent>
                    <w:p w14:paraId="7ACA88D8" w14:textId="380DB317" w:rsidR="00C17C3B" w:rsidRPr="00C17C3B" w:rsidRDefault="00C17C3B" w:rsidP="00C17C3B">
                      <w:pPr>
                        <w:jc w:val="center"/>
                        <w:rPr>
                          <w:b/>
                          <w:bCs/>
                          <w:sz w:val="72"/>
                          <w:szCs w:val="72"/>
                        </w:rPr>
                      </w:pPr>
                      <w:r w:rsidRPr="00C17C3B">
                        <w:rPr>
                          <w:rFonts w:hint="cs"/>
                          <w:b/>
                          <w:bCs/>
                          <w:sz w:val="72"/>
                          <w:szCs w:val="72"/>
                          <w:rtl/>
                        </w:rPr>
                        <w:t>مقال مترجم</w:t>
                      </w:r>
                    </w:p>
                  </w:txbxContent>
                </v:textbox>
                <w10:wrap anchorx="margin"/>
              </v:rect>
            </w:pict>
          </mc:Fallback>
        </mc:AlternateContent>
      </w:r>
      <w:r w:rsidR="00DE6D93">
        <w:rPr>
          <w:noProof/>
        </w:rPr>
        <w:drawing>
          <wp:anchor distT="0" distB="0" distL="114300" distR="114300" simplePos="0" relativeHeight="251659264" behindDoc="0" locked="0" layoutInCell="1" allowOverlap="1" wp14:anchorId="5A03DE3E" wp14:editId="46FCEF76">
            <wp:simplePos x="0" y="0"/>
            <wp:positionH relativeFrom="page">
              <wp:align>right</wp:align>
            </wp:positionH>
            <wp:positionV relativeFrom="paragraph">
              <wp:posOffset>-1258402</wp:posOffset>
            </wp:positionV>
            <wp:extent cx="7543547" cy="10664700"/>
            <wp:effectExtent l="0" t="0" r="635" b="3810"/>
            <wp:wrapNone/>
            <wp:docPr id="91352" name="Picture 91352"/>
            <wp:cNvGraphicFramePr/>
            <a:graphic xmlns:a="http://schemas.openxmlformats.org/drawingml/2006/main">
              <a:graphicData uri="http://schemas.openxmlformats.org/drawingml/2006/picture">
                <pic:pic xmlns:pic="http://schemas.openxmlformats.org/drawingml/2006/picture">
                  <pic:nvPicPr>
                    <pic:cNvPr id="91352" name="Picture 91352"/>
                    <pic:cNvPicPr/>
                  </pic:nvPicPr>
                  <pic:blipFill>
                    <a:blip r:embed="rId7"/>
                    <a:stretch>
                      <a:fillRect/>
                    </a:stretch>
                  </pic:blipFill>
                  <pic:spPr>
                    <a:xfrm>
                      <a:off x="0" y="0"/>
                      <a:ext cx="7543547" cy="10664700"/>
                    </a:xfrm>
                    <a:prstGeom prst="rect">
                      <a:avLst/>
                    </a:prstGeom>
                  </pic:spPr>
                </pic:pic>
              </a:graphicData>
            </a:graphic>
          </wp:anchor>
        </w:drawing>
      </w:r>
      <w:r w:rsidR="001308D6">
        <w:rPr>
          <w:rFonts w:ascii="Simplified Arabic" w:hAnsi="Simplified Arabic" w:cs="Simplified Arabic" w:hint="cs"/>
          <w:b/>
          <w:bCs/>
          <w:sz w:val="36"/>
          <w:szCs w:val="36"/>
          <w:rtl/>
        </w:rPr>
        <w:t xml:space="preserve">                  </w:t>
      </w:r>
    </w:p>
    <w:p w14:paraId="6A92DFAF" w14:textId="2A93C1AF" w:rsidR="00686D68" w:rsidRDefault="00686D68" w:rsidP="00686D68">
      <w:pPr>
        <w:bidi/>
        <w:rPr>
          <w:rFonts w:ascii="Simplified Arabic" w:hAnsi="Simplified Arabic" w:cs="Simplified Arabic"/>
          <w:b/>
          <w:bCs/>
          <w:sz w:val="36"/>
          <w:szCs w:val="36"/>
        </w:rPr>
      </w:pPr>
    </w:p>
    <w:p w14:paraId="4650616C" w14:textId="76A1317C" w:rsidR="00686D68" w:rsidRDefault="00686D68" w:rsidP="00686D68">
      <w:pPr>
        <w:bidi/>
        <w:rPr>
          <w:rFonts w:ascii="Simplified Arabic" w:hAnsi="Simplified Arabic" w:cs="Simplified Arabic"/>
          <w:b/>
          <w:bCs/>
          <w:sz w:val="36"/>
          <w:szCs w:val="36"/>
        </w:rPr>
      </w:pPr>
    </w:p>
    <w:p w14:paraId="327C981D" w14:textId="2E5B933F" w:rsidR="00686D68" w:rsidRDefault="00DE6D93" w:rsidP="00686D68">
      <w:pPr>
        <w:bidi/>
        <w:rPr>
          <w:rFonts w:ascii="Simplified Arabic" w:hAnsi="Simplified Arabic" w:cs="Simplified Arabic"/>
          <w:b/>
          <w:bCs/>
          <w:sz w:val="36"/>
          <w:szCs w:val="36"/>
        </w:rPr>
      </w:pPr>
      <w:r>
        <w:rPr>
          <w:rFonts w:ascii="Simplified Arabic" w:hAnsi="Simplified Arabic" w:cs="Simplified Arabic"/>
          <w:b/>
          <w:bCs/>
          <w:noProof/>
          <w:sz w:val="36"/>
          <w:szCs w:val="36"/>
        </w:rPr>
        <mc:AlternateContent>
          <mc:Choice Requires="wps">
            <w:drawing>
              <wp:anchor distT="0" distB="0" distL="114300" distR="114300" simplePos="0" relativeHeight="251660288" behindDoc="0" locked="0" layoutInCell="1" allowOverlap="1" wp14:anchorId="0A2CA358" wp14:editId="43FBADEC">
                <wp:simplePos x="0" y="0"/>
                <wp:positionH relativeFrom="margin">
                  <wp:align>center</wp:align>
                </wp:positionH>
                <wp:positionV relativeFrom="paragraph">
                  <wp:posOffset>175859</wp:posOffset>
                </wp:positionV>
                <wp:extent cx="6453554" cy="2091787"/>
                <wp:effectExtent l="0" t="0" r="23495" b="22860"/>
                <wp:wrapNone/>
                <wp:docPr id="3" name="Rectangle 3"/>
                <wp:cNvGraphicFramePr/>
                <a:graphic xmlns:a="http://schemas.openxmlformats.org/drawingml/2006/main">
                  <a:graphicData uri="http://schemas.microsoft.com/office/word/2010/wordprocessingShape">
                    <wps:wsp>
                      <wps:cNvSpPr/>
                      <wps:spPr>
                        <a:xfrm>
                          <a:off x="0" y="0"/>
                          <a:ext cx="6453554" cy="2091787"/>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D96154" w14:textId="4DCD5750" w:rsidR="00DE6D93" w:rsidRPr="00DE6D93" w:rsidRDefault="00DE6D93" w:rsidP="00DE6D93">
                            <w:pPr>
                              <w:bidi/>
                              <w:jc w:val="center"/>
                              <w:rPr>
                                <w:rFonts w:ascii="Simplified Arabic" w:hAnsi="Simplified Arabic" w:cs="Simplified Arabic"/>
                                <w:b/>
                                <w:bCs/>
                                <w:sz w:val="36"/>
                                <w:szCs w:val="36"/>
                                <w:rtl/>
                              </w:rPr>
                            </w:pPr>
                            <w:r w:rsidRPr="00DE6D93">
                              <w:rPr>
                                <w:rFonts w:ascii="Simplified Arabic" w:hAnsi="Simplified Arabic" w:cs="Simplified Arabic" w:hint="cs"/>
                                <w:b/>
                                <w:bCs/>
                                <w:sz w:val="36"/>
                                <w:szCs w:val="36"/>
                                <w:rtl/>
                              </w:rPr>
                              <w:t>ترجمة لكامل الإستراتيجية الأمريكية</w:t>
                            </w:r>
                          </w:p>
                          <w:p w14:paraId="6177BC0A" w14:textId="599B7FE9" w:rsidR="00DE6D93" w:rsidRPr="00DE6D93" w:rsidRDefault="00DE6D93" w:rsidP="00DE6D93">
                            <w:pPr>
                              <w:bidi/>
                              <w:jc w:val="center"/>
                              <w:rPr>
                                <w:rFonts w:ascii="Simplified Arabic" w:hAnsi="Simplified Arabic" w:cs="Simplified Arabic"/>
                                <w:b/>
                                <w:bCs/>
                                <w:sz w:val="36"/>
                                <w:szCs w:val="36"/>
                                <w:rtl/>
                              </w:rPr>
                            </w:pPr>
                            <w:r w:rsidRPr="00DE6D93">
                              <w:rPr>
                                <w:rFonts w:ascii="Simplified Arabic" w:hAnsi="Simplified Arabic" w:cs="Simplified Arabic" w:hint="cs"/>
                                <w:b/>
                                <w:bCs/>
                                <w:sz w:val="36"/>
                                <w:szCs w:val="36"/>
                                <w:rtl/>
                              </w:rPr>
                              <w:t>الخاصة بالأمن القومي الأمريكي</w:t>
                            </w:r>
                          </w:p>
                          <w:p w14:paraId="4975B462" w14:textId="7FC0DFCC" w:rsidR="00DE6D93" w:rsidRPr="00DE6D93" w:rsidRDefault="00DE6D93" w:rsidP="00DE6D93">
                            <w:pPr>
                              <w:bidi/>
                              <w:jc w:val="center"/>
                              <w:rPr>
                                <w:rFonts w:ascii="Simplified Arabic" w:hAnsi="Simplified Arabic" w:cs="Simplified Arabic"/>
                                <w:sz w:val="36"/>
                                <w:szCs w:val="36"/>
                                <w:rtl/>
                              </w:rPr>
                            </w:pPr>
                            <w:r w:rsidRPr="00DE6D93">
                              <w:rPr>
                                <w:rFonts w:ascii="Simplified Arabic" w:hAnsi="Simplified Arabic" w:cs="Simplified Arabic" w:hint="cs"/>
                                <w:b/>
                                <w:bCs/>
                                <w:sz w:val="36"/>
                                <w:szCs w:val="36"/>
                                <w:rtl/>
                              </w:rPr>
                              <w:t>والتعقيب على مضمونها</w:t>
                            </w:r>
                          </w:p>
                          <w:p w14:paraId="4395EAE5" w14:textId="25568308" w:rsidR="00DE6D93" w:rsidRPr="00DE6D93" w:rsidRDefault="00DE6D93" w:rsidP="00DE6D93">
                            <w:pPr>
                              <w:bidi/>
                              <w:jc w:val="center"/>
                              <w:rPr>
                                <w:rFonts w:ascii="Simplified Arabic" w:hAnsi="Simplified Arabic" w:cs="Simplified Arabic"/>
                                <w:b/>
                                <w:bCs/>
                                <w:sz w:val="36"/>
                                <w:szCs w:val="36"/>
                                <w:rtl/>
                              </w:rPr>
                            </w:pPr>
                            <w:r w:rsidRPr="00DE6D93">
                              <w:rPr>
                                <w:rFonts w:ascii="Simplified Arabic" w:hAnsi="Simplified Arabic" w:cs="Simplified Arabic" w:hint="cs"/>
                                <w:b/>
                                <w:bCs/>
                                <w:sz w:val="36"/>
                                <w:szCs w:val="36"/>
                                <w:rtl/>
                              </w:rPr>
                              <w:t>العميد الركن نضال زهوي مدير مركز الدراسات النتروستراتيجية</w:t>
                            </w:r>
                          </w:p>
                          <w:p w14:paraId="3806C27B" w14:textId="77777777" w:rsidR="00DE6D93" w:rsidRDefault="00DE6D93" w:rsidP="00DE6D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2CA358" id="Rectangle 3" o:spid="_x0000_s1027" style="position:absolute;left:0;text-align:left;margin-left:0;margin-top:13.85pt;width:508.15pt;height:164.7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" fillcolor="#002060" strokecolor="#1f3763 [1604]" strokeweight="1pt">
                <v:textbox>
                  <w:txbxContent>
                    <w:p w14:paraId="4FD96154" w14:textId="4DCD5750" w:rsidR="00DE6D93" w:rsidRPr="00DE6D93" w:rsidRDefault="00DE6D93" w:rsidP="00DE6D93">
                      <w:pPr>
                        <w:bidi/>
                        <w:jc w:val="center"/>
                        <w:rPr>
                          <w:rFonts w:ascii="Simplified Arabic" w:hAnsi="Simplified Arabic" w:cs="Simplified Arabic"/>
                          <w:b/>
                          <w:bCs/>
                          <w:sz w:val="36"/>
                          <w:szCs w:val="36"/>
                          <w:rtl/>
                        </w:rPr>
                      </w:pPr>
                      <w:r w:rsidRPr="00DE6D93">
                        <w:rPr>
                          <w:rFonts w:ascii="Simplified Arabic" w:hAnsi="Simplified Arabic" w:cs="Simplified Arabic" w:hint="cs"/>
                          <w:b/>
                          <w:bCs/>
                          <w:sz w:val="36"/>
                          <w:szCs w:val="36"/>
                          <w:rtl/>
                        </w:rPr>
                        <w:t>ترجمة لكامل الإستراتيجية الأمريكية</w:t>
                      </w:r>
                    </w:p>
                    <w:p w14:paraId="6177BC0A" w14:textId="599B7FE9" w:rsidR="00DE6D93" w:rsidRPr="00DE6D93" w:rsidRDefault="00DE6D93" w:rsidP="00DE6D93">
                      <w:pPr>
                        <w:bidi/>
                        <w:jc w:val="center"/>
                        <w:rPr>
                          <w:rFonts w:ascii="Simplified Arabic" w:hAnsi="Simplified Arabic" w:cs="Simplified Arabic"/>
                          <w:b/>
                          <w:bCs/>
                          <w:sz w:val="36"/>
                          <w:szCs w:val="36"/>
                          <w:rtl/>
                        </w:rPr>
                      </w:pPr>
                      <w:r w:rsidRPr="00DE6D93">
                        <w:rPr>
                          <w:rFonts w:ascii="Simplified Arabic" w:hAnsi="Simplified Arabic" w:cs="Simplified Arabic" w:hint="cs"/>
                          <w:b/>
                          <w:bCs/>
                          <w:sz w:val="36"/>
                          <w:szCs w:val="36"/>
                          <w:rtl/>
                        </w:rPr>
                        <w:t>الخاصة بالأمن القومي الأمريكي</w:t>
                      </w:r>
                    </w:p>
                    <w:p w14:paraId="4975B462" w14:textId="7FC0DFCC" w:rsidR="00DE6D93" w:rsidRPr="00DE6D93" w:rsidRDefault="00DE6D93" w:rsidP="00DE6D93">
                      <w:pPr>
                        <w:bidi/>
                        <w:jc w:val="center"/>
                        <w:rPr>
                          <w:rFonts w:ascii="Simplified Arabic" w:hAnsi="Simplified Arabic" w:cs="Simplified Arabic"/>
                          <w:sz w:val="36"/>
                          <w:szCs w:val="36"/>
                          <w:rtl/>
                        </w:rPr>
                      </w:pPr>
                      <w:r w:rsidRPr="00DE6D93">
                        <w:rPr>
                          <w:rFonts w:ascii="Simplified Arabic" w:hAnsi="Simplified Arabic" w:cs="Simplified Arabic" w:hint="cs"/>
                          <w:b/>
                          <w:bCs/>
                          <w:sz w:val="36"/>
                          <w:szCs w:val="36"/>
                          <w:rtl/>
                        </w:rPr>
                        <w:t>والتعقيب على مضمونها</w:t>
                      </w:r>
                    </w:p>
                    <w:p w14:paraId="4395EAE5" w14:textId="25568308" w:rsidR="00DE6D93" w:rsidRPr="00DE6D93" w:rsidRDefault="00DE6D93" w:rsidP="00DE6D93">
                      <w:pPr>
                        <w:bidi/>
                        <w:jc w:val="center"/>
                        <w:rPr>
                          <w:rFonts w:ascii="Simplified Arabic" w:hAnsi="Simplified Arabic" w:cs="Simplified Arabic"/>
                          <w:b/>
                          <w:bCs/>
                          <w:sz w:val="36"/>
                          <w:szCs w:val="36"/>
                          <w:rtl/>
                        </w:rPr>
                      </w:pPr>
                      <w:r w:rsidRPr="00DE6D93">
                        <w:rPr>
                          <w:rFonts w:ascii="Simplified Arabic" w:hAnsi="Simplified Arabic" w:cs="Simplified Arabic" w:hint="cs"/>
                          <w:b/>
                          <w:bCs/>
                          <w:sz w:val="36"/>
                          <w:szCs w:val="36"/>
                          <w:rtl/>
                        </w:rPr>
                        <w:t>العميد الركن نضال زهوي مدير مركز الدراسات النتروستراتيجية</w:t>
                      </w:r>
                    </w:p>
                    <w:p w14:paraId="3806C27B" w14:textId="77777777" w:rsidR="00DE6D93" w:rsidRDefault="00DE6D93" w:rsidP="00DE6D93">
                      <w:pPr>
                        <w:jc w:val="center"/>
                      </w:pPr>
                    </w:p>
                  </w:txbxContent>
                </v:textbox>
                <w10:wrap anchorx="margin"/>
              </v:rect>
            </w:pict>
          </mc:Fallback>
        </mc:AlternateContent>
      </w:r>
    </w:p>
    <w:p w14:paraId="3F85E88D" w14:textId="77777777" w:rsidR="00686D68" w:rsidRDefault="00686D68" w:rsidP="00686D68">
      <w:pPr>
        <w:bidi/>
        <w:rPr>
          <w:rFonts w:ascii="Simplified Arabic" w:hAnsi="Simplified Arabic" w:cs="Simplified Arabic"/>
          <w:b/>
          <w:bCs/>
          <w:sz w:val="36"/>
          <w:szCs w:val="36"/>
        </w:rPr>
      </w:pPr>
    </w:p>
    <w:p w14:paraId="3D5C1CF7" w14:textId="546CC0F2" w:rsidR="002C4E18" w:rsidRDefault="006214E3" w:rsidP="001308D6">
      <w:pPr>
        <w:bidi/>
        <w:rPr>
          <w:rtl/>
        </w:rPr>
      </w:pPr>
      <w:r>
        <w:rPr>
          <w:noProof/>
        </w:rPr>
        <w:lastRenderedPageBreak/>
        <w:drawing>
          <wp:inline distT="0" distB="0" distL="0" distR="0" wp14:anchorId="7E10EA0E" wp14:editId="305C8A23">
            <wp:extent cx="5731510" cy="7539487"/>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733525" cy="7542137"/>
                    </a:xfrm>
                    <a:prstGeom prst="rect">
                      <a:avLst/>
                    </a:prstGeom>
                  </pic:spPr>
                </pic:pic>
              </a:graphicData>
            </a:graphic>
          </wp:inline>
        </w:drawing>
      </w:r>
    </w:p>
    <w:p w14:paraId="16AFA563" w14:textId="77481290" w:rsidR="006214E3" w:rsidRDefault="006214E3" w:rsidP="006214E3">
      <w:pPr>
        <w:bidi/>
        <w:rPr>
          <w:rtl/>
        </w:rPr>
      </w:pPr>
    </w:p>
    <w:p w14:paraId="22FD2868" w14:textId="6503EEA0" w:rsidR="001308D6" w:rsidRDefault="001308D6" w:rsidP="001308D6">
      <w:pPr>
        <w:bidi/>
        <w:rPr>
          <w:rtl/>
        </w:rPr>
      </w:pPr>
    </w:p>
    <w:p w14:paraId="62E66FF3" w14:textId="77777777" w:rsidR="001308D6" w:rsidRDefault="001308D6" w:rsidP="001308D6">
      <w:pPr>
        <w:bidi/>
        <w:rPr>
          <w:rtl/>
        </w:rPr>
      </w:pPr>
    </w:p>
    <w:p w14:paraId="215C3C2A" w14:textId="6A7CEAA7" w:rsidR="006214E3" w:rsidRPr="009312D1" w:rsidRDefault="006214E3" w:rsidP="009312D1">
      <w:pPr>
        <w:bidi/>
        <w:rPr>
          <w:rFonts w:ascii="Simplified Arabic" w:hAnsi="Simplified Arabic" w:cs="Simplified Arabic"/>
          <w:sz w:val="28"/>
          <w:szCs w:val="28"/>
          <w:rtl/>
        </w:rPr>
      </w:pPr>
    </w:p>
    <w:p w14:paraId="070F9362"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استراتيجية الأمن القومي للولايات المتحدة الأميركية</w:t>
      </w:r>
    </w:p>
    <w:p w14:paraId="7B95D77C" w14:textId="77777777" w:rsidR="006214E3" w:rsidRPr="009312D1" w:rsidRDefault="006214E3" w:rsidP="009312D1">
      <w:pPr>
        <w:bidi/>
        <w:rPr>
          <w:rFonts w:ascii="Simplified Arabic" w:hAnsi="Simplified Arabic" w:cs="Simplified Arabic"/>
          <w:sz w:val="28"/>
          <w:szCs w:val="28"/>
          <w:rtl/>
        </w:rPr>
      </w:pPr>
    </w:p>
    <w:p w14:paraId="742B3736" w14:textId="496E3AD8" w:rsidR="006214E3" w:rsidRPr="009312D1" w:rsidRDefault="006214E3" w:rsidP="00E927F0">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نوفمبر 2025</w:t>
      </w:r>
      <w:r w:rsidR="00E927F0">
        <w:rPr>
          <w:rFonts w:ascii="Simplified Arabic" w:hAnsi="Simplified Arabic" w:cs="Simplified Arabic" w:hint="cs"/>
          <w:sz w:val="28"/>
          <w:szCs w:val="28"/>
          <w:rtl/>
        </w:rPr>
        <w:t xml:space="preserve"> </w:t>
      </w:r>
      <w:r w:rsidR="00E927F0" w:rsidRPr="009312D1">
        <w:rPr>
          <w:rFonts w:ascii="Simplified Arabic" w:hAnsi="Simplified Arabic" w:cs="Simplified Arabic" w:hint="cs"/>
          <w:sz w:val="28"/>
          <w:szCs w:val="28"/>
          <w:rtl/>
        </w:rPr>
        <w:t>البيت الأبيض</w:t>
      </w:r>
      <w:r w:rsidR="00E927F0">
        <w:rPr>
          <w:rFonts w:ascii="Simplified Arabic" w:hAnsi="Simplified Arabic" w:cs="Simplified Arabic" w:hint="cs"/>
          <w:sz w:val="28"/>
          <w:szCs w:val="28"/>
          <w:rtl/>
        </w:rPr>
        <w:t xml:space="preserve"> </w:t>
      </w:r>
      <w:r w:rsidRPr="009312D1">
        <w:rPr>
          <w:rFonts w:ascii="Simplified Arabic" w:hAnsi="Simplified Arabic" w:cs="Simplified Arabic" w:hint="cs"/>
          <w:sz w:val="28"/>
          <w:szCs w:val="28"/>
          <w:rtl/>
        </w:rPr>
        <w:t>واشنطن</w:t>
      </w:r>
    </w:p>
    <w:p w14:paraId="38F21930" w14:textId="77777777" w:rsidR="006214E3" w:rsidRPr="009312D1" w:rsidRDefault="006214E3" w:rsidP="009312D1">
      <w:pPr>
        <w:bidi/>
        <w:rPr>
          <w:rFonts w:ascii="Simplified Arabic" w:hAnsi="Simplified Arabic" w:cs="Simplified Arabic"/>
          <w:sz w:val="28"/>
          <w:szCs w:val="28"/>
          <w:rtl/>
        </w:rPr>
      </w:pPr>
    </w:p>
    <w:p w14:paraId="3ABD28F8"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يا أبناء وطني الأميركيين،</w:t>
      </w:r>
    </w:p>
    <w:p w14:paraId="05D98678" w14:textId="77777777" w:rsidR="006214E3" w:rsidRPr="009312D1" w:rsidRDefault="006214E3" w:rsidP="009312D1">
      <w:pPr>
        <w:bidi/>
        <w:rPr>
          <w:rFonts w:ascii="Simplified Arabic" w:hAnsi="Simplified Arabic" w:cs="Simplified Arabic"/>
          <w:sz w:val="28"/>
          <w:szCs w:val="28"/>
          <w:rtl/>
        </w:rPr>
      </w:pPr>
    </w:p>
    <w:p w14:paraId="05084AF1"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على مدى الأشهر التسعة الماضية، تمكّنّا من إعادة وطننا والعالم من حافة الكارثة والانهيار. بعد أربع سنوات من الضعف، والتطرف، والإخفاقات القاتلة، تحرّكت إدارتي بسرعة وفاعلية تاريخية لإعادة القوة الأميركية في الداخل والخارج، ونشر السلام والاستقرار في العالم</w:t>
      </w:r>
      <w:r w:rsidRPr="009312D1">
        <w:rPr>
          <w:rFonts w:ascii="Simplified Arabic" w:hAnsi="Simplified Arabic" w:cs="Simplified Arabic" w:hint="cs"/>
          <w:sz w:val="28"/>
          <w:szCs w:val="28"/>
        </w:rPr>
        <w:t>.</w:t>
      </w:r>
    </w:p>
    <w:p w14:paraId="2A2FAC82" w14:textId="77777777" w:rsidR="006214E3" w:rsidRPr="009312D1" w:rsidRDefault="006214E3" w:rsidP="009312D1">
      <w:pPr>
        <w:bidi/>
        <w:rPr>
          <w:rFonts w:ascii="Simplified Arabic" w:hAnsi="Simplified Arabic" w:cs="Simplified Arabic"/>
          <w:sz w:val="28"/>
          <w:szCs w:val="28"/>
          <w:rtl/>
        </w:rPr>
      </w:pPr>
    </w:p>
    <w:p w14:paraId="01F9D078"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لا إدارة في التاريخ حققت هذا النوع من التحوّل الدراماتيكي في فترة زمنية قصيرة كهذه</w:t>
      </w:r>
      <w:r w:rsidRPr="009312D1">
        <w:rPr>
          <w:rFonts w:ascii="Simplified Arabic" w:hAnsi="Simplified Arabic" w:cs="Simplified Arabic" w:hint="cs"/>
          <w:sz w:val="28"/>
          <w:szCs w:val="28"/>
        </w:rPr>
        <w:t>.</w:t>
      </w:r>
    </w:p>
    <w:p w14:paraId="67BF4BE1" w14:textId="77777777" w:rsidR="006214E3" w:rsidRPr="009312D1" w:rsidRDefault="006214E3" w:rsidP="009312D1">
      <w:pPr>
        <w:bidi/>
        <w:rPr>
          <w:rFonts w:ascii="Simplified Arabic" w:hAnsi="Simplified Arabic" w:cs="Simplified Arabic"/>
          <w:sz w:val="28"/>
          <w:szCs w:val="28"/>
          <w:rtl/>
        </w:rPr>
      </w:pPr>
    </w:p>
    <w:p w14:paraId="30CEF11A"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منذ يومي الأول في المنصب، استعدنا الحدود السيادية للولايات المتحدة، ونشرنا القوات المسلّحة الأميركية لوقف الغزو الذي يستهدف بلدنا</w:t>
      </w:r>
      <w:r w:rsidRPr="009312D1">
        <w:rPr>
          <w:rFonts w:ascii="Simplified Arabic" w:hAnsi="Simplified Arabic" w:cs="Simplified Arabic" w:hint="cs"/>
          <w:sz w:val="28"/>
          <w:szCs w:val="28"/>
        </w:rPr>
        <w:t>.</w:t>
      </w:r>
    </w:p>
    <w:p w14:paraId="0E042E51" w14:textId="77777777" w:rsidR="006214E3" w:rsidRPr="009312D1" w:rsidRDefault="006214E3" w:rsidP="009312D1">
      <w:pPr>
        <w:bidi/>
        <w:rPr>
          <w:rFonts w:ascii="Simplified Arabic" w:hAnsi="Simplified Arabic" w:cs="Simplified Arabic"/>
          <w:sz w:val="28"/>
          <w:szCs w:val="28"/>
          <w:rtl/>
        </w:rPr>
      </w:pPr>
    </w:p>
    <w:p w14:paraId="517191EC"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أزلنا الإيديولوجيا الجندرية المتطرفة و”اليقظة” العبثية من قواتنا المسلحة، وبدأنا بتقوية جيشنا من خلال استثمار بقيمة تريليون دولار. وأعدنا بناء تحالفاتنا وطلبنا من حلفائنا المساهمة بشكل أكبر في دفاعنا المشترك — بما في ذلك التزام تاريخي من دول الناتو برفع الإنفاق الدفاعي من 2% إلى 5% من الناتج المحلي الإجمالي. كما أطلقنا العنان لإنتاج الطاقة الأميركية لاستعادة استقلالنا، وفرضنا رسومًا جمركية تاريخية لإعادة الصناعات الحيوية إلى داخل البلاد</w:t>
      </w:r>
      <w:r w:rsidRPr="009312D1">
        <w:rPr>
          <w:rFonts w:ascii="Simplified Arabic" w:hAnsi="Simplified Arabic" w:cs="Simplified Arabic" w:hint="cs"/>
          <w:sz w:val="28"/>
          <w:szCs w:val="28"/>
        </w:rPr>
        <w:t>.</w:t>
      </w:r>
    </w:p>
    <w:p w14:paraId="0CF7E2EE" w14:textId="77777777" w:rsidR="006214E3" w:rsidRPr="009312D1" w:rsidRDefault="006214E3" w:rsidP="009312D1">
      <w:pPr>
        <w:bidi/>
        <w:rPr>
          <w:rFonts w:ascii="Simplified Arabic" w:hAnsi="Simplified Arabic" w:cs="Simplified Arabic"/>
          <w:sz w:val="28"/>
          <w:szCs w:val="28"/>
          <w:rtl/>
        </w:rPr>
      </w:pPr>
    </w:p>
    <w:p w14:paraId="1CC96FEC"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lastRenderedPageBreak/>
        <w:t>وفي عملية “مطرقة منتصف الليل”، دمّرنا القدرة الإيرانية على تخصيب اليورانيوم بشكل كامل</w:t>
      </w:r>
      <w:r w:rsidRPr="009312D1">
        <w:rPr>
          <w:rFonts w:ascii="Simplified Arabic" w:hAnsi="Simplified Arabic" w:cs="Simplified Arabic" w:hint="cs"/>
          <w:sz w:val="28"/>
          <w:szCs w:val="28"/>
        </w:rPr>
        <w:t>.</w:t>
      </w:r>
    </w:p>
    <w:p w14:paraId="76D771B2" w14:textId="77777777" w:rsidR="006214E3" w:rsidRPr="009312D1" w:rsidRDefault="006214E3" w:rsidP="009312D1">
      <w:pPr>
        <w:bidi/>
        <w:rPr>
          <w:rFonts w:ascii="Simplified Arabic" w:hAnsi="Simplified Arabic" w:cs="Simplified Arabic"/>
          <w:sz w:val="28"/>
          <w:szCs w:val="28"/>
          <w:rtl/>
        </w:rPr>
      </w:pPr>
    </w:p>
    <w:p w14:paraId="4231A603"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وأعلنتُ تصنيف الكارتيلات الإجرامية والعصابات الأجنبية المتوحشة التي تنشط في منطقتنا كمنظمات إرهابية أجنبية. وخلال ثمانية أشهر فقط، نجحنا في تسوية ثمانية نزاعات ملتهبة — بما في ذلك بين كمبوديا وتايلاند، وكوسوفو وصربيا، والكونغو الديمقراطية ورواندا، وباكستان والهند، وإسرائيل وإيران، ومصر وإثيوبيا، وأرمينيا وأذربيجان، وإنهاء الحرب في غزة مع إعادة جميع الأسرى الأحياء إلى عائلاتهم</w:t>
      </w:r>
      <w:r w:rsidRPr="009312D1">
        <w:rPr>
          <w:rFonts w:ascii="Simplified Arabic" w:hAnsi="Simplified Arabic" w:cs="Simplified Arabic" w:hint="cs"/>
          <w:sz w:val="28"/>
          <w:szCs w:val="28"/>
        </w:rPr>
        <w:t>.</w:t>
      </w:r>
    </w:p>
    <w:p w14:paraId="05BA8DBF" w14:textId="77777777" w:rsidR="006214E3" w:rsidRPr="009312D1" w:rsidRDefault="006214E3" w:rsidP="009312D1">
      <w:pPr>
        <w:bidi/>
        <w:rPr>
          <w:rFonts w:ascii="Simplified Arabic" w:hAnsi="Simplified Arabic" w:cs="Simplified Arabic"/>
          <w:sz w:val="28"/>
          <w:szCs w:val="28"/>
          <w:rtl/>
        </w:rPr>
      </w:pPr>
    </w:p>
    <w:p w14:paraId="60DC84E4"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لقد أصبحت أميركا قوية ومُحترمة مجددًا — وبفضل ذلك، نصنع السلام في كل أنحاء العالم</w:t>
      </w:r>
      <w:r w:rsidRPr="009312D1">
        <w:rPr>
          <w:rFonts w:ascii="Simplified Arabic" w:hAnsi="Simplified Arabic" w:cs="Simplified Arabic" w:hint="cs"/>
          <w:sz w:val="28"/>
          <w:szCs w:val="28"/>
        </w:rPr>
        <w:t>.</w:t>
      </w:r>
    </w:p>
    <w:p w14:paraId="06E31AFD" w14:textId="77777777" w:rsidR="006214E3" w:rsidRPr="009312D1" w:rsidRDefault="006214E3" w:rsidP="009312D1">
      <w:pPr>
        <w:bidi/>
        <w:rPr>
          <w:rFonts w:ascii="Simplified Arabic" w:hAnsi="Simplified Arabic" w:cs="Simplified Arabic"/>
          <w:sz w:val="28"/>
          <w:szCs w:val="28"/>
          <w:rtl/>
        </w:rPr>
      </w:pPr>
    </w:p>
    <w:p w14:paraId="518F0E90"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وفي كل ما نقوم به، نضع أميركا أولاً</w:t>
      </w:r>
      <w:r w:rsidRPr="009312D1">
        <w:rPr>
          <w:rFonts w:ascii="Simplified Arabic" w:hAnsi="Simplified Arabic" w:cs="Simplified Arabic" w:hint="cs"/>
          <w:sz w:val="28"/>
          <w:szCs w:val="28"/>
        </w:rPr>
        <w:t>.</w:t>
      </w:r>
    </w:p>
    <w:p w14:paraId="782E7C0E" w14:textId="77777777" w:rsidR="006214E3" w:rsidRPr="009312D1" w:rsidRDefault="006214E3" w:rsidP="009312D1">
      <w:pPr>
        <w:bidi/>
        <w:rPr>
          <w:rFonts w:ascii="Simplified Arabic" w:hAnsi="Simplified Arabic" w:cs="Simplified Arabic"/>
          <w:sz w:val="28"/>
          <w:szCs w:val="28"/>
          <w:rtl/>
        </w:rPr>
      </w:pPr>
    </w:p>
    <w:p w14:paraId="2A5A2BCF"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ما يلي هو استراتيجية الأمن القومي التي تشرح وتبني على الإنجازات الاستثنائية التي حققناها. هذا المستند هو خريطة طريق تضمن بقاء الولايات المتحدة أعظم وأنجح دولة في تاريخ البشرية، وموطن الحرية على وجه الأرض</w:t>
      </w:r>
      <w:r w:rsidRPr="009312D1">
        <w:rPr>
          <w:rFonts w:ascii="Simplified Arabic" w:hAnsi="Simplified Arabic" w:cs="Simplified Arabic" w:hint="cs"/>
          <w:sz w:val="28"/>
          <w:szCs w:val="28"/>
        </w:rPr>
        <w:t>.</w:t>
      </w:r>
    </w:p>
    <w:p w14:paraId="604F6E74" w14:textId="77777777" w:rsidR="006214E3" w:rsidRPr="009312D1" w:rsidRDefault="006214E3" w:rsidP="009312D1">
      <w:pPr>
        <w:bidi/>
        <w:rPr>
          <w:rFonts w:ascii="Simplified Arabic" w:hAnsi="Simplified Arabic" w:cs="Simplified Arabic"/>
          <w:sz w:val="28"/>
          <w:szCs w:val="28"/>
          <w:rtl/>
        </w:rPr>
      </w:pPr>
    </w:p>
    <w:p w14:paraId="624D3234"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في السنوات القادمة، سنواصل تطوير كل عناصر قوتنا الوطنية — وسنجعل أميركا أكثر أمانًا، وأكثر ثراءً، وأكثر حرية، وأعظم، وأكثر قوة من أي وقت مضى</w:t>
      </w:r>
      <w:r w:rsidRPr="009312D1">
        <w:rPr>
          <w:rFonts w:ascii="Simplified Arabic" w:hAnsi="Simplified Arabic" w:cs="Simplified Arabic" w:hint="cs"/>
          <w:sz w:val="28"/>
          <w:szCs w:val="28"/>
        </w:rPr>
        <w:t>.</w:t>
      </w:r>
    </w:p>
    <w:p w14:paraId="468BDB78" w14:textId="77777777" w:rsidR="006214E3" w:rsidRPr="009312D1" w:rsidRDefault="006214E3" w:rsidP="009312D1">
      <w:pPr>
        <w:bidi/>
        <w:rPr>
          <w:rFonts w:ascii="Simplified Arabic" w:hAnsi="Simplified Arabic" w:cs="Simplified Arabic"/>
          <w:sz w:val="28"/>
          <w:szCs w:val="28"/>
          <w:rtl/>
        </w:rPr>
      </w:pPr>
    </w:p>
    <w:p w14:paraId="10813E1D" w14:textId="7E47D4F9" w:rsidR="006214E3" w:rsidRPr="009312D1" w:rsidRDefault="006214E3" w:rsidP="00E927F0">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البيت الأبيض</w:t>
      </w:r>
      <w:r w:rsidR="00E927F0">
        <w:rPr>
          <w:rFonts w:ascii="Simplified Arabic" w:hAnsi="Simplified Arabic" w:cs="Simplified Arabic" w:hint="cs"/>
          <w:sz w:val="28"/>
          <w:szCs w:val="28"/>
          <w:rtl/>
        </w:rPr>
        <w:t xml:space="preserve"> </w:t>
      </w:r>
      <w:r w:rsidRPr="009312D1">
        <w:rPr>
          <w:rFonts w:ascii="Simplified Arabic" w:hAnsi="Simplified Arabic" w:cs="Simplified Arabic" w:hint="cs"/>
          <w:sz w:val="28"/>
          <w:szCs w:val="28"/>
          <w:rtl/>
        </w:rPr>
        <w:t>نوفمبر 2025</w:t>
      </w:r>
    </w:p>
    <w:p w14:paraId="49389FCC" w14:textId="24C24CDE" w:rsidR="006214E3" w:rsidRDefault="006214E3" w:rsidP="009312D1">
      <w:pPr>
        <w:bidi/>
        <w:rPr>
          <w:rFonts w:ascii="Simplified Arabic" w:hAnsi="Simplified Arabic" w:cs="Simplified Arabic"/>
          <w:sz w:val="28"/>
          <w:szCs w:val="28"/>
          <w:rtl/>
        </w:rPr>
      </w:pPr>
    </w:p>
    <w:p w14:paraId="4D0BB697" w14:textId="5568A5CE" w:rsidR="00E927F0" w:rsidRDefault="00E927F0" w:rsidP="00E927F0">
      <w:pPr>
        <w:bidi/>
        <w:rPr>
          <w:rFonts w:ascii="Simplified Arabic" w:hAnsi="Simplified Arabic" w:cs="Simplified Arabic"/>
          <w:sz w:val="28"/>
          <w:szCs w:val="28"/>
          <w:rtl/>
        </w:rPr>
      </w:pPr>
    </w:p>
    <w:p w14:paraId="2AADBFB5" w14:textId="66A03D7F" w:rsidR="00E927F0" w:rsidRDefault="00E927F0" w:rsidP="00E927F0">
      <w:pPr>
        <w:bidi/>
        <w:rPr>
          <w:rFonts w:ascii="Simplified Arabic" w:hAnsi="Simplified Arabic" w:cs="Simplified Arabic"/>
          <w:sz w:val="28"/>
          <w:szCs w:val="28"/>
          <w:rtl/>
        </w:rPr>
      </w:pPr>
    </w:p>
    <w:p w14:paraId="2C641A90" w14:textId="175BCF98" w:rsidR="00E927F0" w:rsidRDefault="00E927F0" w:rsidP="00E927F0">
      <w:pPr>
        <w:bidi/>
        <w:rPr>
          <w:rFonts w:ascii="Simplified Arabic" w:hAnsi="Simplified Arabic" w:cs="Simplified Arabic"/>
          <w:sz w:val="28"/>
          <w:szCs w:val="28"/>
          <w:rtl/>
        </w:rPr>
      </w:pPr>
    </w:p>
    <w:p w14:paraId="3837C66C" w14:textId="77777777" w:rsidR="00E927F0" w:rsidRPr="009312D1" w:rsidRDefault="00E927F0" w:rsidP="00E927F0">
      <w:pPr>
        <w:bidi/>
        <w:rPr>
          <w:rFonts w:ascii="Simplified Arabic" w:hAnsi="Simplified Arabic" w:cs="Simplified Arabic"/>
          <w:sz w:val="28"/>
          <w:szCs w:val="28"/>
          <w:rtl/>
        </w:rPr>
      </w:pPr>
    </w:p>
    <w:p w14:paraId="1C5736F8"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جدول المحتويات</w:t>
      </w:r>
    </w:p>
    <w:p w14:paraId="58E4841C" w14:textId="77777777" w:rsidR="006214E3" w:rsidRPr="009312D1" w:rsidRDefault="006214E3" w:rsidP="009312D1">
      <w:pPr>
        <w:bidi/>
        <w:rPr>
          <w:rFonts w:ascii="Simplified Arabic" w:hAnsi="Simplified Arabic" w:cs="Simplified Arabic"/>
          <w:sz w:val="28"/>
          <w:szCs w:val="28"/>
          <w:rtl/>
        </w:rPr>
      </w:pPr>
    </w:p>
    <w:p w14:paraId="51AD12F8"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I. </w:t>
      </w:r>
      <w:r w:rsidRPr="009312D1">
        <w:rPr>
          <w:rFonts w:ascii="Simplified Arabic" w:hAnsi="Simplified Arabic" w:cs="Simplified Arabic" w:hint="cs"/>
          <w:sz w:val="28"/>
          <w:szCs w:val="28"/>
          <w:rtl/>
        </w:rPr>
        <w:t>المقدّمة – ما هي الاستراتيجية الأميركية؟</w:t>
      </w:r>
    </w:p>
    <w:p w14:paraId="77BD840A"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كيف انحرفت “الاستراتيجية” الأميركية عن مسارها</w:t>
      </w:r>
    </w:p>
    <w:p w14:paraId="3C7F6C91"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التصحيح الضروري والمرحّب به من الرئيس ترامب</w:t>
      </w:r>
    </w:p>
    <w:p w14:paraId="7F74D71B" w14:textId="77777777" w:rsidR="006214E3" w:rsidRPr="009312D1" w:rsidRDefault="006214E3" w:rsidP="009312D1">
      <w:pPr>
        <w:bidi/>
        <w:rPr>
          <w:rFonts w:ascii="Simplified Arabic" w:hAnsi="Simplified Arabic" w:cs="Simplified Arabic"/>
          <w:sz w:val="28"/>
          <w:szCs w:val="28"/>
          <w:rtl/>
        </w:rPr>
      </w:pPr>
    </w:p>
    <w:p w14:paraId="406D1E3F"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II. </w:t>
      </w:r>
      <w:r w:rsidRPr="009312D1">
        <w:rPr>
          <w:rFonts w:ascii="Simplified Arabic" w:hAnsi="Simplified Arabic" w:cs="Simplified Arabic" w:hint="cs"/>
          <w:sz w:val="28"/>
          <w:szCs w:val="28"/>
          <w:rtl/>
        </w:rPr>
        <w:t>ماذا يجب أن تريد الولايات المتحدة؟</w:t>
      </w:r>
    </w:p>
    <w:p w14:paraId="352E1F0B"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ماذا نريد بشكل عام؟</w:t>
      </w:r>
    </w:p>
    <w:p w14:paraId="4569BFC3"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ماذا نريد في العالم ومن العالم؟</w:t>
      </w:r>
    </w:p>
    <w:p w14:paraId="04EE82B8" w14:textId="77777777" w:rsidR="006214E3" w:rsidRPr="009312D1" w:rsidRDefault="006214E3" w:rsidP="009312D1">
      <w:pPr>
        <w:bidi/>
        <w:rPr>
          <w:rFonts w:ascii="Simplified Arabic" w:hAnsi="Simplified Arabic" w:cs="Simplified Arabic"/>
          <w:sz w:val="28"/>
          <w:szCs w:val="28"/>
          <w:rtl/>
        </w:rPr>
      </w:pPr>
    </w:p>
    <w:p w14:paraId="4D198F61"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III. </w:t>
      </w:r>
      <w:r w:rsidRPr="009312D1">
        <w:rPr>
          <w:rFonts w:ascii="Simplified Arabic" w:hAnsi="Simplified Arabic" w:cs="Simplified Arabic" w:hint="cs"/>
          <w:sz w:val="28"/>
          <w:szCs w:val="28"/>
          <w:rtl/>
        </w:rPr>
        <w:t>ما هي الوسائل المتاحة لأميركا للحصول على ما نريده؟</w:t>
      </w:r>
    </w:p>
    <w:p w14:paraId="689E6177" w14:textId="77777777" w:rsidR="006214E3" w:rsidRPr="009312D1" w:rsidRDefault="006214E3" w:rsidP="009312D1">
      <w:pPr>
        <w:bidi/>
        <w:rPr>
          <w:rFonts w:ascii="Simplified Arabic" w:hAnsi="Simplified Arabic" w:cs="Simplified Arabic"/>
          <w:sz w:val="28"/>
          <w:szCs w:val="28"/>
          <w:rtl/>
        </w:rPr>
      </w:pPr>
    </w:p>
    <w:p w14:paraId="1F0DFB48"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IV. </w:t>
      </w:r>
      <w:r w:rsidRPr="009312D1">
        <w:rPr>
          <w:rFonts w:ascii="Simplified Arabic" w:hAnsi="Simplified Arabic" w:cs="Simplified Arabic" w:hint="cs"/>
          <w:sz w:val="28"/>
          <w:szCs w:val="28"/>
          <w:rtl/>
        </w:rPr>
        <w:t>الاستراتيجية</w:t>
      </w:r>
    </w:p>
    <w:p w14:paraId="766DC5F4"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المبادئ</w:t>
      </w:r>
    </w:p>
    <w:p w14:paraId="6C5028CF"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الأولويات</w:t>
      </w:r>
    </w:p>
    <w:p w14:paraId="5A3A811D"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المناطق</w:t>
      </w:r>
    </w:p>
    <w:p w14:paraId="11780F61"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نصف الكرة الغربي</w:t>
      </w:r>
    </w:p>
    <w:p w14:paraId="45F2A78C"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w:t>
      </w:r>
      <w:r w:rsidRPr="009312D1">
        <w:rPr>
          <w:rFonts w:ascii="Simplified Arabic" w:hAnsi="Simplified Arabic" w:cs="Simplified Arabic" w:hint="cs"/>
          <w:sz w:val="28"/>
          <w:szCs w:val="28"/>
          <w:rtl/>
        </w:rPr>
        <w:t>آسيا</w:t>
      </w:r>
    </w:p>
    <w:p w14:paraId="09127F41"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أوروبا</w:t>
      </w:r>
    </w:p>
    <w:p w14:paraId="25A8887A"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الشرق الأوسط</w:t>
      </w:r>
    </w:p>
    <w:p w14:paraId="4D887C13"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أفريقيا</w:t>
      </w:r>
    </w:p>
    <w:p w14:paraId="080CB0E2" w14:textId="53A871FB" w:rsidR="006214E3" w:rsidRPr="009312D1" w:rsidRDefault="006214E3" w:rsidP="009312D1">
      <w:pPr>
        <w:bidi/>
        <w:rPr>
          <w:rFonts w:ascii="Simplified Arabic" w:hAnsi="Simplified Arabic" w:cs="Simplified Arabic"/>
          <w:sz w:val="28"/>
          <w:szCs w:val="28"/>
          <w:rtl/>
        </w:rPr>
      </w:pPr>
    </w:p>
    <w:p w14:paraId="69EA889E" w14:textId="77777777" w:rsidR="006214E3" w:rsidRPr="009312D1" w:rsidRDefault="006214E3"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65881047" w14:textId="77777777" w:rsidR="006214E3" w:rsidRPr="009312D1" w:rsidRDefault="006214E3" w:rsidP="009312D1">
      <w:pPr>
        <w:bidi/>
        <w:rPr>
          <w:rFonts w:ascii="Simplified Arabic" w:hAnsi="Simplified Arabic" w:cs="Simplified Arabic"/>
          <w:sz w:val="28"/>
          <w:szCs w:val="28"/>
          <w:rtl/>
        </w:rPr>
      </w:pPr>
    </w:p>
    <w:p w14:paraId="2FE56FCD"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I. </w:t>
      </w:r>
      <w:r w:rsidRPr="009312D1">
        <w:rPr>
          <w:rFonts w:ascii="Simplified Arabic" w:hAnsi="Simplified Arabic" w:cs="Simplified Arabic" w:hint="cs"/>
          <w:sz w:val="28"/>
          <w:szCs w:val="28"/>
          <w:rtl/>
        </w:rPr>
        <w:t>المقدّمة – ما هي الاستراتيجية الأميركية؟</w:t>
      </w:r>
    </w:p>
    <w:p w14:paraId="0FFED68E" w14:textId="77777777" w:rsidR="006214E3" w:rsidRPr="009312D1" w:rsidRDefault="006214E3" w:rsidP="009312D1">
      <w:pPr>
        <w:bidi/>
        <w:rPr>
          <w:rFonts w:ascii="Simplified Arabic" w:hAnsi="Simplified Arabic" w:cs="Simplified Arabic"/>
          <w:sz w:val="28"/>
          <w:szCs w:val="28"/>
          <w:rtl/>
        </w:rPr>
      </w:pPr>
    </w:p>
    <w:p w14:paraId="3E79B936"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1</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كيف انحرفت “الاستراتيجية” الأميركية عن مسارها</w:t>
      </w:r>
    </w:p>
    <w:p w14:paraId="5EC32C39" w14:textId="77777777" w:rsidR="006214E3" w:rsidRPr="009312D1" w:rsidRDefault="006214E3" w:rsidP="009312D1">
      <w:pPr>
        <w:bidi/>
        <w:rPr>
          <w:rFonts w:ascii="Simplified Arabic" w:hAnsi="Simplified Arabic" w:cs="Simplified Arabic"/>
          <w:sz w:val="28"/>
          <w:szCs w:val="28"/>
          <w:rtl/>
        </w:rPr>
      </w:pPr>
    </w:p>
    <w:p w14:paraId="00847E39"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لضمان بقاء أميركا أقوى وأغنى وأكثر قوة ونجاحًا لعقود قادمة، تحتاج بلادنا إلى استراتيجية منسجمة ومركّزة لكيفية تعاملنا مع العالم. ومن أجل الوصول إلى ذلك، يجب أن يعرف جميع الأميركيين ما الذي نحاول القيام به بالضبط — ولماذا</w:t>
      </w:r>
      <w:r w:rsidRPr="009312D1">
        <w:rPr>
          <w:rFonts w:ascii="Simplified Arabic" w:hAnsi="Simplified Arabic" w:cs="Simplified Arabic" w:hint="cs"/>
          <w:sz w:val="28"/>
          <w:szCs w:val="28"/>
        </w:rPr>
        <w:t>.</w:t>
      </w:r>
    </w:p>
    <w:p w14:paraId="75EAF951" w14:textId="77777777" w:rsidR="006214E3" w:rsidRPr="009312D1" w:rsidRDefault="006214E3" w:rsidP="009312D1">
      <w:pPr>
        <w:bidi/>
        <w:rPr>
          <w:rFonts w:ascii="Simplified Arabic" w:hAnsi="Simplified Arabic" w:cs="Simplified Arabic"/>
          <w:sz w:val="28"/>
          <w:szCs w:val="28"/>
          <w:rtl/>
        </w:rPr>
      </w:pPr>
    </w:p>
    <w:p w14:paraId="526B8380"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الاستراتيجية هي خطة واقعية وملموسة توضّح الصلة الأساسية بين الغايات والوسائل: تبدأ من تقييم دقيق لما نريده، وما هي الأدوات المتاحة — أو الممكن تطويرها واقعيًا — لتحقيق النتائج المطلوبة</w:t>
      </w:r>
      <w:r w:rsidRPr="009312D1">
        <w:rPr>
          <w:rFonts w:ascii="Simplified Arabic" w:hAnsi="Simplified Arabic" w:cs="Simplified Arabic" w:hint="cs"/>
          <w:sz w:val="28"/>
          <w:szCs w:val="28"/>
        </w:rPr>
        <w:t>.</w:t>
      </w:r>
    </w:p>
    <w:p w14:paraId="01A09A3F" w14:textId="77777777" w:rsidR="006214E3" w:rsidRPr="009312D1" w:rsidRDefault="006214E3" w:rsidP="009312D1">
      <w:pPr>
        <w:bidi/>
        <w:rPr>
          <w:rFonts w:ascii="Simplified Arabic" w:hAnsi="Simplified Arabic" w:cs="Simplified Arabic"/>
          <w:sz w:val="28"/>
          <w:szCs w:val="28"/>
          <w:rtl/>
        </w:rPr>
      </w:pPr>
    </w:p>
    <w:p w14:paraId="094A2713"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يجب على أي استراتيجية أن تُقيّم وتُصنّف وتُرتِّب الأولويات. فليس بإمكان كل دولة أو منطقة أو قضية، مهما كانت مهمة، أن تكون في صلب الاستراتيجية الأميركية. الهدف الأساسي للسياسة الخارجية هو حماية المصالح الوطنية الجوهرية — وهذا هو التركيز الوحيد لهذه الاستراتيجية</w:t>
      </w:r>
      <w:r w:rsidRPr="009312D1">
        <w:rPr>
          <w:rFonts w:ascii="Simplified Arabic" w:hAnsi="Simplified Arabic" w:cs="Simplified Arabic" w:hint="cs"/>
          <w:sz w:val="28"/>
          <w:szCs w:val="28"/>
        </w:rPr>
        <w:t>.</w:t>
      </w:r>
    </w:p>
    <w:p w14:paraId="7CC9C29D" w14:textId="77777777" w:rsidR="006214E3" w:rsidRPr="009312D1" w:rsidRDefault="006214E3" w:rsidP="009312D1">
      <w:pPr>
        <w:bidi/>
        <w:rPr>
          <w:rFonts w:ascii="Simplified Arabic" w:hAnsi="Simplified Arabic" w:cs="Simplified Arabic"/>
          <w:sz w:val="28"/>
          <w:szCs w:val="28"/>
          <w:rtl/>
        </w:rPr>
      </w:pPr>
    </w:p>
    <w:p w14:paraId="633C0E03"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منذ نهاية الحرب الباردة، فشلت الاستراتيجيات الأميركية: كانت مجرد لوائح أمنيات أو حالات نهائية مرغوبة، ولم تُعرّف بوضوح ما نريده، بل اكتفت بعبارات عامة ضبابية، وغالبًا ما أساءت تقدير ما يجب أن نريده فعليًا</w:t>
      </w:r>
      <w:r w:rsidRPr="009312D1">
        <w:rPr>
          <w:rFonts w:ascii="Simplified Arabic" w:hAnsi="Simplified Arabic" w:cs="Simplified Arabic" w:hint="cs"/>
          <w:sz w:val="28"/>
          <w:szCs w:val="28"/>
        </w:rPr>
        <w:t>.</w:t>
      </w:r>
    </w:p>
    <w:p w14:paraId="11F26CD3" w14:textId="77777777" w:rsidR="006214E3" w:rsidRPr="009312D1" w:rsidRDefault="006214E3" w:rsidP="009312D1">
      <w:pPr>
        <w:bidi/>
        <w:rPr>
          <w:rFonts w:ascii="Simplified Arabic" w:hAnsi="Simplified Arabic" w:cs="Simplified Arabic"/>
          <w:sz w:val="28"/>
          <w:szCs w:val="28"/>
          <w:rtl/>
        </w:rPr>
      </w:pPr>
    </w:p>
    <w:p w14:paraId="1C458510"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بعد نهاية الحرب الباردة، أقنع النخبُ السياسية الأميركية أنفسهم بأن هيمنة أميركية دائمة على العالم بأسره تصب في مصلحة البلاد. لكن شؤون الدول الأخرى لا تعنينا إلا إذا شكّلت أنشطتها تهديدًا مباشرًا لمصالحنا</w:t>
      </w:r>
      <w:r w:rsidRPr="009312D1">
        <w:rPr>
          <w:rFonts w:ascii="Simplified Arabic" w:hAnsi="Simplified Arabic" w:cs="Simplified Arabic" w:hint="cs"/>
          <w:sz w:val="28"/>
          <w:szCs w:val="28"/>
        </w:rPr>
        <w:t>.</w:t>
      </w:r>
    </w:p>
    <w:p w14:paraId="320E894F" w14:textId="77777777" w:rsidR="006214E3" w:rsidRPr="009312D1" w:rsidRDefault="006214E3" w:rsidP="009312D1">
      <w:pPr>
        <w:bidi/>
        <w:rPr>
          <w:rFonts w:ascii="Simplified Arabic" w:hAnsi="Simplified Arabic" w:cs="Simplified Arabic"/>
          <w:sz w:val="28"/>
          <w:szCs w:val="28"/>
          <w:rtl/>
        </w:rPr>
      </w:pPr>
    </w:p>
    <w:p w14:paraId="72B67503"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كما أساءت هذه النخب تقدير استعداد الأميركيين لتحمّل أعباء عالمية لا تنتهي، لا يرون لها أي صلة بمصالحهم الوطنية</w:t>
      </w:r>
      <w:r w:rsidRPr="009312D1">
        <w:rPr>
          <w:rFonts w:ascii="Simplified Arabic" w:hAnsi="Simplified Arabic" w:cs="Simplified Arabic" w:hint="cs"/>
          <w:sz w:val="28"/>
          <w:szCs w:val="28"/>
        </w:rPr>
        <w:t>.</w:t>
      </w:r>
    </w:p>
    <w:p w14:paraId="5CB3E1B5" w14:textId="77777777" w:rsidR="006214E3" w:rsidRPr="009312D1" w:rsidRDefault="006214E3" w:rsidP="009312D1">
      <w:pPr>
        <w:bidi/>
        <w:rPr>
          <w:rFonts w:ascii="Simplified Arabic" w:hAnsi="Simplified Arabic" w:cs="Simplified Arabic"/>
          <w:sz w:val="28"/>
          <w:szCs w:val="28"/>
          <w:rtl/>
        </w:rPr>
      </w:pPr>
    </w:p>
    <w:p w14:paraId="4B0BB065" w14:textId="1B22E375" w:rsidR="006214E3" w:rsidRPr="009312D1" w:rsidRDefault="006214E3" w:rsidP="00E927F0">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لقد بالغوا أيضًا في تقدير قدرة أميركا على تمويل دولة رفاهية وتنظيمات إدارية ضخمة، بالتوازي مع جيش عملاق وشبكات دبلوماسية واستخبارية ومساعدات خارجية واسعة. وتبنّوا رهانات كارثية على العولمة و”التجارة الحرة” المزعومة، التي فرّغت الطبقة الوسطى</w:t>
      </w:r>
      <w:r w:rsidR="00E927F0">
        <w:rPr>
          <w:rFonts w:ascii="Simplified Arabic" w:hAnsi="Simplified Arabic" w:cs="Simplified Arabic" w:hint="cs"/>
          <w:sz w:val="28"/>
          <w:szCs w:val="28"/>
          <w:rtl/>
        </w:rPr>
        <w:t xml:space="preserve"> لأنهم </w:t>
      </w:r>
      <w:r w:rsidRPr="009312D1">
        <w:rPr>
          <w:rFonts w:ascii="Simplified Arabic" w:hAnsi="Simplified Arabic" w:cs="Simplified Arabic" w:hint="cs"/>
          <w:sz w:val="28"/>
          <w:szCs w:val="28"/>
          <w:rtl/>
        </w:rPr>
        <w:t>سمحوا للحلفاء والشركاء بتحميل تكاليف دفاعهم على الشعب الأميركي، وأحيانًا جرّونا إلى صراعات وخلافات تهمهم هم، لكنها هامشية أو غير مرتبطة بمصالحنا. وربطوا السياسة الأميركية بمؤسسات دولية، بعضها معادٍ للولايات المتحدة صراحة، وكثير منها يستند إلى فكر عابر للحدود يهدف إلى إلغاء سيادة الدول</w:t>
      </w:r>
      <w:r w:rsidRPr="009312D1">
        <w:rPr>
          <w:rFonts w:ascii="Simplified Arabic" w:hAnsi="Simplified Arabic" w:cs="Simplified Arabic" w:hint="cs"/>
          <w:sz w:val="28"/>
          <w:szCs w:val="28"/>
        </w:rPr>
        <w:t>.</w:t>
      </w:r>
    </w:p>
    <w:p w14:paraId="1A7AE650" w14:textId="77777777" w:rsidR="006214E3" w:rsidRPr="009312D1" w:rsidRDefault="006214E3" w:rsidP="009312D1">
      <w:pPr>
        <w:bidi/>
        <w:rPr>
          <w:rFonts w:ascii="Simplified Arabic" w:hAnsi="Simplified Arabic" w:cs="Simplified Arabic"/>
          <w:sz w:val="28"/>
          <w:szCs w:val="28"/>
          <w:rtl/>
        </w:rPr>
      </w:pPr>
    </w:p>
    <w:p w14:paraId="77E259CF"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باختصار، لم يكتفِ هؤلاء الساسة بالسعي نحو غاية غير مرغوبة ومستحيلة، بل قوّضوا أيضًا الوسائل اللازمة لتحقيقها: أي الشخصية الوطنية التي بُنيت عليها قوة أميركا وثراؤها وقيمها</w:t>
      </w:r>
      <w:r w:rsidRPr="009312D1">
        <w:rPr>
          <w:rFonts w:ascii="Simplified Arabic" w:hAnsi="Simplified Arabic" w:cs="Simplified Arabic" w:hint="cs"/>
          <w:sz w:val="28"/>
          <w:szCs w:val="28"/>
        </w:rPr>
        <w:t>.</w:t>
      </w:r>
    </w:p>
    <w:p w14:paraId="419C56BB" w14:textId="77777777" w:rsidR="006214E3" w:rsidRPr="009312D1" w:rsidRDefault="006214E3" w:rsidP="009312D1">
      <w:pPr>
        <w:bidi/>
        <w:rPr>
          <w:rFonts w:ascii="Simplified Arabic" w:hAnsi="Simplified Arabic" w:cs="Simplified Arabic"/>
          <w:sz w:val="28"/>
          <w:szCs w:val="28"/>
          <w:rtl/>
        </w:rPr>
      </w:pPr>
    </w:p>
    <w:p w14:paraId="25B81994" w14:textId="77777777" w:rsidR="006214E3" w:rsidRPr="009312D1" w:rsidRDefault="006214E3"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22BA0DD9" w14:textId="77777777" w:rsidR="006214E3" w:rsidRPr="009312D1" w:rsidRDefault="006214E3" w:rsidP="009312D1">
      <w:pPr>
        <w:bidi/>
        <w:rPr>
          <w:rFonts w:ascii="Simplified Arabic" w:hAnsi="Simplified Arabic" w:cs="Simplified Arabic"/>
          <w:sz w:val="28"/>
          <w:szCs w:val="28"/>
          <w:rtl/>
        </w:rPr>
      </w:pPr>
    </w:p>
    <w:p w14:paraId="56B1F175"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2</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التصحيح الضروري والمرحَّب به من الرئيس ترامب</w:t>
      </w:r>
    </w:p>
    <w:p w14:paraId="0388F51E" w14:textId="77777777" w:rsidR="006214E3" w:rsidRPr="009312D1" w:rsidRDefault="006214E3" w:rsidP="009312D1">
      <w:pPr>
        <w:bidi/>
        <w:rPr>
          <w:rFonts w:ascii="Simplified Arabic" w:hAnsi="Simplified Arabic" w:cs="Simplified Arabic"/>
          <w:sz w:val="28"/>
          <w:szCs w:val="28"/>
          <w:rtl/>
        </w:rPr>
      </w:pPr>
    </w:p>
    <w:p w14:paraId="38302AAF"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لم يكن أيّ مما سبق حتميًا. فقد أثبتت الإدارة الأولى للرئيس ترامب أنه مع القيادة المناسبة والقرارات السليمة، كان بالإمكان — ويجب — تجنّب كل ذلك، إضافة إلى تحقيق الكثير</w:t>
      </w:r>
      <w:r w:rsidRPr="009312D1">
        <w:rPr>
          <w:rFonts w:ascii="Simplified Arabic" w:hAnsi="Simplified Arabic" w:cs="Simplified Arabic" w:hint="cs"/>
          <w:sz w:val="28"/>
          <w:szCs w:val="28"/>
        </w:rPr>
        <w:t>.</w:t>
      </w:r>
    </w:p>
    <w:p w14:paraId="2AE24A8D" w14:textId="77777777" w:rsidR="006214E3" w:rsidRPr="009312D1" w:rsidRDefault="006214E3" w:rsidP="009312D1">
      <w:pPr>
        <w:bidi/>
        <w:rPr>
          <w:rFonts w:ascii="Simplified Arabic" w:hAnsi="Simplified Arabic" w:cs="Simplified Arabic"/>
          <w:sz w:val="28"/>
          <w:szCs w:val="28"/>
          <w:rtl/>
        </w:rPr>
      </w:pPr>
    </w:p>
    <w:p w14:paraId="30D5B0DA" w14:textId="77777777" w:rsidR="00E927F0"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لقد نجح هو وفريقه في تسخير نقاط القوة الأميركية العظيمة لتعديل المسار وبدء حقبة ذهبية </w:t>
      </w:r>
    </w:p>
    <w:p w14:paraId="70CCE4F4" w14:textId="247CC63D"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نريد شعبًا فخورًا وسعيدًا ومتفائلًا بأنه سيترك بلاده للجيل القادم أفضل مما وجدها</w:t>
      </w:r>
      <w:r w:rsidRPr="009312D1">
        <w:rPr>
          <w:rFonts w:ascii="Simplified Arabic" w:hAnsi="Simplified Arabic" w:cs="Simplified Arabic" w:hint="cs"/>
          <w:sz w:val="28"/>
          <w:szCs w:val="28"/>
        </w:rPr>
        <w:t>.</w:t>
      </w:r>
    </w:p>
    <w:p w14:paraId="7F784944" w14:textId="77777777" w:rsidR="006214E3" w:rsidRPr="009312D1" w:rsidRDefault="006214E3" w:rsidP="009312D1">
      <w:pPr>
        <w:bidi/>
        <w:rPr>
          <w:rFonts w:ascii="Simplified Arabic" w:hAnsi="Simplified Arabic" w:cs="Simplified Arabic"/>
          <w:sz w:val="28"/>
          <w:szCs w:val="28"/>
          <w:rtl/>
        </w:rPr>
      </w:pPr>
    </w:p>
    <w:p w14:paraId="449FB3CF"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ونريد مواطنين عاملين — بلا أحد “على الهامش” — يأخذون رضاهم من معرفتهم بأن عملهم أساسي لازدهار أمتنا ولرفاه الأفراد والعائلات. ولن يتحقق ذلك من دون تزايد عدد العائلات القوية التقليدية التي تربي أطفالً أصحاء</w:t>
      </w:r>
      <w:r w:rsidRPr="009312D1">
        <w:rPr>
          <w:rFonts w:ascii="Simplified Arabic" w:hAnsi="Simplified Arabic" w:cs="Simplified Arabic" w:hint="cs"/>
          <w:sz w:val="28"/>
          <w:szCs w:val="28"/>
        </w:rPr>
        <w:t xml:space="preserve"> </w:t>
      </w:r>
    </w:p>
    <w:p w14:paraId="3DC1DAA6" w14:textId="77777777" w:rsidR="006214E3" w:rsidRPr="009312D1" w:rsidRDefault="006214E3" w:rsidP="009312D1">
      <w:pPr>
        <w:bidi/>
        <w:rPr>
          <w:rFonts w:ascii="Simplified Arabic" w:hAnsi="Simplified Arabic" w:cs="Simplified Arabic"/>
          <w:sz w:val="28"/>
          <w:szCs w:val="28"/>
          <w:rtl/>
        </w:rPr>
      </w:pPr>
    </w:p>
    <w:p w14:paraId="50EDF2F6"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2</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ماذا نريد في العالم ومن العالم؟</w:t>
      </w:r>
    </w:p>
    <w:p w14:paraId="538EAD58" w14:textId="77777777" w:rsidR="006214E3" w:rsidRPr="009312D1" w:rsidRDefault="006214E3" w:rsidP="009312D1">
      <w:pPr>
        <w:bidi/>
        <w:rPr>
          <w:rFonts w:ascii="Simplified Arabic" w:hAnsi="Simplified Arabic" w:cs="Simplified Arabic"/>
          <w:sz w:val="28"/>
          <w:szCs w:val="28"/>
          <w:rtl/>
        </w:rPr>
      </w:pPr>
    </w:p>
    <w:p w14:paraId="239CEAFA"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إن تحقيق هذه الأهداف يتطلّب تسخير كل موارد قوتنا الوطنية</w:t>
      </w:r>
      <w:r w:rsidRPr="009312D1">
        <w:rPr>
          <w:rFonts w:ascii="Simplified Arabic" w:hAnsi="Simplified Arabic" w:cs="Simplified Arabic" w:hint="cs"/>
          <w:sz w:val="28"/>
          <w:szCs w:val="28"/>
        </w:rPr>
        <w:t>.</w:t>
      </w:r>
    </w:p>
    <w:p w14:paraId="55EF42C6"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ومع أن هذه الاستراتيجية تركّز أساسًا على السياسة الخارجية، يبقى السؤال: ما هي المصالح الأساسية للولايات المتحدة في السياسة الخارجية؟ وماذا نريد من العالم؟</w:t>
      </w:r>
    </w:p>
    <w:p w14:paraId="56E18A7B"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نريد ضمان أن يبقى نصف الكرة الغربي مستقرًا بما يكفي ومُدارًا بشكل جيّد للحدّ من الهجرة الجماعية نحو الولايات المتحدة</w:t>
      </w:r>
      <w:r w:rsidRPr="009312D1">
        <w:rPr>
          <w:rFonts w:ascii="Simplified Arabic" w:hAnsi="Simplified Arabic" w:cs="Simplified Arabic" w:hint="cs"/>
          <w:sz w:val="28"/>
          <w:szCs w:val="28"/>
        </w:rPr>
        <w:t>.</w:t>
      </w:r>
    </w:p>
    <w:p w14:paraId="258A87BF"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lastRenderedPageBreak/>
        <w:t>نريد منطقة تتعاون حكوماتها معنا ضد المنظمات الإجرامية العابرة للحدود — مثل تجّار المخدرات والجماعات الإرهابية — ونريد منطقة خالية من التوغّل الأجنبي المعادي أو من امتلاك قوى خارجية لأصول حسّاسة، مع دعمها لسلاسل التوريد الأساسية. كما نريد الحفاظ على وصولنا الدائم إلى المواقع الاستراتيجية المهمة</w:t>
      </w:r>
      <w:r w:rsidRPr="009312D1">
        <w:rPr>
          <w:rFonts w:ascii="Simplified Arabic" w:hAnsi="Simplified Arabic" w:cs="Simplified Arabic" w:hint="cs"/>
          <w:sz w:val="28"/>
          <w:szCs w:val="28"/>
        </w:rPr>
        <w:t>.</w:t>
      </w:r>
    </w:p>
    <w:p w14:paraId="4E8675EA"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بمعنى آخر: ستفرض الولايات المتحدة وتطبّق “مبدأ ترامب” كامتداد لمبدأ مونرو</w:t>
      </w:r>
      <w:r w:rsidRPr="009312D1">
        <w:rPr>
          <w:rFonts w:ascii="Simplified Arabic" w:hAnsi="Simplified Arabic" w:cs="Simplified Arabic" w:hint="cs"/>
          <w:sz w:val="28"/>
          <w:szCs w:val="28"/>
        </w:rPr>
        <w:t>.</w:t>
      </w:r>
    </w:p>
    <w:p w14:paraId="17666F72"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نريد إيقاف وعكس الأضرار التي تحدثها القوى الأجنبية على الاقتصاد الأميركي، مع الحفاظ على منطقة الهندو–باسيفيك حرّة ومفتوحة، وضمان حرية الملاحة في جميع الممرات البحرية الحيوية، والحفاظ على سلاسل توريد آمنة وموثوقة والوصول إلى المواد الأساسية</w:t>
      </w:r>
      <w:r w:rsidRPr="009312D1">
        <w:rPr>
          <w:rFonts w:ascii="Simplified Arabic" w:hAnsi="Simplified Arabic" w:cs="Simplified Arabic" w:hint="cs"/>
          <w:sz w:val="28"/>
          <w:szCs w:val="28"/>
        </w:rPr>
        <w:t>.</w:t>
      </w:r>
    </w:p>
    <w:p w14:paraId="4FCE2F4C"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نريد دعم حلفائنا في حماية حرية أوروبا وأمنها، بالتوازي مع استعادة الثقة الحضارية الأوروبية وهويتها الغربية</w:t>
      </w:r>
      <w:r w:rsidRPr="009312D1">
        <w:rPr>
          <w:rFonts w:ascii="Simplified Arabic" w:hAnsi="Simplified Arabic" w:cs="Simplified Arabic" w:hint="cs"/>
          <w:sz w:val="28"/>
          <w:szCs w:val="28"/>
        </w:rPr>
        <w:t>.</w:t>
      </w:r>
    </w:p>
    <w:p w14:paraId="33F94A01"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نريد منع أي قوة معادية من السيطرة على الشرق الأوسط — بما في ذلك نفطه وغازه والممرات الحيوية التي تمر عبرها هذه الموارد — مع تجنّب “الحروب اللانهائية” التي استنزفتنا طويلًا في تلك المنطقة</w:t>
      </w:r>
      <w:r w:rsidRPr="009312D1">
        <w:rPr>
          <w:rFonts w:ascii="Simplified Arabic" w:hAnsi="Simplified Arabic" w:cs="Simplified Arabic" w:hint="cs"/>
          <w:sz w:val="28"/>
          <w:szCs w:val="28"/>
        </w:rPr>
        <w:t>.</w:t>
      </w:r>
    </w:p>
    <w:p w14:paraId="7D98E891"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نريد ضمان أن تكون التكنولوجيا والمعايير الأميركية — خصوصًا في الذكاء الاصطناعي والبيوتكنولوجيا والحوسبة الكمّية — هي التي تدفع العالم إلى الأمام</w:t>
      </w:r>
      <w:r w:rsidRPr="009312D1">
        <w:rPr>
          <w:rFonts w:ascii="Simplified Arabic" w:hAnsi="Simplified Arabic" w:cs="Simplified Arabic" w:hint="cs"/>
          <w:sz w:val="28"/>
          <w:szCs w:val="28"/>
        </w:rPr>
        <w:t>.</w:t>
      </w:r>
    </w:p>
    <w:p w14:paraId="6E1F0B91" w14:textId="77777777" w:rsidR="006214E3" w:rsidRPr="009312D1" w:rsidRDefault="006214E3" w:rsidP="009312D1">
      <w:pPr>
        <w:bidi/>
        <w:rPr>
          <w:rFonts w:ascii="Simplified Arabic" w:hAnsi="Simplified Arabic" w:cs="Simplified Arabic"/>
          <w:sz w:val="28"/>
          <w:szCs w:val="28"/>
          <w:rtl/>
        </w:rPr>
      </w:pPr>
    </w:p>
    <w:p w14:paraId="380BB47C"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هذه هي المصالح الأساسية والحيوية للولايات المتحدة</w:t>
      </w:r>
      <w:r w:rsidRPr="009312D1">
        <w:rPr>
          <w:rFonts w:ascii="Simplified Arabic" w:hAnsi="Simplified Arabic" w:cs="Simplified Arabic" w:hint="cs"/>
          <w:sz w:val="28"/>
          <w:szCs w:val="28"/>
        </w:rPr>
        <w:t>.</w:t>
      </w:r>
    </w:p>
    <w:p w14:paraId="3417C7CC"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قد تكون هناك مصالح أخرى، لكنها الأولويات التي يجب التركيز عليها قبل كل شيء، وإهمالها يُعرّض أميركا للخطر</w:t>
      </w:r>
      <w:r w:rsidRPr="009312D1">
        <w:rPr>
          <w:rFonts w:ascii="Simplified Arabic" w:hAnsi="Simplified Arabic" w:cs="Simplified Arabic" w:hint="cs"/>
          <w:sz w:val="28"/>
          <w:szCs w:val="28"/>
        </w:rPr>
        <w:t>.</w:t>
      </w:r>
    </w:p>
    <w:p w14:paraId="0F58B348" w14:textId="77777777" w:rsidR="006214E3" w:rsidRPr="009312D1" w:rsidRDefault="006214E3" w:rsidP="009312D1">
      <w:pPr>
        <w:bidi/>
        <w:rPr>
          <w:rFonts w:ascii="Simplified Arabic" w:hAnsi="Simplified Arabic" w:cs="Simplified Arabic"/>
          <w:sz w:val="28"/>
          <w:szCs w:val="28"/>
          <w:rtl/>
        </w:rPr>
      </w:pPr>
    </w:p>
    <w:p w14:paraId="58E28049" w14:textId="77777777" w:rsidR="006214E3" w:rsidRPr="009312D1" w:rsidRDefault="006214E3"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04605407" w14:textId="77777777" w:rsidR="006214E3" w:rsidRPr="009312D1" w:rsidRDefault="006214E3" w:rsidP="009312D1">
      <w:pPr>
        <w:bidi/>
        <w:rPr>
          <w:rFonts w:ascii="Simplified Arabic" w:hAnsi="Simplified Arabic" w:cs="Simplified Arabic"/>
          <w:sz w:val="28"/>
          <w:szCs w:val="28"/>
          <w:rtl/>
        </w:rPr>
      </w:pPr>
    </w:p>
    <w:p w14:paraId="7E844C68"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III. </w:t>
      </w:r>
      <w:r w:rsidRPr="009312D1">
        <w:rPr>
          <w:rFonts w:ascii="Simplified Arabic" w:hAnsi="Simplified Arabic" w:cs="Simplified Arabic" w:hint="cs"/>
          <w:sz w:val="28"/>
          <w:szCs w:val="28"/>
          <w:rtl/>
        </w:rPr>
        <w:t>ما هي الوسائل المتاحة للولايات المتحدة لتحقيق ما نريد؟</w:t>
      </w:r>
    </w:p>
    <w:p w14:paraId="34743701" w14:textId="77777777" w:rsidR="006214E3" w:rsidRPr="009312D1" w:rsidRDefault="006214E3" w:rsidP="009312D1">
      <w:pPr>
        <w:bidi/>
        <w:rPr>
          <w:rFonts w:ascii="Simplified Arabic" w:hAnsi="Simplified Arabic" w:cs="Simplified Arabic"/>
          <w:sz w:val="28"/>
          <w:szCs w:val="28"/>
          <w:rtl/>
        </w:rPr>
      </w:pPr>
    </w:p>
    <w:p w14:paraId="696EF9B4"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ما زالت أميركا تمتلك أفضل موقع استراتيجي في العالم، مع موارد وقدرات ومزايا استثنائية، منها</w:t>
      </w:r>
      <w:r w:rsidRPr="009312D1">
        <w:rPr>
          <w:rFonts w:ascii="Simplified Arabic" w:hAnsi="Simplified Arabic" w:cs="Simplified Arabic" w:hint="cs"/>
          <w:sz w:val="28"/>
          <w:szCs w:val="28"/>
        </w:rPr>
        <w:t>:</w:t>
      </w:r>
    </w:p>
    <w:p w14:paraId="616E4E26"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نظام سياسي مرن قادر على تصحيح المسار</w:t>
      </w:r>
      <w:r w:rsidRPr="009312D1">
        <w:rPr>
          <w:rFonts w:ascii="Simplified Arabic" w:hAnsi="Simplified Arabic" w:cs="Simplified Arabic" w:hint="cs"/>
          <w:sz w:val="28"/>
          <w:szCs w:val="28"/>
        </w:rPr>
        <w:t>.</w:t>
      </w:r>
    </w:p>
    <w:p w14:paraId="5FB8E6E3"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أكبر اقتصاد في العالم وأكثره ابتكارًا، يخلق ثروة يمكن استثمارها في مصالح استراتيجية، ويوفّر نفوذًا على الدول التي تحتاج الوصول إلى سوقنا</w:t>
      </w:r>
      <w:r w:rsidRPr="009312D1">
        <w:rPr>
          <w:rFonts w:ascii="Simplified Arabic" w:hAnsi="Simplified Arabic" w:cs="Simplified Arabic" w:hint="cs"/>
          <w:sz w:val="28"/>
          <w:szCs w:val="28"/>
        </w:rPr>
        <w:t>.</w:t>
      </w:r>
    </w:p>
    <w:p w14:paraId="537E7F8F"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النظام المالي الأقوى عالميًا، مع أسواق رأس مال رائدة، والدولار كعملة احتياطية عالمية</w:t>
      </w:r>
      <w:r w:rsidRPr="009312D1">
        <w:rPr>
          <w:rFonts w:ascii="Simplified Arabic" w:hAnsi="Simplified Arabic" w:cs="Simplified Arabic" w:hint="cs"/>
          <w:sz w:val="28"/>
          <w:szCs w:val="28"/>
        </w:rPr>
        <w:t>.</w:t>
      </w:r>
    </w:p>
    <w:p w14:paraId="36F07CC6"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أكثر قطاع تكنولوجي تقدّمًا وربحية في العالم، يدعم اقتصادنا، ويمنح جيشنا تفوقًا نوعيًا، ويعزّز نفوذنا الدولي</w:t>
      </w:r>
      <w:r w:rsidRPr="009312D1">
        <w:rPr>
          <w:rFonts w:ascii="Simplified Arabic" w:hAnsi="Simplified Arabic" w:cs="Simplified Arabic" w:hint="cs"/>
          <w:sz w:val="28"/>
          <w:szCs w:val="28"/>
        </w:rPr>
        <w:t>.</w:t>
      </w:r>
    </w:p>
    <w:p w14:paraId="42EF7A04"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أقوى جيش في العالم من حيث القوة والقدرات</w:t>
      </w:r>
      <w:r w:rsidRPr="009312D1">
        <w:rPr>
          <w:rFonts w:ascii="Simplified Arabic" w:hAnsi="Simplified Arabic" w:cs="Simplified Arabic" w:hint="cs"/>
          <w:sz w:val="28"/>
          <w:szCs w:val="28"/>
        </w:rPr>
        <w:t>.</w:t>
      </w:r>
    </w:p>
    <w:p w14:paraId="7828CD3B"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شبكة واسعة من التحالفات مع حلفاء وشركاء في أهم مناطق العالم استراتيجيًا</w:t>
      </w:r>
      <w:r w:rsidRPr="009312D1">
        <w:rPr>
          <w:rFonts w:ascii="Simplified Arabic" w:hAnsi="Simplified Arabic" w:cs="Simplified Arabic" w:hint="cs"/>
          <w:sz w:val="28"/>
          <w:szCs w:val="28"/>
        </w:rPr>
        <w:t>.</w:t>
      </w:r>
    </w:p>
    <w:p w14:paraId="50565235"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جغرافيا مميّزة بموارد طبيعية وافرة، ودون وجود قوى متنافسة مهيمنة في محيطنا، وحدود غير مهدّدة بغزو عسكري، وفصل طبيعي عن القوى الكبرى بمحيطات واسعة</w:t>
      </w:r>
      <w:r w:rsidRPr="009312D1">
        <w:rPr>
          <w:rFonts w:ascii="Simplified Arabic" w:hAnsi="Simplified Arabic" w:cs="Simplified Arabic" w:hint="cs"/>
          <w:sz w:val="28"/>
          <w:szCs w:val="28"/>
        </w:rPr>
        <w:t>.</w:t>
      </w:r>
    </w:p>
    <w:p w14:paraId="1A9CAC2C"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قوة ناعمة لا مثيل لها وتأثير ثقافي عالمي</w:t>
      </w:r>
      <w:r w:rsidRPr="009312D1">
        <w:rPr>
          <w:rFonts w:ascii="Simplified Arabic" w:hAnsi="Simplified Arabic" w:cs="Simplified Arabic" w:hint="cs"/>
          <w:sz w:val="28"/>
          <w:szCs w:val="28"/>
        </w:rPr>
        <w:t>.</w:t>
      </w:r>
    </w:p>
    <w:p w14:paraId="0785E390"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شجاعة وإرادة ووطنية الشعب الأميركي</w:t>
      </w:r>
      <w:r w:rsidRPr="009312D1">
        <w:rPr>
          <w:rFonts w:ascii="Simplified Arabic" w:hAnsi="Simplified Arabic" w:cs="Simplified Arabic" w:hint="cs"/>
          <w:sz w:val="28"/>
          <w:szCs w:val="28"/>
        </w:rPr>
        <w:t>.</w:t>
      </w:r>
    </w:p>
    <w:p w14:paraId="3677BB0B" w14:textId="77777777" w:rsidR="006214E3" w:rsidRPr="009312D1" w:rsidRDefault="006214E3" w:rsidP="009312D1">
      <w:pPr>
        <w:bidi/>
        <w:rPr>
          <w:rFonts w:ascii="Simplified Arabic" w:hAnsi="Simplified Arabic" w:cs="Simplified Arabic"/>
          <w:sz w:val="28"/>
          <w:szCs w:val="28"/>
          <w:rtl/>
        </w:rPr>
      </w:pPr>
    </w:p>
    <w:p w14:paraId="2A4F6386"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وبفضل الأجندة الداخلية القوية التي ينفّذها الرئيس ترامب، تعمل الولايات المتحدة أيضًا على</w:t>
      </w:r>
      <w:r w:rsidRPr="009312D1">
        <w:rPr>
          <w:rFonts w:ascii="Simplified Arabic" w:hAnsi="Simplified Arabic" w:cs="Simplified Arabic" w:hint="cs"/>
          <w:sz w:val="28"/>
          <w:szCs w:val="28"/>
        </w:rPr>
        <w:t>:</w:t>
      </w:r>
    </w:p>
    <w:p w14:paraId="42A9CCF1"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إعادة ترسيخ ثقافة الكفاءة وإزالة ممارسات “التنوع والإنصاف والشمول” وغيرها من السياسات التي تُضعف مؤسساتنا</w:t>
      </w:r>
      <w:r w:rsidRPr="009312D1">
        <w:rPr>
          <w:rFonts w:ascii="Simplified Arabic" w:hAnsi="Simplified Arabic" w:cs="Simplified Arabic" w:hint="cs"/>
          <w:sz w:val="28"/>
          <w:szCs w:val="28"/>
        </w:rPr>
        <w:t>.</w:t>
      </w:r>
    </w:p>
    <w:p w14:paraId="07281B69"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إطلاق العنان لقدرات الطاقة الهائلة كأولوية استراتيجية لتعزيز النمو ودعم الطبقة الوسطى</w:t>
      </w:r>
      <w:r w:rsidRPr="009312D1">
        <w:rPr>
          <w:rFonts w:ascii="Simplified Arabic" w:hAnsi="Simplified Arabic" w:cs="Simplified Arabic" w:hint="cs"/>
          <w:sz w:val="28"/>
          <w:szCs w:val="28"/>
        </w:rPr>
        <w:t>.</w:t>
      </w:r>
    </w:p>
    <w:p w14:paraId="28B0472A"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إعادة التصنيع داخل الولايات المتحدة، لدعم الطبقة الوسطى والتحكّم بسلاسل التوريد والإنتاج</w:t>
      </w:r>
      <w:r w:rsidRPr="009312D1">
        <w:rPr>
          <w:rFonts w:ascii="Simplified Arabic" w:hAnsi="Simplified Arabic" w:cs="Simplified Arabic" w:hint="cs"/>
          <w:sz w:val="28"/>
          <w:szCs w:val="28"/>
        </w:rPr>
        <w:t>.</w:t>
      </w:r>
    </w:p>
    <w:p w14:paraId="0DA6DCB2"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تعزيز الحرية الاقتصادية عبر تخفيضات ضريبية تاريخية وجهود واسعة في إزالة القيود التنظيمية، لجعل أميركا الوجهة الأولى للاستثمار والأعمال</w:t>
      </w:r>
      <w:r w:rsidRPr="009312D1">
        <w:rPr>
          <w:rFonts w:ascii="Simplified Arabic" w:hAnsi="Simplified Arabic" w:cs="Simplified Arabic" w:hint="cs"/>
          <w:sz w:val="28"/>
          <w:szCs w:val="28"/>
        </w:rPr>
        <w:t>.</w:t>
      </w:r>
    </w:p>
    <w:p w14:paraId="556D4240"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الاستثمار في التقنيات الناشئة والعلوم الأساسية لضمان استمرار الازدهار والأفضلية التنافسية والتفوّق العسكري للأجيال القادمة</w:t>
      </w:r>
      <w:r w:rsidRPr="009312D1">
        <w:rPr>
          <w:rFonts w:ascii="Simplified Arabic" w:hAnsi="Simplified Arabic" w:cs="Simplified Arabic" w:hint="cs"/>
          <w:sz w:val="28"/>
          <w:szCs w:val="28"/>
        </w:rPr>
        <w:t>.</w:t>
      </w:r>
    </w:p>
    <w:p w14:paraId="5B9363D2" w14:textId="77777777" w:rsidR="006214E3" w:rsidRPr="009312D1" w:rsidRDefault="006214E3" w:rsidP="009312D1">
      <w:pPr>
        <w:bidi/>
        <w:rPr>
          <w:rFonts w:ascii="Simplified Arabic" w:hAnsi="Simplified Arabic" w:cs="Simplified Arabic"/>
          <w:sz w:val="28"/>
          <w:szCs w:val="28"/>
          <w:rtl/>
        </w:rPr>
      </w:pPr>
    </w:p>
    <w:p w14:paraId="40694F92"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إن هدف هذه الاستراتيجية هو دمج كل هذه الموارد والمزايا الفريدة لتعزيز قوة أميركا وتفوّقها، وجعل بلدنا أعظم مما كان في أي وقت مضى</w:t>
      </w:r>
      <w:r w:rsidRPr="009312D1">
        <w:rPr>
          <w:rFonts w:ascii="Simplified Arabic" w:hAnsi="Simplified Arabic" w:cs="Simplified Arabic" w:hint="cs"/>
          <w:sz w:val="28"/>
          <w:szCs w:val="28"/>
        </w:rPr>
        <w:t>.</w:t>
      </w:r>
    </w:p>
    <w:p w14:paraId="231E7D8A" w14:textId="77777777" w:rsidR="006214E3" w:rsidRPr="009312D1" w:rsidRDefault="006214E3" w:rsidP="009312D1">
      <w:pPr>
        <w:bidi/>
        <w:rPr>
          <w:rFonts w:ascii="Simplified Arabic" w:hAnsi="Simplified Arabic" w:cs="Simplified Arabic"/>
          <w:sz w:val="28"/>
          <w:szCs w:val="28"/>
          <w:rtl/>
        </w:rPr>
      </w:pPr>
    </w:p>
    <w:p w14:paraId="63C2E761"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IV. </w:t>
      </w:r>
      <w:r w:rsidRPr="009312D1">
        <w:rPr>
          <w:rFonts w:ascii="Simplified Arabic" w:hAnsi="Simplified Arabic" w:cs="Simplified Arabic" w:hint="cs"/>
          <w:sz w:val="28"/>
          <w:szCs w:val="28"/>
          <w:rtl/>
        </w:rPr>
        <w:t>الاستراتيجية</w:t>
      </w:r>
    </w:p>
    <w:p w14:paraId="473362AF" w14:textId="77777777" w:rsidR="006214E3" w:rsidRPr="009312D1" w:rsidRDefault="006214E3" w:rsidP="009312D1">
      <w:pPr>
        <w:bidi/>
        <w:rPr>
          <w:rFonts w:ascii="Simplified Arabic" w:hAnsi="Simplified Arabic" w:cs="Simplified Arabic"/>
          <w:sz w:val="28"/>
          <w:szCs w:val="28"/>
          <w:rtl/>
        </w:rPr>
      </w:pPr>
    </w:p>
    <w:p w14:paraId="195DA360"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1</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المبادئ</w:t>
      </w:r>
    </w:p>
    <w:p w14:paraId="38515E83" w14:textId="77777777" w:rsidR="006214E3" w:rsidRPr="009312D1" w:rsidRDefault="006214E3" w:rsidP="009312D1">
      <w:pPr>
        <w:bidi/>
        <w:rPr>
          <w:rFonts w:ascii="Simplified Arabic" w:hAnsi="Simplified Arabic" w:cs="Simplified Arabic"/>
          <w:sz w:val="28"/>
          <w:szCs w:val="28"/>
          <w:rtl/>
        </w:rPr>
      </w:pPr>
    </w:p>
    <w:p w14:paraId="24A389C1" w14:textId="77777777"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سياسة الرئيس ترامب الخارجية براغماتية من دون أن تكون مجرد «واقعية باردة»، وواقعية من دون أن تكون «مادية محضة»، ومبدئية من دون أن تكون «مثالية»، وقوية وفعّالة دون أن تكون «صقورية»، ومقيدة وترشيدية دون أن تكون «حمائمية». هذه السياسة لا تستند إلى أيديولوجيا سياسية تقليدية، بل تحركها بالأساس ما ينجح لأمريكا — بكلمتين: «أميركا أولاً</w:t>
      </w:r>
      <w:r w:rsidRPr="009312D1">
        <w:rPr>
          <w:rFonts w:ascii="Simplified Arabic" w:hAnsi="Simplified Arabic" w:cs="Simplified Arabic" w:hint="cs"/>
          <w:sz w:val="28"/>
          <w:szCs w:val="28"/>
        </w:rPr>
        <w:t>».</w:t>
      </w:r>
    </w:p>
    <w:p w14:paraId="30E87380" w14:textId="77777777" w:rsidR="006214E3" w:rsidRPr="009312D1" w:rsidRDefault="006214E3" w:rsidP="009312D1">
      <w:pPr>
        <w:bidi/>
        <w:rPr>
          <w:rFonts w:ascii="Simplified Arabic" w:hAnsi="Simplified Arabic" w:cs="Simplified Arabic"/>
          <w:sz w:val="28"/>
          <w:szCs w:val="28"/>
          <w:rtl/>
        </w:rPr>
      </w:pPr>
    </w:p>
    <w:p w14:paraId="2D730CCB" w14:textId="07D3E9BB" w:rsidR="006214E3" w:rsidRPr="009312D1" w:rsidRDefault="006214E3"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لقد رسّخ الرئيس ترامب إرثه كرئيس من أجل السلام.</w:t>
      </w:r>
    </w:p>
    <w:p w14:paraId="4AB07905"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بالإضافة إلى النجاح اللافت خلال ولايته الأولى عبر اتفاقيات إبراهيم التاريخية، استَخدم الرئيس ترامب قدرته على التفاوض لتأمين سلام غير مسبوق في ثمانية صراعات حول العالم خلال ثمانية أشهر فقط من ولايته الثانية، فتفاوض على اتفاقات سلام بين كمبوديا وتايلاند، وكوسوفو وصربيا، والكونغو </w:t>
      </w:r>
      <w:r w:rsidRPr="009312D1">
        <w:rPr>
          <w:rFonts w:ascii="Simplified Arabic" w:hAnsi="Simplified Arabic" w:cs="Simplified Arabic" w:hint="cs"/>
          <w:sz w:val="28"/>
          <w:szCs w:val="28"/>
          <w:rtl/>
        </w:rPr>
        <w:lastRenderedPageBreak/>
        <w:t>الديمقراطية ورواندا، وباكستان والهند، وإسرائيل وإيران، ومصر وإثيوبيا، وأرمينيا وأذربيجان، وأنهى الحرب في غزة مع عودة جميع الرهائن الأحياء إلى عائلاتهم</w:t>
      </w:r>
      <w:r w:rsidRPr="009312D1">
        <w:rPr>
          <w:rFonts w:ascii="Simplified Arabic" w:hAnsi="Simplified Arabic" w:cs="Simplified Arabic" w:hint="cs"/>
          <w:sz w:val="28"/>
          <w:szCs w:val="28"/>
        </w:rPr>
        <w:t>.</w:t>
      </w:r>
    </w:p>
    <w:p w14:paraId="6F1F8596" w14:textId="77777777" w:rsidR="00EE4B7F" w:rsidRPr="009312D1" w:rsidRDefault="00EE4B7F" w:rsidP="009312D1">
      <w:pPr>
        <w:bidi/>
        <w:rPr>
          <w:rFonts w:ascii="Simplified Arabic" w:hAnsi="Simplified Arabic" w:cs="Simplified Arabic"/>
          <w:sz w:val="28"/>
          <w:szCs w:val="28"/>
          <w:rtl/>
        </w:rPr>
      </w:pPr>
    </w:p>
    <w:p w14:paraId="2754C45A"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إيقاف النزاعات الإقليمية قبل أن تتصاعد إلى حروب عالمية تجر القارات بأكملها يستحق اهتمام القائد الأعلى، ويعد أولوية لهذه الإدارة. عالم مشتعل، حيث تصل الحروب إلى شواطئنا، يضُر بالمصالح الأمريكية. يستخدم الرئيس ترامب دبلوماسية غير تقليدية، وقوة أمريكا العسكرية، ونفوذها الاقتصادي لإخماد بؤر الانقسام بشكل دقيق بين دول تمتلك قدرات نووية والحروب العنيفة المتولدة عن كراهية عمرها قرون</w:t>
      </w:r>
      <w:r w:rsidRPr="009312D1">
        <w:rPr>
          <w:rFonts w:ascii="Simplified Arabic" w:hAnsi="Simplified Arabic" w:cs="Simplified Arabic" w:hint="cs"/>
          <w:sz w:val="28"/>
          <w:szCs w:val="28"/>
        </w:rPr>
        <w:t>.</w:t>
      </w:r>
    </w:p>
    <w:p w14:paraId="79FD8A15" w14:textId="77777777" w:rsidR="00EE4B7F" w:rsidRPr="009312D1" w:rsidRDefault="00EE4B7F" w:rsidP="009312D1">
      <w:pPr>
        <w:bidi/>
        <w:rPr>
          <w:rFonts w:ascii="Simplified Arabic" w:hAnsi="Simplified Arabic" w:cs="Simplified Arabic"/>
          <w:sz w:val="28"/>
          <w:szCs w:val="28"/>
          <w:rtl/>
        </w:rPr>
      </w:pPr>
    </w:p>
    <w:p w14:paraId="0EA73C38"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لقد أثبت الرئيس ترامب أن سياساتنا الخارجية والدفاعية والاستخباراتية يجب أن تُوجَّه وفق المبادئ الأساسية التالية</w:t>
      </w:r>
      <w:r w:rsidRPr="009312D1">
        <w:rPr>
          <w:rFonts w:ascii="Simplified Arabic" w:hAnsi="Simplified Arabic" w:cs="Simplified Arabic" w:hint="cs"/>
          <w:sz w:val="28"/>
          <w:szCs w:val="28"/>
        </w:rPr>
        <w:t>:</w:t>
      </w:r>
    </w:p>
    <w:p w14:paraId="40BDFC19" w14:textId="77777777" w:rsidR="00EE4B7F" w:rsidRPr="009312D1" w:rsidRDefault="00EE4B7F" w:rsidP="009312D1">
      <w:pPr>
        <w:bidi/>
        <w:rPr>
          <w:rFonts w:ascii="Simplified Arabic" w:hAnsi="Simplified Arabic" w:cs="Simplified Arabic"/>
          <w:sz w:val="28"/>
          <w:szCs w:val="28"/>
          <w:rtl/>
        </w:rPr>
      </w:pPr>
    </w:p>
    <w:p w14:paraId="537D170F"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1</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تعريفٌ مُركَّز للمصلحة الوطنية</w:t>
      </w:r>
    </w:p>
    <w:p w14:paraId="00EA7B56" w14:textId="77777777" w:rsidR="00EE4B7F" w:rsidRPr="009312D1" w:rsidRDefault="00EE4B7F" w:rsidP="009312D1">
      <w:pPr>
        <w:bidi/>
        <w:rPr>
          <w:rFonts w:ascii="Simplified Arabic" w:hAnsi="Simplified Arabic" w:cs="Simplified Arabic"/>
          <w:sz w:val="28"/>
          <w:szCs w:val="28"/>
          <w:rtl/>
        </w:rPr>
      </w:pPr>
    </w:p>
    <w:p w14:paraId="3E8A4066"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منذ نهاية الحرب الباردة، كثيرًا ما صدرت استراتيجيات تسعى إلى توسعة تعريف «المصلحة الوطنية» إلى حد أصبح فيه شبه كل قضية واردة ضمن نطاقها. لكن التركيز على كل شيء يعني في نهاية المطاف التركيز على لا شيء. يجب أن تكون المصالح الوطنية الجوهرية لأميركا هي محور اهتمامنا</w:t>
      </w:r>
      <w:r w:rsidRPr="009312D1">
        <w:rPr>
          <w:rFonts w:ascii="Simplified Arabic" w:hAnsi="Simplified Arabic" w:cs="Simplified Arabic" w:hint="cs"/>
          <w:sz w:val="28"/>
          <w:szCs w:val="28"/>
        </w:rPr>
        <w:t>.</w:t>
      </w:r>
    </w:p>
    <w:p w14:paraId="58D55EB3" w14:textId="77777777" w:rsidR="00EE4B7F" w:rsidRPr="009312D1" w:rsidRDefault="00EE4B7F" w:rsidP="009312D1">
      <w:pPr>
        <w:bidi/>
        <w:rPr>
          <w:rFonts w:ascii="Simplified Arabic" w:hAnsi="Simplified Arabic" w:cs="Simplified Arabic"/>
          <w:sz w:val="28"/>
          <w:szCs w:val="28"/>
          <w:rtl/>
        </w:rPr>
      </w:pPr>
    </w:p>
    <w:p w14:paraId="0C9ECF93"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2</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السلام عبر القوة</w:t>
      </w:r>
    </w:p>
    <w:p w14:paraId="438DE603" w14:textId="77777777" w:rsidR="00EE4B7F" w:rsidRPr="009312D1" w:rsidRDefault="00EE4B7F" w:rsidP="009312D1">
      <w:pPr>
        <w:bidi/>
        <w:rPr>
          <w:rFonts w:ascii="Simplified Arabic" w:hAnsi="Simplified Arabic" w:cs="Simplified Arabic"/>
          <w:sz w:val="28"/>
          <w:szCs w:val="28"/>
          <w:rtl/>
        </w:rPr>
      </w:pPr>
    </w:p>
    <w:p w14:paraId="35BDCFFE"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القوة هي أفضل رادع؛ الدول أو الجهات التي تُردَع بدرجة كافية عن تهديد مصالح أميركا لن تهددها. إضافةً إلى ذلك، تمكّننا القوة من تحقيق السلام، لأن الأطراف التي تحترم قوتنا غالبًا ما تسعى إلى </w:t>
      </w:r>
      <w:r w:rsidRPr="009312D1">
        <w:rPr>
          <w:rFonts w:ascii="Simplified Arabic" w:hAnsi="Simplified Arabic" w:cs="Simplified Arabic" w:hint="cs"/>
          <w:sz w:val="28"/>
          <w:szCs w:val="28"/>
          <w:rtl/>
        </w:rPr>
        <w:lastRenderedPageBreak/>
        <w:t>تعاوننا وتتقبل جهودنا لحل النزاعات والحفاظ على السلام. لذلك، يجب أن تحتفظ الولايات المتحدة بأقوى اقتصاد، وتطوّر أعقد التقنيات، وتعزّز الصحة الثقافية لمجتمعنا، وتُجنّد أقوى جيش في العالم</w:t>
      </w:r>
      <w:r w:rsidRPr="009312D1">
        <w:rPr>
          <w:rFonts w:ascii="Simplified Arabic" w:hAnsi="Simplified Arabic" w:cs="Simplified Arabic" w:hint="cs"/>
          <w:sz w:val="28"/>
          <w:szCs w:val="28"/>
        </w:rPr>
        <w:t>.</w:t>
      </w:r>
    </w:p>
    <w:p w14:paraId="4DE10104" w14:textId="77777777" w:rsidR="00EE4B7F" w:rsidRPr="009312D1" w:rsidRDefault="00EE4B7F" w:rsidP="009312D1">
      <w:pPr>
        <w:bidi/>
        <w:rPr>
          <w:rFonts w:ascii="Simplified Arabic" w:hAnsi="Simplified Arabic" w:cs="Simplified Arabic"/>
          <w:sz w:val="28"/>
          <w:szCs w:val="28"/>
          <w:rtl/>
        </w:rPr>
      </w:pPr>
    </w:p>
    <w:p w14:paraId="4BF0C3B4"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3</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الميول إلى عدم التدخّل (اللا تدخلية)</w:t>
      </w:r>
    </w:p>
    <w:p w14:paraId="6E90B4A4" w14:textId="77777777" w:rsidR="00EE4B7F" w:rsidRPr="009312D1" w:rsidRDefault="00EE4B7F" w:rsidP="009312D1">
      <w:pPr>
        <w:bidi/>
        <w:rPr>
          <w:rFonts w:ascii="Simplified Arabic" w:hAnsi="Simplified Arabic" w:cs="Simplified Arabic"/>
          <w:sz w:val="28"/>
          <w:szCs w:val="28"/>
          <w:rtl/>
        </w:rPr>
      </w:pPr>
    </w:p>
    <w:p w14:paraId="406EF921"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في إعلان الاستقلال، وضع مؤسسو الولايات المتحدة تفضيلًا واضحًا لعدم التدخل في شؤون الأمم الأخرى، وأوضحوا الأساس: كما أن للبشر حقوقًا طبيعية متساوية مُنحتهم من الله، فلكل أمة حق في «مقام منفصل ومتساوٍ» أمام الأمم الأخرى. ولبلدٍ بمصالحنا المتعددة والمتنوعة، لا يمكن التمسك باللا تدخلية بحرفيتها المطلقة دائمًا؛ بيد أن هذه الميول يجب أن تضع معيارًا صارمًا لما يُعتبر تدخلًا مبررًا</w:t>
      </w:r>
      <w:r w:rsidRPr="009312D1">
        <w:rPr>
          <w:rFonts w:ascii="Simplified Arabic" w:hAnsi="Simplified Arabic" w:cs="Simplified Arabic" w:hint="cs"/>
          <w:sz w:val="28"/>
          <w:szCs w:val="28"/>
        </w:rPr>
        <w:t>.</w:t>
      </w:r>
    </w:p>
    <w:p w14:paraId="7C584312" w14:textId="77777777" w:rsidR="00EE4B7F" w:rsidRPr="009312D1" w:rsidRDefault="00EE4B7F" w:rsidP="009312D1">
      <w:pPr>
        <w:bidi/>
        <w:rPr>
          <w:rFonts w:ascii="Simplified Arabic" w:hAnsi="Simplified Arabic" w:cs="Simplified Arabic"/>
          <w:sz w:val="28"/>
          <w:szCs w:val="28"/>
          <w:rtl/>
        </w:rPr>
      </w:pPr>
    </w:p>
    <w:p w14:paraId="611212CE"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4</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الواقعية المرنة</w:t>
      </w:r>
    </w:p>
    <w:p w14:paraId="0D68600D" w14:textId="77777777" w:rsidR="00EE4B7F" w:rsidRPr="009312D1" w:rsidRDefault="00EE4B7F" w:rsidP="009312D1">
      <w:pPr>
        <w:bidi/>
        <w:rPr>
          <w:rFonts w:ascii="Simplified Arabic" w:hAnsi="Simplified Arabic" w:cs="Simplified Arabic"/>
          <w:sz w:val="28"/>
          <w:szCs w:val="28"/>
          <w:rtl/>
        </w:rPr>
      </w:pPr>
    </w:p>
    <w:p w14:paraId="783985D2"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سياسة الولايات المتحدة ستكون واقعية بشأن ما هو ممكن ونافع في تعاملنا مع الدول الأخرى. نسعى إلى علاقات طيبة وعلاقات تجارية سلمية مع دول العالم من دون فرض تغيير ديمقراطي أو اجتماعي لا يتوافق مع تقاليدها وتاريخها. نعترف أنه لا تتعارض هذه الواقعية مع الحفاظ على علاقات جيدة مع دول ذات نظم حكم ومجتمعات تختلف عنا، في الوقت نفسه الذي نشجع فيه الأصدقاء المتوافقين معنا للتمسك بالمعايير المشتركة وتعزيز مصالحنا</w:t>
      </w:r>
      <w:r w:rsidRPr="009312D1">
        <w:rPr>
          <w:rFonts w:ascii="Simplified Arabic" w:hAnsi="Simplified Arabic" w:cs="Simplified Arabic" w:hint="cs"/>
          <w:sz w:val="28"/>
          <w:szCs w:val="28"/>
        </w:rPr>
        <w:t>.</w:t>
      </w:r>
    </w:p>
    <w:p w14:paraId="51CFC4D8" w14:textId="77777777" w:rsidR="00EE4B7F" w:rsidRPr="009312D1" w:rsidRDefault="00EE4B7F" w:rsidP="009312D1">
      <w:pPr>
        <w:bidi/>
        <w:rPr>
          <w:rFonts w:ascii="Simplified Arabic" w:hAnsi="Simplified Arabic" w:cs="Simplified Arabic"/>
          <w:sz w:val="28"/>
          <w:szCs w:val="28"/>
          <w:rtl/>
        </w:rPr>
      </w:pPr>
    </w:p>
    <w:p w14:paraId="2ABF808A"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5</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أسبقية الدول القومية</w:t>
      </w:r>
    </w:p>
    <w:p w14:paraId="0FB30175" w14:textId="77777777" w:rsidR="00EE4B7F" w:rsidRPr="009312D1" w:rsidRDefault="00EE4B7F" w:rsidP="009312D1">
      <w:pPr>
        <w:bidi/>
        <w:rPr>
          <w:rFonts w:ascii="Simplified Arabic" w:hAnsi="Simplified Arabic" w:cs="Simplified Arabic"/>
          <w:sz w:val="28"/>
          <w:szCs w:val="28"/>
          <w:rtl/>
        </w:rPr>
      </w:pPr>
    </w:p>
    <w:p w14:paraId="614B9861"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الوحدة السياسية الأساسية في العالم هي الدولة-الأمة وستظل كذلك. من الطبيعي والعادل أن تضع كل دولة مصالحها أولًا وتحمي سيادتها. يعمل العالم بشكلٍ أفضل عندما تُعطي الدول أولويات مصالحها. </w:t>
      </w:r>
      <w:r w:rsidRPr="009312D1">
        <w:rPr>
          <w:rFonts w:ascii="Simplified Arabic" w:hAnsi="Simplified Arabic" w:cs="Simplified Arabic" w:hint="cs"/>
          <w:sz w:val="28"/>
          <w:szCs w:val="28"/>
          <w:rtl/>
        </w:rPr>
        <w:lastRenderedPageBreak/>
        <w:t>ستضع الولايات المتحدة مصالحها أولًا، وفي علاقاتها ستشجع الدول الأخرى على فعل المثل. نقف إلى جانب حقوق الدول ذات السيادة، ضد الاقتحاءات المسلِخة للسيادة من قبل المنظمات العابرة للحدود، وندعو إلى إصلاح هذه المؤسسات كي تُعين لا أن تُقَصِم سيادة الدول وتدعم المصالح الأمريكية</w:t>
      </w:r>
      <w:r w:rsidRPr="009312D1">
        <w:rPr>
          <w:rFonts w:ascii="Simplified Arabic" w:hAnsi="Simplified Arabic" w:cs="Simplified Arabic" w:hint="cs"/>
          <w:sz w:val="28"/>
          <w:szCs w:val="28"/>
        </w:rPr>
        <w:t>.</w:t>
      </w:r>
    </w:p>
    <w:p w14:paraId="2C21A7E4" w14:textId="77777777" w:rsidR="00EE4B7F" w:rsidRPr="009312D1" w:rsidRDefault="00EE4B7F" w:rsidP="009312D1">
      <w:pPr>
        <w:bidi/>
        <w:rPr>
          <w:rFonts w:ascii="Simplified Arabic" w:hAnsi="Simplified Arabic" w:cs="Simplified Arabic"/>
          <w:sz w:val="28"/>
          <w:szCs w:val="28"/>
          <w:rtl/>
        </w:rPr>
      </w:pPr>
    </w:p>
    <w:p w14:paraId="2232A9D3"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6</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السيادة والاحترام</w:t>
      </w:r>
    </w:p>
    <w:p w14:paraId="0CA9CEE2" w14:textId="77777777" w:rsidR="00EE4B7F" w:rsidRPr="009312D1" w:rsidRDefault="00EE4B7F" w:rsidP="009312D1">
      <w:pPr>
        <w:bidi/>
        <w:rPr>
          <w:rFonts w:ascii="Simplified Arabic" w:hAnsi="Simplified Arabic" w:cs="Simplified Arabic"/>
          <w:sz w:val="28"/>
          <w:szCs w:val="28"/>
          <w:rtl/>
        </w:rPr>
      </w:pPr>
    </w:p>
    <w:p w14:paraId="697275A9"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سوف تحمي الولايات المتحدة سيادتها بلا اعتذار. ويشمل ذلك مقاومة تآكل السيادة عبر المنظمات الدولية، وصد محاولات القوى الأجنبية أو الجهات لتقييد خطابنا أو تقويض حرية التعبير لمواطنينا، والتصدي لعمليات اللوبي والتأثير التي تسعى لتوجيه سياساتنا أو جرّنا إلى صراعات خارجية، ومنع استغلال منظومتنا الهجرية لبناء قواعد ناخبة موالية لمصالح أجنبية داخل بلدنا. ستختار الولايات المتحدة مسارها وتحدد مصيرها بعيدًا عن التدخّل الخارجي</w:t>
      </w:r>
      <w:r w:rsidRPr="009312D1">
        <w:rPr>
          <w:rFonts w:ascii="Simplified Arabic" w:hAnsi="Simplified Arabic" w:cs="Simplified Arabic" w:hint="cs"/>
          <w:sz w:val="28"/>
          <w:szCs w:val="28"/>
        </w:rPr>
        <w:t>.</w:t>
      </w:r>
    </w:p>
    <w:p w14:paraId="6718D21F" w14:textId="77777777" w:rsidR="00EE4B7F" w:rsidRPr="009312D1" w:rsidRDefault="00EE4B7F" w:rsidP="009312D1">
      <w:pPr>
        <w:bidi/>
        <w:rPr>
          <w:rFonts w:ascii="Simplified Arabic" w:hAnsi="Simplified Arabic" w:cs="Simplified Arabic"/>
          <w:sz w:val="28"/>
          <w:szCs w:val="28"/>
          <w:rtl/>
        </w:rPr>
      </w:pPr>
    </w:p>
    <w:p w14:paraId="3E41E786"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7</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توازن القوى</w:t>
      </w:r>
    </w:p>
    <w:p w14:paraId="015BC79D" w14:textId="77777777" w:rsidR="00EE4B7F" w:rsidRPr="009312D1" w:rsidRDefault="00EE4B7F" w:rsidP="009312D1">
      <w:pPr>
        <w:bidi/>
        <w:rPr>
          <w:rFonts w:ascii="Simplified Arabic" w:hAnsi="Simplified Arabic" w:cs="Simplified Arabic"/>
          <w:sz w:val="28"/>
          <w:szCs w:val="28"/>
          <w:rtl/>
        </w:rPr>
      </w:pPr>
    </w:p>
    <w:p w14:paraId="390593E6"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لا يمكن للولايات المتحدة أن تسمح لأي دولة أن تصبح مهيمنة لدرجة التهديد لمصالحنا. سنعمل مع الحلفاء والشركاء للحفاظ على توازن قوى إقليمي وعالمي يمنع بروز خصوم مهيمنين. ورفضًا لمفهوم الهيمنة العالمية لأنفسنا، علينا أن نمنع هيمنة الآخرين الإقليمية أو العالمية حيث تُهدد مصالحنا المشتركة. هذا لا يعني إهدار الدم والمال لاحتواء نفوذ كل قوة عظمى؛ فوجود دول أكبر وأغنى وأقوى حقيقة زمنية في العلاقات الدولية، وأحيانًا يتطلب ذلك العمل مع شركاء لرد الطموحات التي تهدد مصالحنا</w:t>
      </w:r>
      <w:r w:rsidRPr="009312D1">
        <w:rPr>
          <w:rFonts w:ascii="Simplified Arabic" w:hAnsi="Simplified Arabic" w:cs="Simplified Arabic" w:hint="cs"/>
          <w:sz w:val="28"/>
          <w:szCs w:val="28"/>
        </w:rPr>
        <w:t>.</w:t>
      </w:r>
    </w:p>
    <w:p w14:paraId="2607AB6F" w14:textId="77777777" w:rsidR="00EE4B7F" w:rsidRPr="009312D1" w:rsidRDefault="00EE4B7F" w:rsidP="009312D1">
      <w:pPr>
        <w:bidi/>
        <w:rPr>
          <w:rFonts w:ascii="Simplified Arabic" w:hAnsi="Simplified Arabic" w:cs="Simplified Arabic"/>
          <w:sz w:val="28"/>
          <w:szCs w:val="28"/>
          <w:rtl/>
        </w:rPr>
      </w:pPr>
    </w:p>
    <w:p w14:paraId="0F488E34"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8</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تأييد العامل الأمريكي</w:t>
      </w:r>
      <w:r w:rsidRPr="009312D1">
        <w:rPr>
          <w:rFonts w:ascii="Simplified Arabic" w:hAnsi="Simplified Arabic" w:cs="Simplified Arabic" w:hint="cs"/>
          <w:sz w:val="28"/>
          <w:szCs w:val="28"/>
        </w:rPr>
        <w:t xml:space="preserve"> (Pro-American Worker)</w:t>
      </w:r>
    </w:p>
    <w:p w14:paraId="6D84224D" w14:textId="77777777" w:rsidR="00EE4B7F" w:rsidRPr="009312D1" w:rsidRDefault="00EE4B7F" w:rsidP="009312D1">
      <w:pPr>
        <w:bidi/>
        <w:rPr>
          <w:rFonts w:ascii="Simplified Arabic" w:hAnsi="Simplified Arabic" w:cs="Simplified Arabic"/>
          <w:sz w:val="28"/>
          <w:szCs w:val="28"/>
          <w:rtl/>
        </w:rPr>
      </w:pPr>
    </w:p>
    <w:p w14:paraId="67BA727D" w14:textId="7CDCE05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lastRenderedPageBreak/>
        <w:t>سوف تكون سياساتنا مؤيدة للعمال الأمريكيين، لا مجرد داعمة للنمو العام فقط؛ سنُعطي الأولوية لعمالنا.</w:t>
      </w:r>
    </w:p>
    <w:p w14:paraId="178A0A82"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علينا إعادة بناء اقتصاد يوزع الازدهار على نطاق واسع بدلًا من تركيزه في القمة أو في صناعات ومناطق محددة</w:t>
      </w:r>
      <w:r w:rsidRPr="009312D1">
        <w:rPr>
          <w:rFonts w:ascii="Simplified Arabic" w:hAnsi="Simplified Arabic" w:cs="Simplified Arabic" w:hint="cs"/>
          <w:sz w:val="28"/>
          <w:szCs w:val="28"/>
        </w:rPr>
        <w:t>.</w:t>
      </w:r>
    </w:p>
    <w:p w14:paraId="25C1DB6B" w14:textId="77777777" w:rsidR="00EE4B7F" w:rsidRPr="009312D1" w:rsidRDefault="00EE4B7F" w:rsidP="009312D1">
      <w:pPr>
        <w:bidi/>
        <w:rPr>
          <w:rFonts w:ascii="Simplified Arabic" w:hAnsi="Simplified Arabic" w:cs="Simplified Arabic"/>
          <w:sz w:val="28"/>
          <w:szCs w:val="28"/>
          <w:rtl/>
        </w:rPr>
      </w:pPr>
    </w:p>
    <w:p w14:paraId="190B6892"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9</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الإنصاف</w:t>
      </w:r>
    </w:p>
    <w:p w14:paraId="65B77491" w14:textId="77777777" w:rsidR="00EE4B7F" w:rsidRPr="009312D1" w:rsidRDefault="00EE4B7F" w:rsidP="009312D1">
      <w:pPr>
        <w:bidi/>
        <w:rPr>
          <w:rFonts w:ascii="Simplified Arabic" w:hAnsi="Simplified Arabic" w:cs="Simplified Arabic"/>
          <w:sz w:val="28"/>
          <w:szCs w:val="28"/>
          <w:rtl/>
        </w:rPr>
      </w:pPr>
    </w:p>
    <w:p w14:paraId="49FFBC1C"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في التحالفات العسكرية والعلاقات التجارية وما بعدها، ستصر الولايات المتحدة على أن تُعامل بعدل من قِبل الدول الأخرى. لن نتحمل بعد الآن، ولا نستطيع أن نتحمّل، أن يقوم الآخرون بالاستفادة المجانية، أو خلق اختلالات تجارية، أو ممارسات اقتصادية افتراسية تضرّ بحسن نية أمتنا التاريخية. بينما نُريد أن يكون حلفاؤنا أغنياء وقادرين، يجب أن يروا أن مصلحة الولايات المتحدة في أن تبقى قوية وثرية أيضًا. نطالب حلفاءنا خصوصًا بزيادة إنفاقهم الدفاعي بشكل كبير — لتعويض الاختلالات الطويلة الأمد في الإنفاق التي تحمّلها الشعب الأمريكي</w:t>
      </w:r>
      <w:r w:rsidRPr="009312D1">
        <w:rPr>
          <w:rFonts w:ascii="Simplified Arabic" w:hAnsi="Simplified Arabic" w:cs="Simplified Arabic" w:hint="cs"/>
          <w:sz w:val="28"/>
          <w:szCs w:val="28"/>
        </w:rPr>
        <w:t>.</w:t>
      </w:r>
    </w:p>
    <w:p w14:paraId="72E06B6A" w14:textId="77777777" w:rsidR="00EE4B7F" w:rsidRPr="009312D1" w:rsidRDefault="00EE4B7F" w:rsidP="009312D1">
      <w:pPr>
        <w:bidi/>
        <w:rPr>
          <w:rFonts w:ascii="Simplified Arabic" w:hAnsi="Simplified Arabic" w:cs="Simplified Arabic"/>
          <w:sz w:val="28"/>
          <w:szCs w:val="28"/>
          <w:rtl/>
        </w:rPr>
      </w:pPr>
    </w:p>
    <w:p w14:paraId="2685BB45"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1</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الكفاءة والاستحقاق</w:t>
      </w:r>
      <w:r w:rsidRPr="009312D1">
        <w:rPr>
          <w:rFonts w:ascii="Simplified Arabic" w:hAnsi="Simplified Arabic" w:cs="Simplified Arabic" w:hint="cs"/>
          <w:sz w:val="28"/>
          <w:szCs w:val="28"/>
        </w:rPr>
        <w:t xml:space="preserve"> (Competence and Merit)</w:t>
      </w:r>
    </w:p>
    <w:p w14:paraId="736DFFFC"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يعتمد ازدهار وأمن الولايات المتحدة على تطوير وتعزيز الكفاءة</w:t>
      </w:r>
      <w:r w:rsidRPr="009312D1">
        <w:rPr>
          <w:rFonts w:ascii="Simplified Arabic" w:hAnsi="Simplified Arabic" w:cs="Simplified Arabic" w:hint="cs"/>
          <w:sz w:val="28"/>
          <w:szCs w:val="28"/>
        </w:rPr>
        <w:t>.</w:t>
      </w:r>
    </w:p>
    <w:p w14:paraId="5E02500B"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الكفاءة والاستحقاق من أعظم مزايا حضارتنا: حيث يتم توظيف وترقية وتكريم أفضل الأمريكيين، يتبع ذلك الابتكار والازدهار</w:t>
      </w:r>
      <w:r w:rsidRPr="009312D1">
        <w:rPr>
          <w:rFonts w:ascii="Simplified Arabic" w:hAnsi="Simplified Arabic" w:cs="Simplified Arabic" w:hint="cs"/>
          <w:sz w:val="28"/>
          <w:szCs w:val="28"/>
        </w:rPr>
        <w:t>.</w:t>
      </w:r>
    </w:p>
    <w:p w14:paraId="19C5AC9C"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إذا تم تدمير الكفاءة أو تثبيطها بشكل منهجي، ستتوقف الأنظمة المعقدة التي نعتمد عليها—من البنية التحتية إلى الأمن القومي والتعليم والبحث العلمي—عن العمل</w:t>
      </w:r>
      <w:r w:rsidRPr="009312D1">
        <w:rPr>
          <w:rFonts w:ascii="Simplified Arabic" w:hAnsi="Simplified Arabic" w:cs="Simplified Arabic" w:hint="cs"/>
          <w:sz w:val="28"/>
          <w:szCs w:val="28"/>
        </w:rPr>
        <w:t>.</w:t>
      </w:r>
    </w:p>
    <w:p w14:paraId="4F7BA4C1"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إذا تم قمع الاستحقاق، ستتلاشى المزايا التاريخية لأمريكا في العلوم والتكنولوجيا والصناعة والدفاع والابتكار</w:t>
      </w:r>
      <w:r w:rsidRPr="009312D1">
        <w:rPr>
          <w:rFonts w:ascii="Simplified Arabic" w:hAnsi="Simplified Arabic" w:cs="Simplified Arabic" w:hint="cs"/>
          <w:sz w:val="28"/>
          <w:szCs w:val="28"/>
        </w:rPr>
        <w:t>.</w:t>
      </w:r>
    </w:p>
    <w:p w14:paraId="556C4FE9"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نجاح الأيديولوجيات الراديكالية التي تحاول استبدال الكفاءة بالانتماء لمجموعات مفضلة سيجعل أمريكا غير قابلة للتعرف عليها وغير قادرة على الدفاع عن نفسها</w:t>
      </w:r>
      <w:r w:rsidRPr="009312D1">
        <w:rPr>
          <w:rFonts w:ascii="Simplified Arabic" w:hAnsi="Simplified Arabic" w:cs="Simplified Arabic" w:hint="cs"/>
          <w:sz w:val="28"/>
          <w:szCs w:val="28"/>
        </w:rPr>
        <w:t>.</w:t>
      </w:r>
    </w:p>
    <w:p w14:paraId="374288A5"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 xml:space="preserve">في الوقت نفسه، لا يمكن السماح باستخدام الاستحقاق كذريعة لفتح سوق العمل الأمريكي أمام العالم تحت مسمى “المواهب </w:t>
      </w:r>
      <w:proofErr w:type="gramStart"/>
      <w:r w:rsidRPr="009312D1">
        <w:rPr>
          <w:rFonts w:ascii="Simplified Arabic" w:hAnsi="Simplified Arabic" w:cs="Simplified Arabic" w:hint="cs"/>
          <w:sz w:val="28"/>
          <w:szCs w:val="28"/>
          <w:rtl/>
        </w:rPr>
        <w:t>العالمية”،</w:t>
      </w:r>
      <w:proofErr w:type="gramEnd"/>
      <w:r w:rsidRPr="009312D1">
        <w:rPr>
          <w:rFonts w:ascii="Simplified Arabic" w:hAnsi="Simplified Arabic" w:cs="Simplified Arabic" w:hint="cs"/>
          <w:sz w:val="28"/>
          <w:szCs w:val="28"/>
          <w:rtl/>
        </w:rPr>
        <w:t xml:space="preserve"> إذا كان ذلك يضر بالعمال الأمريكيين</w:t>
      </w:r>
      <w:r w:rsidRPr="009312D1">
        <w:rPr>
          <w:rFonts w:ascii="Simplified Arabic" w:hAnsi="Simplified Arabic" w:cs="Simplified Arabic" w:hint="cs"/>
          <w:sz w:val="28"/>
          <w:szCs w:val="28"/>
        </w:rPr>
        <w:t>.</w:t>
      </w:r>
    </w:p>
    <w:p w14:paraId="0E80E41B"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في كل مبدأ وفعل، يجب أن تأتي مصلحة أمريكا والأمريكيين أولاً</w:t>
      </w:r>
      <w:r w:rsidRPr="009312D1">
        <w:rPr>
          <w:rFonts w:ascii="Simplified Arabic" w:hAnsi="Simplified Arabic" w:cs="Simplified Arabic" w:hint="cs"/>
          <w:sz w:val="28"/>
          <w:szCs w:val="28"/>
        </w:rPr>
        <w:t>.</w:t>
      </w:r>
    </w:p>
    <w:p w14:paraId="01BBA233" w14:textId="77777777" w:rsidR="00EE4B7F" w:rsidRPr="009312D1" w:rsidRDefault="00EE4B7F" w:rsidP="009312D1">
      <w:pPr>
        <w:bidi/>
        <w:rPr>
          <w:rFonts w:ascii="Simplified Arabic" w:hAnsi="Simplified Arabic" w:cs="Simplified Arabic"/>
          <w:sz w:val="28"/>
          <w:szCs w:val="28"/>
          <w:rtl/>
        </w:rPr>
      </w:pPr>
    </w:p>
    <w:p w14:paraId="164A2F75" w14:textId="77777777" w:rsidR="00EE4B7F" w:rsidRPr="009312D1" w:rsidRDefault="00EE4B7F"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370B666F" w14:textId="77777777" w:rsidR="00EE4B7F" w:rsidRPr="009312D1" w:rsidRDefault="00EE4B7F" w:rsidP="009312D1">
      <w:pPr>
        <w:bidi/>
        <w:rPr>
          <w:rFonts w:ascii="Simplified Arabic" w:hAnsi="Simplified Arabic" w:cs="Simplified Arabic"/>
          <w:sz w:val="28"/>
          <w:szCs w:val="28"/>
          <w:rtl/>
        </w:rPr>
      </w:pPr>
    </w:p>
    <w:p w14:paraId="4B659361"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2</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الأولويات</w:t>
      </w:r>
      <w:r w:rsidRPr="009312D1">
        <w:rPr>
          <w:rFonts w:ascii="Simplified Arabic" w:hAnsi="Simplified Arabic" w:cs="Simplified Arabic" w:hint="cs"/>
          <w:sz w:val="28"/>
          <w:szCs w:val="28"/>
        </w:rPr>
        <w:t xml:space="preserve"> (Priorities)</w:t>
      </w:r>
    </w:p>
    <w:p w14:paraId="12D3CF07" w14:textId="77777777" w:rsidR="00EE4B7F" w:rsidRPr="009312D1" w:rsidRDefault="00EE4B7F" w:rsidP="009312D1">
      <w:pPr>
        <w:bidi/>
        <w:rPr>
          <w:rFonts w:ascii="Simplified Arabic" w:hAnsi="Simplified Arabic" w:cs="Simplified Arabic"/>
          <w:sz w:val="28"/>
          <w:szCs w:val="28"/>
          <w:rtl/>
        </w:rPr>
      </w:pPr>
    </w:p>
    <w:p w14:paraId="62B9EA66"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عصر الهجرة الجماعية انتهى</w:t>
      </w:r>
      <w:r w:rsidRPr="009312D1">
        <w:rPr>
          <w:rFonts w:ascii="Simplified Arabic" w:hAnsi="Simplified Arabic" w:cs="Simplified Arabic" w:hint="cs"/>
          <w:sz w:val="28"/>
          <w:szCs w:val="28"/>
        </w:rPr>
        <w:t xml:space="preserve"> (The Era of Mass Migration Is Over)</w:t>
      </w:r>
    </w:p>
    <w:p w14:paraId="1162475D"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من يُسمح له بدخول حدود الدولة، وبأي أعداد، ومن أي مكان، سيحدد حتماً مستقبل تلك الدولة</w:t>
      </w:r>
      <w:r w:rsidRPr="009312D1">
        <w:rPr>
          <w:rFonts w:ascii="Simplified Arabic" w:hAnsi="Simplified Arabic" w:cs="Simplified Arabic" w:hint="cs"/>
          <w:sz w:val="28"/>
          <w:szCs w:val="28"/>
        </w:rPr>
        <w:t>.</w:t>
      </w:r>
    </w:p>
    <w:p w14:paraId="02587B61"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لكل دولة تعتبر نفسها ذات سيادة الحق والواجب في تحديد مستقبلها</w:t>
      </w:r>
      <w:r w:rsidRPr="009312D1">
        <w:rPr>
          <w:rFonts w:ascii="Simplified Arabic" w:hAnsi="Simplified Arabic" w:cs="Simplified Arabic" w:hint="cs"/>
          <w:sz w:val="28"/>
          <w:szCs w:val="28"/>
        </w:rPr>
        <w:t>.</w:t>
      </w:r>
    </w:p>
    <w:p w14:paraId="1781DB62"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عبر التاريخ، منعت الدول ذات السيادة الهجرة غير المنضبطة ومنحت الجنسية للأجانب نادراً، مع شروط صارمة</w:t>
      </w:r>
      <w:r w:rsidRPr="009312D1">
        <w:rPr>
          <w:rFonts w:ascii="Simplified Arabic" w:hAnsi="Simplified Arabic" w:cs="Simplified Arabic" w:hint="cs"/>
          <w:sz w:val="28"/>
          <w:szCs w:val="28"/>
        </w:rPr>
        <w:t>.</w:t>
      </w:r>
    </w:p>
    <w:p w14:paraId="6BC9F958"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تجربة الغرب خلال العقود الماضية تثبت صحة هذه الحكمة المستمرة</w:t>
      </w:r>
      <w:r w:rsidRPr="009312D1">
        <w:rPr>
          <w:rFonts w:ascii="Simplified Arabic" w:hAnsi="Simplified Arabic" w:cs="Simplified Arabic" w:hint="cs"/>
          <w:sz w:val="28"/>
          <w:szCs w:val="28"/>
        </w:rPr>
        <w:t>.</w:t>
      </w:r>
    </w:p>
    <w:p w14:paraId="3E6FA565"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الهجرة الجماعية أرهقت الموارد الداخلية، وزادت العنف والجريمة، وأضعفت التماسك الاجتماعي، وشوهت سوق العمل، وهددت الأمن القومي</w:t>
      </w:r>
      <w:r w:rsidRPr="009312D1">
        <w:rPr>
          <w:rFonts w:ascii="Simplified Arabic" w:hAnsi="Simplified Arabic" w:cs="Simplified Arabic" w:hint="cs"/>
          <w:sz w:val="28"/>
          <w:szCs w:val="28"/>
        </w:rPr>
        <w:t>.</w:t>
      </w:r>
    </w:p>
    <w:p w14:paraId="5C28FA6B"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إنهاء عصر الهجرة الجماعية</w:t>
      </w:r>
      <w:r w:rsidRPr="009312D1">
        <w:rPr>
          <w:rFonts w:ascii="Simplified Arabic" w:hAnsi="Simplified Arabic" w:cs="Simplified Arabic" w:hint="cs"/>
          <w:sz w:val="28"/>
          <w:szCs w:val="28"/>
        </w:rPr>
        <w:t>.</w:t>
      </w:r>
    </w:p>
    <w:p w14:paraId="2B1BB5D6"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أمن الحدود هو العنصر الأساسي للأمن القومي. يجب حماية البلاد من الغزو، وليس فقط من الهجرة غير المنضبطة، بل أيضاً من التهديدات العابرة للحدود مثل الإرهاب، المخدرات، التجسس، والاتجار بالبشر</w:t>
      </w:r>
      <w:r w:rsidRPr="009312D1">
        <w:rPr>
          <w:rFonts w:ascii="Simplified Arabic" w:hAnsi="Simplified Arabic" w:cs="Simplified Arabic" w:hint="cs"/>
          <w:sz w:val="28"/>
          <w:szCs w:val="28"/>
        </w:rPr>
        <w:t>.</w:t>
      </w:r>
    </w:p>
    <w:p w14:paraId="611B99D9"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الحدود التي تسيطر عليها إرادة الشعب الأمريكي، كما تنفذها الحكومة، أساسية لبقاء الولايات المتحدة كجمهورية ذات سيادة</w:t>
      </w:r>
      <w:r w:rsidRPr="009312D1">
        <w:rPr>
          <w:rFonts w:ascii="Simplified Arabic" w:hAnsi="Simplified Arabic" w:cs="Simplified Arabic" w:hint="cs"/>
          <w:sz w:val="28"/>
          <w:szCs w:val="28"/>
        </w:rPr>
        <w:t>.</w:t>
      </w:r>
    </w:p>
    <w:p w14:paraId="7AEA0221" w14:textId="77777777" w:rsidR="00EE4B7F" w:rsidRPr="009312D1" w:rsidRDefault="00EE4B7F" w:rsidP="009312D1">
      <w:pPr>
        <w:bidi/>
        <w:rPr>
          <w:rFonts w:ascii="Simplified Arabic" w:hAnsi="Simplified Arabic" w:cs="Simplified Arabic"/>
          <w:sz w:val="28"/>
          <w:szCs w:val="28"/>
          <w:rtl/>
        </w:rPr>
      </w:pPr>
    </w:p>
    <w:p w14:paraId="7E60A631" w14:textId="77777777" w:rsidR="00EE4B7F" w:rsidRPr="009312D1" w:rsidRDefault="00EE4B7F"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5CD4AFE4" w14:textId="77777777" w:rsidR="00EE4B7F" w:rsidRPr="009312D1" w:rsidRDefault="00EE4B7F" w:rsidP="009312D1">
      <w:pPr>
        <w:bidi/>
        <w:rPr>
          <w:rFonts w:ascii="Simplified Arabic" w:hAnsi="Simplified Arabic" w:cs="Simplified Arabic"/>
          <w:sz w:val="28"/>
          <w:szCs w:val="28"/>
          <w:rtl/>
        </w:rPr>
      </w:pPr>
    </w:p>
    <w:p w14:paraId="666CB509"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حماية الحقوق والحريات الأساسية</w:t>
      </w:r>
      <w:r w:rsidRPr="009312D1">
        <w:rPr>
          <w:rFonts w:ascii="Simplified Arabic" w:hAnsi="Simplified Arabic" w:cs="Simplified Arabic" w:hint="cs"/>
          <w:sz w:val="28"/>
          <w:szCs w:val="28"/>
        </w:rPr>
        <w:t xml:space="preserve"> (Protection of Core Rights and Liberties)</w:t>
      </w:r>
    </w:p>
    <w:p w14:paraId="736A1A18"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الغرض من الحكومة الأمريكية هو حماية الحقوق الطبيعية التي وهبها الله للمواطنين الأمريكيين</w:t>
      </w:r>
      <w:r w:rsidRPr="009312D1">
        <w:rPr>
          <w:rFonts w:ascii="Simplified Arabic" w:hAnsi="Simplified Arabic" w:cs="Simplified Arabic" w:hint="cs"/>
          <w:sz w:val="28"/>
          <w:szCs w:val="28"/>
        </w:rPr>
        <w:t>.</w:t>
      </w:r>
    </w:p>
    <w:p w14:paraId="48780646"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 xml:space="preserve">مُنحت الوزارات والوكالات الأمريكية سلطات هائلة، ويجب ألا يُساء استخدامها تحت أي ذريعة، سواء باسم “إزالة </w:t>
      </w:r>
      <w:proofErr w:type="gramStart"/>
      <w:r w:rsidRPr="009312D1">
        <w:rPr>
          <w:rFonts w:ascii="Simplified Arabic" w:hAnsi="Simplified Arabic" w:cs="Simplified Arabic" w:hint="cs"/>
          <w:sz w:val="28"/>
          <w:szCs w:val="28"/>
          <w:rtl/>
        </w:rPr>
        <w:t>التطرف”،</w:t>
      </w:r>
      <w:proofErr w:type="gramEnd"/>
      <w:r w:rsidRPr="009312D1">
        <w:rPr>
          <w:rFonts w:ascii="Simplified Arabic" w:hAnsi="Simplified Arabic" w:cs="Simplified Arabic" w:hint="cs"/>
          <w:sz w:val="28"/>
          <w:szCs w:val="28"/>
          <w:rtl/>
        </w:rPr>
        <w:t xml:space="preserve"> “حماية الديمقراطية”، أو أي ذريعة أخرى</w:t>
      </w:r>
      <w:r w:rsidRPr="009312D1">
        <w:rPr>
          <w:rFonts w:ascii="Simplified Arabic" w:hAnsi="Simplified Arabic" w:cs="Simplified Arabic" w:hint="cs"/>
          <w:sz w:val="28"/>
          <w:szCs w:val="28"/>
        </w:rPr>
        <w:t>.</w:t>
      </w:r>
    </w:p>
    <w:p w14:paraId="3F959980"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عند إساءة استخدام هذه السلطات، يجب مساءلة المسؤولين</w:t>
      </w:r>
      <w:r w:rsidRPr="009312D1">
        <w:rPr>
          <w:rFonts w:ascii="Simplified Arabic" w:hAnsi="Simplified Arabic" w:cs="Simplified Arabic" w:hint="cs"/>
          <w:sz w:val="28"/>
          <w:szCs w:val="28"/>
        </w:rPr>
        <w:t>.</w:t>
      </w:r>
    </w:p>
    <w:p w14:paraId="692E96D1"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حقوق حرية التعبير، وحرية الدين والضمير، وحق اختيار الحكومة والمشاركة فيها، هي حقوق أساسية لا يجوز المساس بها</w:t>
      </w:r>
      <w:r w:rsidRPr="009312D1">
        <w:rPr>
          <w:rFonts w:ascii="Simplified Arabic" w:hAnsi="Simplified Arabic" w:cs="Simplified Arabic" w:hint="cs"/>
          <w:sz w:val="28"/>
          <w:szCs w:val="28"/>
        </w:rPr>
        <w:t>.</w:t>
      </w:r>
    </w:p>
    <w:p w14:paraId="3B5CCF87"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فيما يتعلق بالدول التي تتبنى هذه المبادئ، ستدافع الولايات المتحدة بقوة لضمان احترامها حرفياً وروحياً</w:t>
      </w:r>
      <w:r w:rsidRPr="009312D1">
        <w:rPr>
          <w:rFonts w:ascii="Simplified Arabic" w:hAnsi="Simplified Arabic" w:cs="Simplified Arabic" w:hint="cs"/>
          <w:sz w:val="28"/>
          <w:szCs w:val="28"/>
        </w:rPr>
        <w:t>.</w:t>
      </w:r>
    </w:p>
    <w:p w14:paraId="729254B1"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ستعارض الولايات المتحدة القيود غير الديمقراطية التي تفرضها النخب على الحريات الأساسية في أوروبا، والأنغلوفونيا، وبقية العالم الديمقراطي، خصوصاً بين حلفائها</w:t>
      </w:r>
      <w:r w:rsidRPr="009312D1">
        <w:rPr>
          <w:rFonts w:ascii="Simplified Arabic" w:hAnsi="Simplified Arabic" w:cs="Simplified Arabic" w:hint="cs"/>
          <w:sz w:val="28"/>
          <w:szCs w:val="28"/>
        </w:rPr>
        <w:t>.</w:t>
      </w:r>
    </w:p>
    <w:p w14:paraId="72C804A8" w14:textId="77777777" w:rsidR="00EE4B7F" w:rsidRPr="009312D1" w:rsidRDefault="00EE4B7F" w:rsidP="009312D1">
      <w:pPr>
        <w:bidi/>
        <w:rPr>
          <w:rFonts w:ascii="Simplified Arabic" w:hAnsi="Simplified Arabic" w:cs="Simplified Arabic"/>
          <w:sz w:val="28"/>
          <w:szCs w:val="28"/>
          <w:rtl/>
        </w:rPr>
      </w:pPr>
    </w:p>
    <w:p w14:paraId="7E6792B2" w14:textId="77777777" w:rsidR="00EE4B7F" w:rsidRPr="009312D1" w:rsidRDefault="00EE4B7F"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6673A5A1" w14:textId="77777777" w:rsidR="00EE4B7F" w:rsidRPr="009312D1" w:rsidRDefault="00EE4B7F" w:rsidP="009312D1">
      <w:pPr>
        <w:bidi/>
        <w:rPr>
          <w:rFonts w:ascii="Simplified Arabic" w:hAnsi="Simplified Arabic" w:cs="Simplified Arabic"/>
          <w:sz w:val="28"/>
          <w:szCs w:val="28"/>
          <w:rtl/>
        </w:rPr>
      </w:pPr>
    </w:p>
    <w:p w14:paraId="7DA61223"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تقاسم وتحويل الأعباء</w:t>
      </w:r>
      <w:r w:rsidRPr="009312D1">
        <w:rPr>
          <w:rFonts w:ascii="Simplified Arabic" w:hAnsi="Simplified Arabic" w:cs="Simplified Arabic" w:hint="cs"/>
          <w:sz w:val="28"/>
          <w:szCs w:val="28"/>
        </w:rPr>
        <w:t xml:space="preserve"> (Burden-Sharing and Burden-Shifting)</w:t>
      </w:r>
    </w:p>
    <w:p w14:paraId="6712C432"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انتهى عصر الولايات المتحدة في حمل النظام العالمي كله مثل أطلس</w:t>
      </w:r>
      <w:r w:rsidRPr="009312D1">
        <w:rPr>
          <w:rFonts w:ascii="Simplified Arabic" w:hAnsi="Simplified Arabic" w:cs="Simplified Arabic" w:hint="cs"/>
          <w:sz w:val="28"/>
          <w:szCs w:val="28"/>
        </w:rPr>
        <w:t>.</w:t>
      </w:r>
    </w:p>
    <w:p w14:paraId="55FD9930"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لدى الولايات المتحدة العديد من الحلفاء الأثرياء والمتقدمين، الذين يجب أن يتحملوا المسؤولية الأساسية عن مناطقهم ويساهموا أكثر في الدفاع الجماعي</w:t>
      </w:r>
      <w:r w:rsidRPr="009312D1">
        <w:rPr>
          <w:rFonts w:ascii="Simplified Arabic" w:hAnsi="Simplified Arabic" w:cs="Simplified Arabic" w:hint="cs"/>
          <w:sz w:val="28"/>
          <w:szCs w:val="28"/>
        </w:rPr>
        <w:t>.</w:t>
      </w:r>
    </w:p>
    <w:p w14:paraId="7CEABD45"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وضع الرئيس ترامب معياراً عالمياً جديداً من خلال التزام لاهاي، الذي يلزم دول الناتو بإنفاق 5% من الناتج المحلي الإجمالي على الدفاع، والذي وافق عليه حلفاؤنا في الناتو ويجب عليهم الالتزام به الآن</w:t>
      </w:r>
      <w:r w:rsidRPr="009312D1">
        <w:rPr>
          <w:rFonts w:ascii="Simplified Arabic" w:hAnsi="Simplified Arabic" w:cs="Simplified Arabic" w:hint="cs"/>
          <w:sz w:val="28"/>
          <w:szCs w:val="28"/>
        </w:rPr>
        <w:t>.</w:t>
      </w:r>
    </w:p>
    <w:p w14:paraId="546C036A"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ستستمر الولايات المتحدة في نهج الرئيس ترامب بطلب الحلفاء تحمل المسؤولية الأساسية عن مناطقهم، وستنظم شبكة لتقاسم الأعباء، مع دور الحكومة كميسر وداعم</w:t>
      </w:r>
      <w:r w:rsidRPr="009312D1">
        <w:rPr>
          <w:rFonts w:ascii="Simplified Arabic" w:hAnsi="Simplified Arabic" w:cs="Simplified Arabic" w:hint="cs"/>
          <w:sz w:val="28"/>
          <w:szCs w:val="28"/>
        </w:rPr>
        <w:t>.</w:t>
      </w:r>
    </w:p>
    <w:p w14:paraId="4ECBE362"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يضمن هذا النهج تقاسم الأعباء، ويمنح جميع الجهود شرعية أوسع</w:t>
      </w:r>
      <w:r w:rsidRPr="009312D1">
        <w:rPr>
          <w:rFonts w:ascii="Simplified Arabic" w:hAnsi="Simplified Arabic" w:cs="Simplified Arabic" w:hint="cs"/>
          <w:sz w:val="28"/>
          <w:szCs w:val="28"/>
        </w:rPr>
        <w:t>.</w:t>
      </w:r>
    </w:p>
    <w:p w14:paraId="40975727" w14:textId="4A29B75B"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 • ستكون الشراكات المستهدفة أدوات اقتصادية لتوحيد الحوافز، وتقاسم الأعباء مع الحلفاء ذوي التفكير المماثل، والإصرار على الإصلاحات التي تؤسس للاستقرار طويل الأمد.</w:t>
      </w:r>
    </w:p>
    <w:p w14:paraId="18FD9566"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هذا الوضوح الاستراتيجي يسمح للولايات المتحدة بمواجهة التأثيرات العدائية والتخريبية بكفاءة، مع تجنب الإفراط في الانخراط وتشتيت التركيز الذي أضعف الجهود السابقة</w:t>
      </w:r>
      <w:r w:rsidRPr="009312D1">
        <w:rPr>
          <w:rFonts w:ascii="Simplified Arabic" w:hAnsi="Simplified Arabic" w:cs="Simplified Arabic" w:hint="cs"/>
          <w:sz w:val="28"/>
          <w:szCs w:val="28"/>
        </w:rPr>
        <w:t>.</w:t>
      </w:r>
    </w:p>
    <w:p w14:paraId="53591C68"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ستقف الولايات المتحدة مستعدة لتقديم المساعدة، عبر معاملة مفضلة في الأمور التجارية، وتقاسم التكنولوجيا، وشراء الدفاع، للدول التي تتحمل مسؤولية أكبر عن أمن مناطقها وتنسق ضوابط صادراتها مع الولايات المتحدة</w:t>
      </w:r>
    </w:p>
    <w:p w14:paraId="1CA39E05" w14:textId="77777777" w:rsidR="00EE4B7F" w:rsidRPr="009312D1" w:rsidRDefault="00EE4B7F" w:rsidP="009312D1">
      <w:pPr>
        <w:bidi/>
        <w:rPr>
          <w:rFonts w:ascii="Simplified Arabic" w:hAnsi="Simplified Arabic" w:cs="Simplified Arabic"/>
          <w:sz w:val="28"/>
          <w:szCs w:val="28"/>
          <w:rtl/>
        </w:rPr>
      </w:pPr>
    </w:p>
    <w:p w14:paraId="4BF1F04B"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إعادة التوازن من خلال السلام</w:t>
      </w:r>
      <w:r w:rsidRPr="009312D1">
        <w:rPr>
          <w:rFonts w:ascii="Simplified Arabic" w:hAnsi="Simplified Arabic" w:cs="Simplified Arabic" w:hint="cs"/>
          <w:sz w:val="28"/>
          <w:szCs w:val="28"/>
        </w:rPr>
        <w:t xml:space="preserve"> (Realignment Through Peace)</w:t>
      </w:r>
    </w:p>
    <w:p w14:paraId="1B9C5C38"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السعي لعقد اتفاقيات سلام بتوجيه من الرئيس، حتى في المناطق والدول غير الحيوية لمصالحنا الأساسية المباشرة، هو وسيلة فعالة لزيادة الاستقرار، وتعزيز النفوذ الأمريكي العالمي، وإعادة توجيه الدول والمناطق نحو مصالحنا، وفتح أسواق جديدة</w:t>
      </w:r>
      <w:r w:rsidRPr="009312D1">
        <w:rPr>
          <w:rFonts w:ascii="Simplified Arabic" w:hAnsi="Simplified Arabic" w:cs="Simplified Arabic" w:hint="cs"/>
          <w:sz w:val="28"/>
          <w:szCs w:val="28"/>
        </w:rPr>
        <w:t>.</w:t>
      </w:r>
    </w:p>
    <w:p w14:paraId="588A8431"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الموارد المطلوبة تقتصر على الدبلوماسية الرئاسية، والتي يمكن لأمتنا العظيمة تبنيها فقط بقيادة كفؤة</w:t>
      </w:r>
      <w:r w:rsidRPr="009312D1">
        <w:rPr>
          <w:rFonts w:ascii="Simplified Arabic" w:hAnsi="Simplified Arabic" w:cs="Simplified Arabic" w:hint="cs"/>
          <w:sz w:val="28"/>
          <w:szCs w:val="28"/>
        </w:rPr>
        <w:t>.</w:t>
      </w:r>
    </w:p>
    <w:p w14:paraId="54FE4050"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الفوائد—إنهاء النزاعات الطويلة الأمد، إنقاذ الأرواح، تكوين أصدقاء جدد—تفوق بكثير التكاليف البسيطة نسبيًا من الوقت والانتباه</w:t>
      </w:r>
      <w:r w:rsidRPr="009312D1">
        <w:rPr>
          <w:rFonts w:ascii="Simplified Arabic" w:hAnsi="Simplified Arabic" w:cs="Simplified Arabic" w:hint="cs"/>
          <w:sz w:val="28"/>
          <w:szCs w:val="28"/>
        </w:rPr>
        <w:t>.</w:t>
      </w:r>
    </w:p>
    <w:p w14:paraId="38F62836" w14:textId="77777777" w:rsidR="00EE4B7F" w:rsidRPr="009312D1" w:rsidRDefault="00EE4B7F" w:rsidP="009312D1">
      <w:pPr>
        <w:bidi/>
        <w:rPr>
          <w:rFonts w:ascii="Simplified Arabic" w:hAnsi="Simplified Arabic" w:cs="Simplified Arabic"/>
          <w:sz w:val="28"/>
          <w:szCs w:val="28"/>
          <w:rtl/>
        </w:rPr>
      </w:pPr>
    </w:p>
    <w:p w14:paraId="56716FB7" w14:textId="77777777" w:rsidR="00EE4B7F" w:rsidRPr="009312D1" w:rsidRDefault="00EE4B7F"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58D79FFD" w14:textId="77777777" w:rsidR="00EE4B7F" w:rsidRPr="009312D1" w:rsidRDefault="00EE4B7F" w:rsidP="009312D1">
      <w:pPr>
        <w:bidi/>
        <w:rPr>
          <w:rFonts w:ascii="Simplified Arabic" w:hAnsi="Simplified Arabic" w:cs="Simplified Arabic"/>
          <w:sz w:val="28"/>
          <w:szCs w:val="28"/>
          <w:rtl/>
        </w:rPr>
      </w:pPr>
    </w:p>
    <w:p w14:paraId="632184F3"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الأمن الاقتصادي</w:t>
      </w:r>
      <w:r w:rsidRPr="009312D1">
        <w:rPr>
          <w:rFonts w:ascii="Simplified Arabic" w:hAnsi="Simplified Arabic" w:cs="Simplified Arabic" w:hint="cs"/>
          <w:sz w:val="28"/>
          <w:szCs w:val="28"/>
        </w:rPr>
        <w:t xml:space="preserve"> (Economic Security)</w:t>
      </w:r>
    </w:p>
    <w:p w14:paraId="17F64887" w14:textId="77777777" w:rsidR="00EE4B7F" w:rsidRPr="009312D1" w:rsidRDefault="00EE4B7F" w:rsidP="009312D1">
      <w:pPr>
        <w:bidi/>
        <w:rPr>
          <w:rFonts w:ascii="Simplified Arabic" w:hAnsi="Simplified Arabic" w:cs="Simplified Arabic"/>
          <w:sz w:val="28"/>
          <w:szCs w:val="28"/>
          <w:rtl/>
        </w:rPr>
      </w:pPr>
    </w:p>
    <w:p w14:paraId="5E492C3F"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نظرًا لأن الأمن الاقتصادي أساسي للأمن القومي، سنعمل على تعزيز الاقتصاد الأمريكي، مع التركيز على</w:t>
      </w:r>
      <w:r w:rsidRPr="009312D1">
        <w:rPr>
          <w:rFonts w:ascii="Simplified Arabic" w:hAnsi="Simplified Arabic" w:cs="Simplified Arabic" w:hint="cs"/>
          <w:sz w:val="28"/>
          <w:szCs w:val="28"/>
        </w:rPr>
        <w:t>:</w:t>
      </w:r>
    </w:p>
    <w:p w14:paraId="3833587C" w14:textId="77777777" w:rsidR="00EE4B7F" w:rsidRPr="009312D1" w:rsidRDefault="00EE4B7F" w:rsidP="009312D1">
      <w:pPr>
        <w:bidi/>
        <w:rPr>
          <w:rFonts w:ascii="Simplified Arabic" w:hAnsi="Simplified Arabic" w:cs="Simplified Arabic"/>
          <w:sz w:val="28"/>
          <w:szCs w:val="28"/>
          <w:rtl/>
        </w:rPr>
      </w:pPr>
    </w:p>
    <w:p w14:paraId="24D66098"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التجارة المتوازنة</w:t>
      </w:r>
      <w:r w:rsidRPr="009312D1">
        <w:rPr>
          <w:rFonts w:ascii="Simplified Arabic" w:hAnsi="Simplified Arabic" w:cs="Simplified Arabic" w:hint="cs"/>
          <w:sz w:val="28"/>
          <w:szCs w:val="28"/>
        </w:rPr>
        <w:t xml:space="preserve"> (Balanced Trade)</w:t>
      </w:r>
    </w:p>
    <w:p w14:paraId="4F446F00"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ستعطي الولايات المتحدة الأولوية لإعادة توازن علاقاتنا التجارية، وتقليل العجز التجاري، ومعارضة العوائق أمام صادراتنا، وإنهاء الممارسات غير التنافسية التي تضر بالصناعات والعمال الأمريكيين</w:t>
      </w:r>
      <w:r w:rsidRPr="009312D1">
        <w:rPr>
          <w:rFonts w:ascii="Simplified Arabic" w:hAnsi="Simplified Arabic" w:cs="Simplified Arabic" w:hint="cs"/>
          <w:sz w:val="28"/>
          <w:szCs w:val="28"/>
        </w:rPr>
        <w:t>.</w:t>
      </w:r>
    </w:p>
    <w:p w14:paraId="0F632D4B"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نسعى لاتفاقيات تجارية عادلة ومتبادلة مع الدول التي ترغب في التجارة معنا على أساس المنفعة والاحترام المتبادل</w:t>
      </w:r>
      <w:r w:rsidRPr="009312D1">
        <w:rPr>
          <w:rFonts w:ascii="Simplified Arabic" w:hAnsi="Simplified Arabic" w:cs="Simplified Arabic" w:hint="cs"/>
          <w:sz w:val="28"/>
          <w:szCs w:val="28"/>
        </w:rPr>
        <w:t>.</w:t>
      </w:r>
    </w:p>
    <w:p w14:paraId="6ACD4500"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لكن أولوياتنا يجب أن تكون دائماً العمال، والصناعات، والأمن القومي الأمريكي</w:t>
      </w:r>
      <w:r w:rsidRPr="009312D1">
        <w:rPr>
          <w:rFonts w:ascii="Simplified Arabic" w:hAnsi="Simplified Arabic" w:cs="Simplified Arabic" w:hint="cs"/>
          <w:sz w:val="28"/>
          <w:szCs w:val="28"/>
        </w:rPr>
        <w:t>.</w:t>
      </w:r>
    </w:p>
    <w:p w14:paraId="5FDCF806" w14:textId="77777777" w:rsidR="00EE4B7F" w:rsidRPr="009312D1" w:rsidRDefault="00EE4B7F" w:rsidP="009312D1">
      <w:pPr>
        <w:bidi/>
        <w:rPr>
          <w:rFonts w:ascii="Simplified Arabic" w:hAnsi="Simplified Arabic" w:cs="Simplified Arabic"/>
          <w:sz w:val="28"/>
          <w:szCs w:val="28"/>
          <w:rtl/>
        </w:rPr>
      </w:pPr>
    </w:p>
    <w:p w14:paraId="3B23F517"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تأمين الوصول إلى سلاسل التوريد والمواد الحيوية</w:t>
      </w:r>
      <w:r w:rsidRPr="009312D1">
        <w:rPr>
          <w:rFonts w:ascii="Simplified Arabic" w:hAnsi="Simplified Arabic" w:cs="Simplified Arabic" w:hint="cs"/>
          <w:sz w:val="28"/>
          <w:szCs w:val="28"/>
        </w:rPr>
        <w:t xml:space="preserve"> (Securing Access to Critical Supply Chains and Materials)</w:t>
      </w:r>
    </w:p>
    <w:p w14:paraId="6D7E574F"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كما جادل ألكسندر هاملتون في الأيام الأولى لجمهوريتنا، يجب ألا تعتمد الولايات المتحدة على أي قوة خارجية في المكونات الأساسية—من المواد الخام إلى الأجزاء والمنتجات النهائية—الضرورية للدفاع أو الاقتصاد الوطني</w:t>
      </w:r>
      <w:r w:rsidRPr="009312D1">
        <w:rPr>
          <w:rFonts w:ascii="Simplified Arabic" w:hAnsi="Simplified Arabic" w:cs="Simplified Arabic" w:hint="cs"/>
          <w:sz w:val="28"/>
          <w:szCs w:val="28"/>
        </w:rPr>
        <w:t>.</w:t>
      </w:r>
    </w:p>
    <w:p w14:paraId="22E85761"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إعادة تأمين الوصول المستقل والموثوق إلى السلع اللازمة للدفاع عن أنفسنا والحفاظ على أسلوب حياتنا</w:t>
      </w:r>
      <w:r w:rsidRPr="009312D1">
        <w:rPr>
          <w:rFonts w:ascii="Simplified Arabic" w:hAnsi="Simplified Arabic" w:cs="Simplified Arabic" w:hint="cs"/>
          <w:sz w:val="28"/>
          <w:szCs w:val="28"/>
        </w:rPr>
        <w:t>.</w:t>
      </w:r>
    </w:p>
    <w:p w14:paraId="466CEA72"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يشمل ذلك توسيع الوصول الأمريكي إلى المعادن والمواد الحيوية مع مواجهة الممارسات الاقتصادية الجائرة، ومراقبة المجتمع الاستخباراتي لسلاسل التوريد والتطورات التكنولوجية لضمان التعرف على الثغرات والتهديدات ومعالجتها</w:t>
      </w:r>
      <w:r w:rsidRPr="009312D1">
        <w:rPr>
          <w:rFonts w:ascii="Simplified Arabic" w:hAnsi="Simplified Arabic" w:cs="Simplified Arabic" w:hint="cs"/>
          <w:sz w:val="28"/>
          <w:szCs w:val="28"/>
        </w:rPr>
        <w:t>.</w:t>
      </w:r>
    </w:p>
    <w:p w14:paraId="5B6AF8D2" w14:textId="77777777" w:rsidR="00EE4B7F" w:rsidRPr="009312D1" w:rsidRDefault="00EE4B7F" w:rsidP="009312D1">
      <w:pPr>
        <w:bidi/>
        <w:rPr>
          <w:rFonts w:ascii="Simplified Arabic" w:hAnsi="Simplified Arabic" w:cs="Simplified Arabic"/>
          <w:sz w:val="28"/>
          <w:szCs w:val="28"/>
          <w:rtl/>
        </w:rPr>
      </w:pPr>
    </w:p>
    <w:p w14:paraId="31D86F39"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إعادة التصنيع</w:t>
      </w:r>
      <w:r w:rsidRPr="009312D1">
        <w:rPr>
          <w:rFonts w:ascii="Simplified Arabic" w:hAnsi="Simplified Arabic" w:cs="Simplified Arabic" w:hint="cs"/>
          <w:sz w:val="28"/>
          <w:szCs w:val="28"/>
        </w:rPr>
        <w:t xml:space="preserve"> (Reindustrialization)</w:t>
      </w:r>
    </w:p>
    <w:p w14:paraId="572FBCDD"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المستقبل لمن يصنع. ستعيد الولايات المتحدة تصنيع اقتصادها، و”إعادة الإنتاج محليًا”، وتشجيع الاستثمار في اقتصادنا وقوتنا العاملة، مع التركيز على القطاعات التكنولوجية الحرجة والناشئة</w:t>
      </w:r>
      <w:r w:rsidRPr="009312D1">
        <w:rPr>
          <w:rFonts w:ascii="Simplified Arabic" w:hAnsi="Simplified Arabic" w:cs="Simplified Arabic" w:hint="cs"/>
          <w:sz w:val="28"/>
          <w:szCs w:val="28"/>
        </w:rPr>
        <w:t>.</w:t>
      </w:r>
    </w:p>
    <w:p w14:paraId="5D6D5E59"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سنستخدم التعريفات الجمركية والتقنيات الجديدة لتعزيز الإنتاج الصناعي في جميع أنحاء البلاد، ورفع مستويات معيشة العمال الأمريكيين، وضمان عدم اعتماد البلاد مرة أخرى على أي خصم للمنتجات أو المكونات الحيوية</w:t>
      </w:r>
      <w:r w:rsidRPr="009312D1">
        <w:rPr>
          <w:rFonts w:ascii="Simplified Arabic" w:hAnsi="Simplified Arabic" w:cs="Simplified Arabic" w:hint="cs"/>
          <w:sz w:val="28"/>
          <w:szCs w:val="28"/>
        </w:rPr>
        <w:t>.</w:t>
      </w:r>
    </w:p>
    <w:p w14:paraId="47C96408" w14:textId="77777777" w:rsidR="00EE4B7F" w:rsidRPr="009312D1" w:rsidRDefault="00EE4B7F" w:rsidP="009312D1">
      <w:pPr>
        <w:bidi/>
        <w:rPr>
          <w:rFonts w:ascii="Simplified Arabic" w:hAnsi="Simplified Arabic" w:cs="Simplified Arabic"/>
          <w:sz w:val="28"/>
          <w:szCs w:val="28"/>
          <w:rtl/>
        </w:rPr>
      </w:pPr>
    </w:p>
    <w:p w14:paraId="140F6FBC"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إحياء قاعدة الصناعة الدفاعية</w:t>
      </w:r>
      <w:r w:rsidRPr="009312D1">
        <w:rPr>
          <w:rFonts w:ascii="Simplified Arabic" w:hAnsi="Simplified Arabic" w:cs="Simplified Arabic" w:hint="cs"/>
          <w:sz w:val="28"/>
          <w:szCs w:val="28"/>
        </w:rPr>
        <w:t xml:space="preserve"> (Reviving our </w:t>
      </w:r>
      <w:proofErr w:type="spellStart"/>
      <w:r w:rsidRPr="009312D1">
        <w:rPr>
          <w:rFonts w:ascii="Simplified Arabic" w:hAnsi="Simplified Arabic" w:cs="Simplified Arabic" w:hint="cs"/>
          <w:sz w:val="28"/>
          <w:szCs w:val="28"/>
        </w:rPr>
        <w:t>Defense</w:t>
      </w:r>
      <w:proofErr w:type="spellEnd"/>
      <w:r w:rsidRPr="009312D1">
        <w:rPr>
          <w:rFonts w:ascii="Simplified Arabic" w:hAnsi="Simplified Arabic" w:cs="Simplified Arabic" w:hint="cs"/>
          <w:sz w:val="28"/>
          <w:szCs w:val="28"/>
        </w:rPr>
        <w:t xml:space="preserve"> Industrial Base)</w:t>
      </w:r>
    </w:p>
    <w:p w14:paraId="2F3E3732"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لا يمكن لجيش قوي وفعّال أن يوجد بدون قاعدة صناعية دفاعية قوية</w:t>
      </w:r>
      <w:r w:rsidRPr="009312D1">
        <w:rPr>
          <w:rFonts w:ascii="Simplified Arabic" w:hAnsi="Simplified Arabic" w:cs="Simplified Arabic" w:hint="cs"/>
          <w:sz w:val="28"/>
          <w:szCs w:val="28"/>
        </w:rPr>
        <w:t>.</w:t>
      </w:r>
    </w:p>
    <w:p w14:paraId="00D83FFA"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أظهرت النزاعات الأخيرة الفجوة الكبيرة بين الطائرات بدون طيار والصواريخ منخفضة التكلفة مقابل الأنظمة المكلفة المطلوبة للدفاع، مما أظهر الحاجة للتغيير والتكيف</w:t>
      </w:r>
      <w:r w:rsidRPr="009312D1">
        <w:rPr>
          <w:rFonts w:ascii="Simplified Arabic" w:hAnsi="Simplified Arabic" w:cs="Simplified Arabic" w:hint="cs"/>
          <w:sz w:val="28"/>
          <w:szCs w:val="28"/>
        </w:rPr>
        <w:t>.</w:t>
      </w:r>
    </w:p>
    <w:p w14:paraId="031AFFE3"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تتطلب أمريكا تعبئة وطنية للابتكار في الدفاعات القوية منخفضة التكلفة، وإنتاج الأنظمة والذخائر الأكثر قدرة وحداثة، وإعادة “إعادة الإنتاج محليًا” لسلاسل التوريد الدفاعية</w:t>
      </w:r>
      <w:r w:rsidRPr="009312D1">
        <w:rPr>
          <w:rFonts w:ascii="Simplified Arabic" w:hAnsi="Simplified Arabic" w:cs="Simplified Arabic" w:hint="cs"/>
          <w:sz w:val="28"/>
          <w:szCs w:val="28"/>
        </w:rPr>
        <w:t>.</w:t>
      </w:r>
    </w:p>
    <w:p w14:paraId="3DD7656F"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تزويد القوات الأمريكية بكامل قدراتها، من الأسلحة منخفضة التكلفة حتى الأنظمة عالية القدرة اللازمة لمواجهة خصم متطور، بسرعة لتحقيق رؤية الرئيس ترامب للسلام من خلال القوة</w:t>
      </w:r>
      <w:r w:rsidRPr="009312D1">
        <w:rPr>
          <w:rFonts w:ascii="Simplified Arabic" w:hAnsi="Simplified Arabic" w:cs="Simplified Arabic" w:hint="cs"/>
          <w:sz w:val="28"/>
          <w:szCs w:val="28"/>
        </w:rPr>
        <w:t>.</w:t>
      </w:r>
    </w:p>
    <w:p w14:paraId="0B5B1A9F"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سنشجع أيضًا إحياء القواعد الصناعية لدى الحلفاء والشركاء لتعزيز الدفاع الجماعي</w:t>
      </w:r>
      <w:r w:rsidRPr="009312D1">
        <w:rPr>
          <w:rFonts w:ascii="Simplified Arabic" w:hAnsi="Simplified Arabic" w:cs="Simplified Arabic" w:hint="cs"/>
          <w:sz w:val="28"/>
          <w:szCs w:val="28"/>
        </w:rPr>
        <w:t>.</w:t>
      </w:r>
    </w:p>
    <w:p w14:paraId="4118EEF9" w14:textId="77777777" w:rsidR="00EE4B7F" w:rsidRPr="009312D1" w:rsidRDefault="00EE4B7F" w:rsidP="009312D1">
      <w:pPr>
        <w:bidi/>
        <w:rPr>
          <w:rFonts w:ascii="Simplified Arabic" w:hAnsi="Simplified Arabic" w:cs="Simplified Arabic"/>
          <w:sz w:val="28"/>
          <w:szCs w:val="28"/>
          <w:rtl/>
        </w:rPr>
      </w:pPr>
    </w:p>
    <w:p w14:paraId="74949C8C"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الهيمنة في الطاقة</w:t>
      </w:r>
      <w:r w:rsidRPr="009312D1">
        <w:rPr>
          <w:rFonts w:ascii="Simplified Arabic" w:hAnsi="Simplified Arabic" w:cs="Simplified Arabic" w:hint="cs"/>
          <w:sz w:val="28"/>
          <w:szCs w:val="28"/>
        </w:rPr>
        <w:t xml:space="preserve"> (Energy Dominance)</w:t>
      </w:r>
    </w:p>
    <w:p w14:paraId="04469BC0"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استعادة الهيمنة الأمريكية في الطاقة (النفط، الغاز، الفحم، والنووي) وإعادة تصنيع المكونات الأساسية للطاقة تعتبر أولوية استراتيجية قصوى</w:t>
      </w:r>
      <w:r w:rsidRPr="009312D1">
        <w:rPr>
          <w:rFonts w:ascii="Simplified Arabic" w:hAnsi="Simplified Arabic" w:cs="Simplified Arabic" w:hint="cs"/>
          <w:sz w:val="28"/>
          <w:szCs w:val="28"/>
        </w:rPr>
        <w:t>.</w:t>
      </w:r>
    </w:p>
    <w:p w14:paraId="23D1D604"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الطاقة الرخيصة والوفيرة ستوفر وظائف جيدة في الولايات المتحدة، وتخفض التكاليف على المستهلكين والشركات، وتدعم إعادة التصنيع، وتحافظ على ميزتنا في التكنولوجيا المتقدمة مثل الذكاء الاصطناعي</w:t>
      </w:r>
      <w:r w:rsidRPr="009312D1">
        <w:rPr>
          <w:rFonts w:ascii="Simplified Arabic" w:hAnsi="Simplified Arabic" w:cs="Simplified Arabic" w:hint="cs"/>
          <w:sz w:val="28"/>
          <w:szCs w:val="28"/>
        </w:rPr>
        <w:t>.</w:t>
      </w:r>
    </w:p>
    <w:p w14:paraId="440C12F2"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توسيع صادرات الطاقة الصافية سيعزز العلاقات مع الحلفاء ويحد من تأثير الخصوم، ويحمي قدرتنا على الدفاع عن السواحل، ويتيح لنا—عند الضرورة—إسقاط القوة</w:t>
      </w:r>
      <w:r w:rsidRPr="009312D1">
        <w:rPr>
          <w:rFonts w:ascii="Simplified Arabic" w:hAnsi="Simplified Arabic" w:cs="Simplified Arabic" w:hint="cs"/>
          <w:sz w:val="28"/>
          <w:szCs w:val="28"/>
        </w:rPr>
        <w:t>.</w:t>
      </w:r>
    </w:p>
    <w:p w14:paraId="1E3FB04C"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 xml:space="preserve">نرفض أيديولوجيات “تغير المناخ” </w:t>
      </w:r>
      <w:proofErr w:type="gramStart"/>
      <w:r w:rsidRPr="009312D1">
        <w:rPr>
          <w:rFonts w:ascii="Simplified Arabic" w:hAnsi="Simplified Arabic" w:cs="Simplified Arabic" w:hint="cs"/>
          <w:sz w:val="28"/>
          <w:szCs w:val="28"/>
          <w:rtl/>
        </w:rPr>
        <w:t>و”صفر</w:t>
      </w:r>
      <w:proofErr w:type="gramEnd"/>
      <w:r w:rsidRPr="009312D1">
        <w:rPr>
          <w:rFonts w:ascii="Simplified Arabic" w:hAnsi="Simplified Arabic" w:cs="Simplified Arabic" w:hint="cs"/>
          <w:sz w:val="28"/>
          <w:szCs w:val="28"/>
          <w:rtl/>
        </w:rPr>
        <w:t xml:space="preserve"> صافي الانبعاثات” التي أضرت بأوروبا وتهدد الولايات المتحدة وتدعم خصومنا</w:t>
      </w:r>
      <w:r w:rsidRPr="009312D1">
        <w:rPr>
          <w:rFonts w:ascii="Simplified Arabic" w:hAnsi="Simplified Arabic" w:cs="Simplified Arabic" w:hint="cs"/>
          <w:sz w:val="28"/>
          <w:szCs w:val="28"/>
        </w:rPr>
        <w:t>.</w:t>
      </w:r>
    </w:p>
    <w:p w14:paraId="0C5B1A0C" w14:textId="77777777" w:rsidR="00EE4B7F" w:rsidRPr="009312D1" w:rsidRDefault="00EE4B7F" w:rsidP="009312D1">
      <w:pPr>
        <w:bidi/>
        <w:rPr>
          <w:rFonts w:ascii="Simplified Arabic" w:hAnsi="Simplified Arabic" w:cs="Simplified Arabic"/>
          <w:sz w:val="28"/>
          <w:szCs w:val="28"/>
          <w:rtl/>
        </w:rPr>
      </w:pPr>
    </w:p>
    <w:p w14:paraId="3D6BEFCE" w14:textId="7089017B"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الحفاظ على الهيمنة المالية الأمريكية (</w:t>
      </w:r>
      <w:r w:rsidRPr="009312D1">
        <w:rPr>
          <w:rFonts w:ascii="Simplified Arabic" w:hAnsi="Simplified Arabic" w:cs="Simplified Arabic" w:hint="cs"/>
          <w:sz w:val="28"/>
          <w:szCs w:val="28"/>
        </w:rPr>
        <w:t>Preserving and Growing America’s Financial Sector Dominance</w:t>
      </w:r>
      <w:r w:rsidRPr="009312D1">
        <w:rPr>
          <w:rFonts w:ascii="Simplified Arabic" w:hAnsi="Simplified Arabic" w:cs="Simplified Arabic" w:hint="cs"/>
          <w:sz w:val="28"/>
          <w:szCs w:val="28"/>
          <w:rtl/>
        </w:rPr>
        <w:t>)</w:t>
      </w:r>
    </w:p>
    <w:p w14:paraId="4F9F3076" w14:textId="3E414F5D" w:rsidR="00EE4B7F" w:rsidRPr="009312D1" w:rsidRDefault="00A22B00" w:rsidP="009312D1">
      <w:pPr>
        <w:bidi/>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EE4B7F" w:rsidRPr="009312D1">
        <w:rPr>
          <w:rFonts w:ascii="Simplified Arabic" w:hAnsi="Simplified Arabic" w:cs="Simplified Arabic" w:hint="cs"/>
          <w:sz w:val="28"/>
          <w:szCs w:val="28"/>
        </w:rPr>
        <w:t xml:space="preserve">* </w:t>
      </w:r>
      <w:r w:rsidR="00EE4B7F" w:rsidRPr="009312D1">
        <w:rPr>
          <w:rFonts w:ascii="Simplified Arabic" w:hAnsi="Simplified Arabic" w:cs="Simplified Arabic" w:hint="cs"/>
          <w:sz w:val="28"/>
          <w:szCs w:val="28"/>
          <w:rtl/>
        </w:rPr>
        <w:t>تمتلك الولايات المتحدة الأسواق المالية ورأس المال الرائدة عالميًا، وهي ركائز للنفوذ الأمريكي تمنح صانعي السياسات أدوات مهمة لتعزيز الأولويات الأمنية الوطنية</w:t>
      </w:r>
      <w:r w:rsidR="00EE4B7F" w:rsidRPr="009312D1">
        <w:rPr>
          <w:rFonts w:ascii="Simplified Arabic" w:hAnsi="Simplified Arabic" w:cs="Simplified Arabic" w:hint="cs"/>
          <w:sz w:val="28"/>
          <w:szCs w:val="28"/>
        </w:rPr>
        <w:t>.</w:t>
      </w:r>
    </w:p>
    <w:p w14:paraId="29130A9E"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لكن القيادة الأمريكية لا يجب أن تُؤخذ كأمر مسلم به</w:t>
      </w:r>
      <w:r w:rsidRPr="009312D1">
        <w:rPr>
          <w:rFonts w:ascii="Simplified Arabic" w:hAnsi="Simplified Arabic" w:cs="Simplified Arabic" w:hint="cs"/>
          <w:sz w:val="28"/>
          <w:szCs w:val="28"/>
        </w:rPr>
        <w:t>.</w:t>
      </w:r>
    </w:p>
    <w:p w14:paraId="5A8B0A84"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الحفاظ على الهيمنة يتطلب الاستفادة من النظام الحر ودورنا القيادي في المالية الرقمية والابتكار لضمان استمرار الأسواق الأمريكية الأكثر ديناميكية وسيولة وأمانًا، وتبقى موضع حسد العالم</w:t>
      </w:r>
      <w:r w:rsidRPr="009312D1">
        <w:rPr>
          <w:rFonts w:ascii="Simplified Arabic" w:hAnsi="Simplified Arabic" w:cs="Simplified Arabic" w:hint="cs"/>
          <w:sz w:val="28"/>
          <w:szCs w:val="28"/>
        </w:rPr>
        <w:t>.</w:t>
      </w:r>
    </w:p>
    <w:p w14:paraId="231F4FDC" w14:textId="77777777" w:rsidR="00EE4B7F" w:rsidRPr="009312D1" w:rsidRDefault="00EE4B7F" w:rsidP="009312D1">
      <w:pPr>
        <w:bidi/>
        <w:rPr>
          <w:rFonts w:ascii="Simplified Arabic" w:hAnsi="Simplified Arabic" w:cs="Simplified Arabic"/>
          <w:sz w:val="28"/>
          <w:szCs w:val="28"/>
          <w:rtl/>
        </w:rPr>
      </w:pPr>
    </w:p>
    <w:p w14:paraId="03475F9A" w14:textId="77777777" w:rsidR="00EE4B7F" w:rsidRPr="009312D1" w:rsidRDefault="00EE4B7F"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642B3EA8" w14:textId="77777777" w:rsidR="00EE4B7F" w:rsidRPr="009312D1" w:rsidRDefault="00EE4B7F" w:rsidP="009312D1">
      <w:pPr>
        <w:bidi/>
        <w:rPr>
          <w:rFonts w:ascii="Simplified Arabic" w:hAnsi="Simplified Arabic" w:cs="Simplified Arabic"/>
          <w:sz w:val="28"/>
          <w:szCs w:val="28"/>
          <w:rtl/>
        </w:rPr>
      </w:pPr>
    </w:p>
    <w:p w14:paraId="6A0F9736"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3</w:t>
      </w: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المناطق</w:t>
      </w:r>
      <w:r w:rsidRPr="009312D1">
        <w:rPr>
          <w:rFonts w:ascii="Simplified Arabic" w:hAnsi="Simplified Arabic" w:cs="Simplified Arabic" w:hint="cs"/>
          <w:sz w:val="28"/>
          <w:szCs w:val="28"/>
        </w:rPr>
        <w:t xml:space="preserve"> (The Regions)</w:t>
      </w:r>
    </w:p>
    <w:p w14:paraId="7328DDD6"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من المعتاد أن تذكر مثل هذه الوثائق جميع أنحاء العالم وقضاياها، على افتراض أن أي إغفال يمثل ثغرة أو إهانة</w:t>
      </w:r>
      <w:r w:rsidRPr="009312D1">
        <w:rPr>
          <w:rFonts w:ascii="Simplified Arabic" w:hAnsi="Simplified Arabic" w:cs="Simplified Arabic" w:hint="cs"/>
          <w:sz w:val="28"/>
          <w:szCs w:val="28"/>
        </w:rPr>
        <w:t>.</w:t>
      </w:r>
    </w:p>
    <w:p w14:paraId="01D3582D"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هذا يؤدي إلى تضخم الوثائق وتشتيت التركيز—وهو عكس ما يجب أن تكون عليه الاستراتيجية</w:t>
      </w:r>
      <w:r w:rsidRPr="009312D1">
        <w:rPr>
          <w:rFonts w:ascii="Simplified Arabic" w:hAnsi="Simplified Arabic" w:cs="Simplified Arabic" w:hint="cs"/>
          <w:sz w:val="28"/>
          <w:szCs w:val="28"/>
        </w:rPr>
        <w:t>.</w:t>
      </w:r>
    </w:p>
    <w:p w14:paraId="23EA6C86"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التركيز وتحديد الأولويات يعني الاعتراف بأن ليس كل شيء مهم بنفس القدر للجميع</w:t>
      </w:r>
      <w:r w:rsidRPr="009312D1">
        <w:rPr>
          <w:rFonts w:ascii="Simplified Arabic" w:hAnsi="Simplified Arabic" w:cs="Simplified Arabic" w:hint="cs"/>
          <w:sz w:val="28"/>
          <w:szCs w:val="28"/>
        </w:rPr>
        <w:t>.</w:t>
      </w:r>
    </w:p>
    <w:p w14:paraId="735210AB"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الهدف من سياسة الأمن القومي هو حماية المصالح الوطنية الأساسية، وبعض الأولويات تتجاوز الحدود الإقليمية</w:t>
      </w:r>
      <w:r w:rsidRPr="009312D1">
        <w:rPr>
          <w:rFonts w:ascii="Simplified Arabic" w:hAnsi="Simplified Arabic" w:cs="Simplified Arabic" w:hint="cs"/>
          <w:sz w:val="28"/>
          <w:szCs w:val="28"/>
        </w:rPr>
        <w:t>.</w:t>
      </w:r>
    </w:p>
    <w:p w14:paraId="2E56659C"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النشاط الإرهابي في منطقة أقل أهمية قد يستدعي انتباهنا العاجل، لكن التوسع إلى الانخراط المستمر في المناطق الطرفية خطأ</w:t>
      </w:r>
      <w:r w:rsidRPr="009312D1">
        <w:rPr>
          <w:rFonts w:ascii="Simplified Arabic" w:hAnsi="Simplified Arabic" w:cs="Simplified Arabic" w:hint="cs"/>
          <w:sz w:val="28"/>
          <w:szCs w:val="28"/>
        </w:rPr>
        <w:t>.</w:t>
      </w:r>
    </w:p>
    <w:p w14:paraId="4384E451" w14:textId="77777777" w:rsidR="00EE4B7F" w:rsidRPr="009312D1" w:rsidRDefault="00EE4B7F" w:rsidP="009312D1">
      <w:pPr>
        <w:bidi/>
        <w:rPr>
          <w:rFonts w:ascii="Simplified Arabic" w:hAnsi="Simplified Arabic" w:cs="Simplified Arabic"/>
          <w:sz w:val="28"/>
          <w:szCs w:val="28"/>
          <w:rtl/>
        </w:rPr>
      </w:pPr>
    </w:p>
    <w:p w14:paraId="5C37DEAD" w14:textId="77777777" w:rsidR="00EE4B7F" w:rsidRPr="009312D1" w:rsidRDefault="00EE4B7F"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66667839" w14:textId="77777777" w:rsidR="00EE4B7F" w:rsidRPr="009312D1" w:rsidRDefault="00EE4B7F" w:rsidP="009312D1">
      <w:pPr>
        <w:bidi/>
        <w:rPr>
          <w:rFonts w:ascii="Simplified Arabic" w:hAnsi="Simplified Arabic" w:cs="Simplified Arabic"/>
          <w:sz w:val="28"/>
          <w:szCs w:val="28"/>
          <w:rtl/>
        </w:rPr>
      </w:pPr>
    </w:p>
    <w:p w14:paraId="041F19B2"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أ. نصف الكرة الغربي: مبدأ ترامب المعدل لعقيدة مونرو</w:t>
      </w:r>
      <w:r w:rsidRPr="009312D1">
        <w:rPr>
          <w:rFonts w:ascii="Simplified Arabic" w:hAnsi="Simplified Arabic" w:cs="Simplified Arabic" w:hint="cs"/>
          <w:sz w:val="28"/>
          <w:szCs w:val="28"/>
        </w:rPr>
        <w:t xml:space="preserve"> (Western Hemisphere: The Trump Corollary to the Monroe Doctrine)</w:t>
      </w:r>
    </w:p>
    <w:p w14:paraId="38298639"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بعد سنوات من الإهمال، ستعيد الولايات المتحدة فرض عقيدة مونرو لاستعادة الهيمنة الأمريكية في نصف الكرة الغربي، وحماية الوطن والوصول إلى المواقع الاستراتيجية</w:t>
      </w:r>
      <w:r w:rsidRPr="009312D1">
        <w:rPr>
          <w:rFonts w:ascii="Simplified Arabic" w:hAnsi="Simplified Arabic" w:cs="Simplified Arabic" w:hint="cs"/>
          <w:sz w:val="28"/>
          <w:szCs w:val="28"/>
        </w:rPr>
        <w:t>.</w:t>
      </w:r>
    </w:p>
    <w:p w14:paraId="2C0F1A44"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سيتم منع القوى غير الإقليمية من وضع قوات أو قدرات تهديدية أو السيطرة على الأصول الاستراتيجية في نصف الكرة الغربي</w:t>
      </w:r>
      <w:r w:rsidRPr="009312D1">
        <w:rPr>
          <w:rFonts w:ascii="Simplified Arabic" w:hAnsi="Simplified Arabic" w:cs="Simplified Arabic" w:hint="cs"/>
          <w:sz w:val="28"/>
          <w:szCs w:val="28"/>
        </w:rPr>
        <w:t>.</w:t>
      </w:r>
    </w:p>
    <w:p w14:paraId="5A6F6936"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هذا “المبدأ المعدل لعقيدة مونرو” هو استعادة عقلانية وفعّالة للقوة والأولويات الأمريكية، متوافقة مع الأمن القومي</w:t>
      </w:r>
      <w:r w:rsidRPr="009312D1">
        <w:rPr>
          <w:rFonts w:ascii="Simplified Arabic" w:hAnsi="Simplified Arabic" w:cs="Simplified Arabic" w:hint="cs"/>
          <w:sz w:val="28"/>
          <w:szCs w:val="28"/>
        </w:rPr>
        <w:t>.</w:t>
      </w:r>
    </w:p>
    <w:p w14:paraId="7F241388" w14:textId="77777777" w:rsidR="00EE4B7F" w:rsidRPr="009312D1" w:rsidRDefault="00EE4B7F" w:rsidP="009312D1">
      <w:pPr>
        <w:bidi/>
        <w:rPr>
          <w:rFonts w:ascii="Simplified Arabic" w:hAnsi="Simplified Arabic" w:cs="Simplified Arabic"/>
          <w:sz w:val="28"/>
          <w:szCs w:val="28"/>
          <w:rtl/>
        </w:rPr>
      </w:pPr>
    </w:p>
    <w:p w14:paraId="260E3D39"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أهداف نصف الكرة الغربي: “التجنيد والتوسيع</w:t>
      </w:r>
      <w:r w:rsidRPr="009312D1">
        <w:rPr>
          <w:rFonts w:ascii="Simplified Arabic" w:hAnsi="Simplified Arabic" w:cs="Simplified Arabic" w:hint="cs"/>
          <w:sz w:val="28"/>
          <w:szCs w:val="28"/>
        </w:rPr>
        <w:t>” (Enlist and Expand)</w:t>
      </w:r>
    </w:p>
    <w:p w14:paraId="0B4F6E14"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التجنيد</w:t>
      </w:r>
      <w:r w:rsidRPr="009312D1">
        <w:rPr>
          <w:rFonts w:ascii="Simplified Arabic" w:hAnsi="Simplified Arabic" w:cs="Simplified Arabic" w:hint="cs"/>
          <w:sz w:val="28"/>
          <w:szCs w:val="28"/>
        </w:rPr>
        <w:t xml:space="preserve"> (Enlist): </w:t>
      </w:r>
      <w:r w:rsidRPr="009312D1">
        <w:rPr>
          <w:rFonts w:ascii="Simplified Arabic" w:hAnsi="Simplified Arabic" w:cs="Simplified Arabic" w:hint="cs"/>
          <w:sz w:val="28"/>
          <w:szCs w:val="28"/>
          <w:rtl/>
        </w:rPr>
        <w:t>التركيز على حلفاء إقليميين يمكنهم خلق استقرار مقبول في المنطقة، حتى خارج حدودهم، لمكافحة الهجرة غير القانونية، مواجهة الكارتلات، تطوير الصناعات المحلية، وغيرها</w:t>
      </w:r>
      <w:r w:rsidRPr="009312D1">
        <w:rPr>
          <w:rFonts w:ascii="Simplified Arabic" w:hAnsi="Simplified Arabic" w:cs="Simplified Arabic" w:hint="cs"/>
          <w:sz w:val="28"/>
          <w:szCs w:val="28"/>
        </w:rPr>
        <w:t>.</w:t>
      </w:r>
    </w:p>
    <w:p w14:paraId="013EBBDA"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التوسيع</w:t>
      </w:r>
      <w:r w:rsidRPr="009312D1">
        <w:rPr>
          <w:rFonts w:ascii="Simplified Arabic" w:hAnsi="Simplified Arabic" w:cs="Simplified Arabic" w:hint="cs"/>
          <w:sz w:val="28"/>
          <w:szCs w:val="28"/>
        </w:rPr>
        <w:t xml:space="preserve"> (Expand): </w:t>
      </w:r>
      <w:r w:rsidRPr="009312D1">
        <w:rPr>
          <w:rFonts w:ascii="Simplified Arabic" w:hAnsi="Simplified Arabic" w:cs="Simplified Arabic" w:hint="cs"/>
          <w:sz w:val="28"/>
          <w:szCs w:val="28"/>
          <w:rtl/>
        </w:rPr>
        <w:t>تعزيز وبناء شركاء جدد، مع تعزيز جاذبية الولايات المتحدة كشريك اقتصادي وأمني مفضل في المنطقة</w:t>
      </w:r>
      <w:r w:rsidRPr="009312D1">
        <w:rPr>
          <w:rFonts w:ascii="Simplified Arabic" w:hAnsi="Simplified Arabic" w:cs="Simplified Arabic" w:hint="cs"/>
          <w:sz w:val="28"/>
          <w:szCs w:val="28"/>
        </w:rPr>
        <w:t>.</w:t>
      </w:r>
    </w:p>
    <w:p w14:paraId="5EB951B7" w14:textId="77777777" w:rsidR="00EE4B7F" w:rsidRPr="009312D1" w:rsidRDefault="00EE4B7F" w:rsidP="009312D1">
      <w:pPr>
        <w:bidi/>
        <w:rPr>
          <w:rFonts w:ascii="Simplified Arabic" w:hAnsi="Simplified Arabic" w:cs="Simplified Arabic"/>
          <w:sz w:val="28"/>
          <w:szCs w:val="28"/>
          <w:rtl/>
        </w:rPr>
      </w:pPr>
    </w:p>
    <w:p w14:paraId="0680CA2D"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خطوات السياسة الأمريكية في نصف الكرة الغربي</w:t>
      </w:r>
      <w:r w:rsidRPr="009312D1">
        <w:rPr>
          <w:rFonts w:ascii="Simplified Arabic" w:hAnsi="Simplified Arabic" w:cs="Simplified Arabic" w:hint="cs"/>
          <w:sz w:val="28"/>
          <w:szCs w:val="28"/>
        </w:rPr>
        <w:t>:</w:t>
      </w:r>
    </w:p>
    <w:p w14:paraId="15D8E67C"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1. </w:t>
      </w:r>
      <w:r w:rsidRPr="009312D1">
        <w:rPr>
          <w:rFonts w:ascii="Simplified Arabic" w:hAnsi="Simplified Arabic" w:cs="Simplified Arabic" w:hint="cs"/>
          <w:sz w:val="28"/>
          <w:szCs w:val="28"/>
          <w:rtl/>
        </w:rPr>
        <w:t>إعادة ضبط الوجود العسكري العالمي لمواجهة التهديدات العاجلة في المنطقة، والابتعاد عن مسارح ذات أهمية منخفضة للأمن القومي الأمريكي</w:t>
      </w:r>
      <w:r w:rsidRPr="009312D1">
        <w:rPr>
          <w:rFonts w:ascii="Simplified Arabic" w:hAnsi="Simplified Arabic" w:cs="Simplified Arabic" w:hint="cs"/>
          <w:sz w:val="28"/>
          <w:szCs w:val="28"/>
        </w:rPr>
        <w:t>.</w:t>
      </w:r>
    </w:p>
    <w:p w14:paraId="3D0ED71F"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2. </w:t>
      </w:r>
      <w:r w:rsidRPr="009312D1">
        <w:rPr>
          <w:rFonts w:ascii="Simplified Arabic" w:hAnsi="Simplified Arabic" w:cs="Simplified Arabic" w:hint="cs"/>
          <w:sz w:val="28"/>
          <w:szCs w:val="28"/>
          <w:rtl/>
        </w:rPr>
        <w:t>تعزيز وجود خفر السواحل والبحرية للتحكم في الممرات البحرية، ووقف الهجرة غير القانونية والاتجار بالبشر والمخدرات، والسيطرة على طرق النقل الرئيسية في الأزمات</w:t>
      </w:r>
      <w:r w:rsidRPr="009312D1">
        <w:rPr>
          <w:rFonts w:ascii="Simplified Arabic" w:hAnsi="Simplified Arabic" w:cs="Simplified Arabic" w:hint="cs"/>
          <w:sz w:val="28"/>
          <w:szCs w:val="28"/>
        </w:rPr>
        <w:t>.</w:t>
      </w:r>
    </w:p>
    <w:p w14:paraId="7D5FA350"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3. </w:t>
      </w:r>
      <w:r w:rsidRPr="009312D1">
        <w:rPr>
          <w:rFonts w:ascii="Simplified Arabic" w:hAnsi="Simplified Arabic" w:cs="Simplified Arabic" w:hint="cs"/>
          <w:sz w:val="28"/>
          <w:szCs w:val="28"/>
          <w:rtl/>
        </w:rPr>
        <w:t>نشرات مستهدفة لتأمين الحدود والقضاء على الكارتلات، بما في ذلك استخدام القوة عند الضرورة لتعويض فشل استراتيجية إنفاذ القانون السابقة</w:t>
      </w:r>
      <w:r w:rsidRPr="009312D1">
        <w:rPr>
          <w:rFonts w:ascii="Simplified Arabic" w:hAnsi="Simplified Arabic" w:cs="Simplified Arabic" w:hint="cs"/>
          <w:sz w:val="28"/>
          <w:szCs w:val="28"/>
        </w:rPr>
        <w:t>.</w:t>
      </w:r>
    </w:p>
    <w:p w14:paraId="59093935"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4. </w:t>
      </w:r>
      <w:r w:rsidRPr="009312D1">
        <w:rPr>
          <w:rFonts w:ascii="Simplified Arabic" w:hAnsi="Simplified Arabic" w:cs="Simplified Arabic" w:hint="cs"/>
          <w:sz w:val="28"/>
          <w:szCs w:val="28"/>
          <w:rtl/>
        </w:rPr>
        <w:t>إقامة أو توسيع الوصول إلى المواقع الاستراتيجية المهمة</w:t>
      </w:r>
      <w:r w:rsidRPr="009312D1">
        <w:rPr>
          <w:rFonts w:ascii="Simplified Arabic" w:hAnsi="Simplified Arabic" w:cs="Simplified Arabic" w:hint="cs"/>
          <w:sz w:val="28"/>
          <w:szCs w:val="28"/>
        </w:rPr>
        <w:t>.</w:t>
      </w:r>
    </w:p>
    <w:p w14:paraId="51E49DEA" w14:textId="77777777" w:rsidR="00EE4B7F" w:rsidRPr="009312D1" w:rsidRDefault="00EE4B7F" w:rsidP="009312D1">
      <w:pPr>
        <w:bidi/>
        <w:rPr>
          <w:rFonts w:ascii="Simplified Arabic" w:hAnsi="Simplified Arabic" w:cs="Simplified Arabic"/>
          <w:sz w:val="28"/>
          <w:szCs w:val="28"/>
          <w:rtl/>
        </w:rPr>
      </w:pPr>
    </w:p>
    <w:p w14:paraId="4A8AF6EB"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الدبلوماسية التجارية</w:t>
      </w:r>
      <w:r w:rsidRPr="009312D1">
        <w:rPr>
          <w:rFonts w:ascii="Simplified Arabic" w:hAnsi="Simplified Arabic" w:cs="Simplified Arabic" w:hint="cs"/>
          <w:sz w:val="28"/>
          <w:szCs w:val="28"/>
        </w:rPr>
        <w:t xml:space="preserve"> (Commercial Diplomacy)</w:t>
      </w:r>
    </w:p>
    <w:p w14:paraId="502F7833"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سيتم إعطاء الأولوية لتعزيز الاقتصاد والصناعات الأمريكية باستخدام التعريفات والاتفاقيات التجارية المتبادلة</w:t>
      </w:r>
      <w:r w:rsidRPr="009312D1">
        <w:rPr>
          <w:rFonts w:ascii="Simplified Arabic" w:hAnsi="Simplified Arabic" w:cs="Simplified Arabic" w:hint="cs"/>
          <w:sz w:val="28"/>
          <w:szCs w:val="28"/>
        </w:rPr>
        <w:t>.</w:t>
      </w:r>
    </w:p>
    <w:p w14:paraId="48232CC5"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الهدف تمكين دول المنطقة من بناء اقتصاداتها الداخلية، بينما تصبح نصف الكرة الغربي سوقًا جاذبًا للاستثمار الأمريكي والتجارة</w:t>
      </w:r>
    </w:p>
    <w:p w14:paraId="08795F28" w14:textId="77777777" w:rsidR="00EE4B7F" w:rsidRPr="009312D1" w:rsidRDefault="00EE4B7F" w:rsidP="009312D1">
      <w:pPr>
        <w:bidi/>
        <w:rPr>
          <w:rFonts w:ascii="Simplified Arabic" w:hAnsi="Simplified Arabic" w:cs="Simplified Arabic"/>
          <w:sz w:val="28"/>
          <w:szCs w:val="28"/>
          <w:rtl/>
        </w:rPr>
      </w:pPr>
    </w:p>
    <w:p w14:paraId="33442FFD"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تعزيز سلاسل التوريد الحيوية في نصف الكرة الغربي</w:t>
      </w:r>
      <w:r w:rsidRPr="009312D1">
        <w:rPr>
          <w:rFonts w:ascii="Simplified Arabic" w:hAnsi="Simplified Arabic" w:cs="Simplified Arabic" w:hint="cs"/>
          <w:sz w:val="28"/>
          <w:szCs w:val="28"/>
        </w:rPr>
        <w:t xml:space="preserve"> (Strengthening Critical Supply Chains in the Hemisphere)</w:t>
      </w:r>
    </w:p>
    <w:p w14:paraId="59F1C810"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تعزيز سلاسل التوريد الحيوية في هذا النصف من الكرة الأرضية سيقلل من الاعتماد على الآخرين ويزيد من مرونة الاقتصاد الأمريكي</w:t>
      </w:r>
      <w:r w:rsidRPr="009312D1">
        <w:rPr>
          <w:rFonts w:ascii="Simplified Arabic" w:hAnsi="Simplified Arabic" w:cs="Simplified Arabic" w:hint="cs"/>
          <w:sz w:val="28"/>
          <w:szCs w:val="28"/>
        </w:rPr>
        <w:t>.</w:t>
      </w:r>
    </w:p>
    <w:p w14:paraId="2B94EEC5"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الروابط التي ستُنشأ بين أمريكا وشركائنا ستعود بالنفع على الطرفين، مع جعل الأمر أصعب على المنافسين غير الإقليميين لتعزيز نفوذهم في المنطقة</w:t>
      </w:r>
      <w:r w:rsidRPr="009312D1">
        <w:rPr>
          <w:rFonts w:ascii="Simplified Arabic" w:hAnsi="Simplified Arabic" w:cs="Simplified Arabic" w:hint="cs"/>
          <w:sz w:val="28"/>
          <w:szCs w:val="28"/>
        </w:rPr>
        <w:t>.</w:t>
      </w:r>
    </w:p>
    <w:p w14:paraId="0B98D70F"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حتى ونحن نعطي الأولوية للدبلوماسية التجارية، سنعمل على تعزيز الشراكات الأمنية، من مبيعات الأسلحة إلى تبادل المعلومات الاستخبارية والتدريبات المشتركة</w:t>
      </w:r>
      <w:r w:rsidRPr="009312D1">
        <w:rPr>
          <w:rFonts w:ascii="Simplified Arabic" w:hAnsi="Simplified Arabic" w:cs="Simplified Arabic" w:hint="cs"/>
          <w:sz w:val="28"/>
          <w:szCs w:val="28"/>
        </w:rPr>
        <w:t>.</w:t>
      </w:r>
    </w:p>
    <w:p w14:paraId="017F059D" w14:textId="77777777" w:rsidR="00EE4B7F" w:rsidRPr="009312D1" w:rsidRDefault="00EE4B7F" w:rsidP="009312D1">
      <w:pPr>
        <w:bidi/>
        <w:rPr>
          <w:rFonts w:ascii="Simplified Arabic" w:hAnsi="Simplified Arabic" w:cs="Simplified Arabic"/>
          <w:sz w:val="28"/>
          <w:szCs w:val="28"/>
          <w:rtl/>
        </w:rPr>
      </w:pPr>
    </w:p>
    <w:p w14:paraId="0106FD21" w14:textId="77777777" w:rsidR="00EE4B7F" w:rsidRPr="009312D1" w:rsidRDefault="00EE4B7F"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04298B19" w14:textId="77777777" w:rsidR="00EE4B7F" w:rsidRPr="009312D1" w:rsidRDefault="00EE4B7F" w:rsidP="009312D1">
      <w:pPr>
        <w:bidi/>
        <w:rPr>
          <w:rFonts w:ascii="Simplified Arabic" w:hAnsi="Simplified Arabic" w:cs="Simplified Arabic"/>
          <w:sz w:val="28"/>
          <w:szCs w:val="28"/>
          <w:rtl/>
        </w:rPr>
      </w:pPr>
    </w:p>
    <w:p w14:paraId="48C9EE39"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التوسع</w:t>
      </w:r>
      <w:r w:rsidRPr="009312D1">
        <w:rPr>
          <w:rFonts w:ascii="Simplified Arabic" w:hAnsi="Simplified Arabic" w:cs="Simplified Arabic" w:hint="cs"/>
          <w:sz w:val="28"/>
          <w:szCs w:val="28"/>
        </w:rPr>
        <w:t xml:space="preserve"> (Expand)</w:t>
      </w:r>
    </w:p>
    <w:p w14:paraId="05C4CB63"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مع تعميق شراكاتنا مع الدول التي ترتبط بها الولايات المتحدة حاليًا بعلاقات قوية، يجب أن نسعى لتوسيع شبكتنا في المنطقة</w:t>
      </w:r>
      <w:r w:rsidRPr="009312D1">
        <w:rPr>
          <w:rFonts w:ascii="Simplified Arabic" w:hAnsi="Simplified Arabic" w:cs="Simplified Arabic" w:hint="cs"/>
          <w:sz w:val="28"/>
          <w:szCs w:val="28"/>
        </w:rPr>
        <w:t>.</w:t>
      </w:r>
    </w:p>
    <w:p w14:paraId="69BB44B1"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نريد أن ترى الدول الأخرى الولايات المتحدة كشريك أول لهم، وسنُحبط (بطرق متعددة) تعاونهم مع الآخرين</w:t>
      </w:r>
      <w:r w:rsidRPr="009312D1">
        <w:rPr>
          <w:rFonts w:ascii="Simplified Arabic" w:hAnsi="Simplified Arabic" w:cs="Simplified Arabic" w:hint="cs"/>
          <w:sz w:val="28"/>
          <w:szCs w:val="28"/>
        </w:rPr>
        <w:t>.</w:t>
      </w:r>
    </w:p>
    <w:p w14:paraId="50472F30"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نصف الكرة الغربي يضم العديد من الموارد الاستراتيجية التي يجب أن تتعاون أمريكا مع حلفائها الإقليميين لتطويرها، لجعل الدول المجاورة وأمريكا أكثر ازدهارًا</w:t>
      </w:r>
      <w:r w:rsidRPr="009312D1">
        <w:rPr>
          <w:rFonts w:ascii="Simplified Arabic" w:hAnsi="Simplified Arabic" w:cs="Simplified Arabic" w:hint="cs"/>
          <w:sz w:val="28"/>
          <w:szCs w:val="28"/>
        </w:rPr>
        <w:t>.</w:t>
      </w:r>
    </w:p>
    <w:p w14:paraId="55EA2C10"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سيبدأ مجلس الأمن القومي على الفور عملية قوية بين الوكالات لتكليف الوكالات المعنية، بدعم من الذراع التحليلي للمجتمع الاستخباراتي، لتحديد النقاط والموارد الاستراتيجية في نصف الكرة الغربي بهدف حمايتها وتطويرها بشكل مشترك مع الشركاء الإقليميين</w:t>
      </w:r>
      <w:r w:rsidRPr="009312D1">
        <w:rPr>
          <w:rFonts w:ascii="Simplified Arabic" w:hAnsi="Simplified Arabic" w:cs="Simplified Arabic" w:hint="cs"/>
          <w:sz w:val="28"/>
          <w:szCs w:val="28"/>
        </w:rPr>
        <w:t>.</w:t>
      </w:r>
    </w:p>
    <w:p w14:paraId="13A943AC" w14:textId="77777777" w:rsidR="00EE4B7F" w:rsidRPr="009312D1" w:rsidRDefault="00EE4B7F" w:rsidP="009312D1">
      <w:pPr>
        <w:bidi/>
        <w:rPr>
          <w:rFonts w:ascii="Simplified Arabic" w:hAnsi="Simplified Arabic" w:cs="Simplified Arabic"/>
          <w:sz w:val="28"/>
          <w:szCs w:val="28"/>
          <w:rtl/>
        </w:rPr>
      </w:pPr>
    </w:p>
    <w:p w14:paraId="5F95D980" w14:textId="77777777" w:rsidR="00EE4B7F" w:rsidRPr="009312D1" w:rsidRDefault="00EE4B7F"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12C5F04D" w14:textId="77777777" w:rsidR="00EE4B7F" w:rsidRPr="009312D1" w:rsidRDefault="00EE4B7F" w:rsidP="009312D1">
      <w:pPr>
        <w:bidi/>
        <w:rPr>
          <w:rFonts w:ascii="Simplified Arabic" w:hAnsi="Simplified Arabic" w:cs="Simplified Arabic"/>
          <w:sz w:val="28"/>
          <w:szCs w:val="28"/>
          <w:rtl/>
        </w:rPr>
      </w:pPr>
    </w:p>
    <w:p w14:paraId="4EA0638F"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lastRenderedPageBreak/>
        <w:t>مواجهة النفوذ الأجنبي</w:t>
      </w:r>
      <w:r w:rsidRPr="009312D1">
        <w:rPr>
          <w:rFonts w:ascii="Simplified Arabic" w:hAnsi="Simplified Arabic" w:cs="Simplified Arabic" w:hint="cs"/>
          <w:sz w:val="28"/>
          <w:szCs w:val="28"/>
        </w:rPr>
        <w:t xml:space="preserve"> (Countering Non-Hemispheric Competitors)</w:t>
      </w:r>
    </w:p>
    <w:p w14:paraId="7A183784"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قام المنافسون غير الإقليميين بإحراز تقدم كبير في نصف الكرة الغربي، لإلحاق الضرر بنا اقتصاديًا في الحاضر، وبطرق قد تضرنا استراتيجيًا في المستقبل</w:t>
      </w:r>
      <w:r w:rsidRPr="009312D1">
        <w:rPr>
          <w:rFonts w:ascii="Simplified Arabic" w:hAnsi="Simplified Arabic" w:cs="Simplified Arabic" w:hint="cs"/>
          <w:sz w:val="28"/>
          <w:szCs w:val="28"/>
        </w:rPr>
        <w:t>.</w:t>
      </w:r>
    </w:p>
    <w:p w14:paraId="0E16C99A" w14:textId="4A6F3542"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السماح بهذه التوغلات دون رد جدي يعد خطأ استراتيجيًا كبيرًا للولايات المتحدة في العقود الأخيرة</w:t>
      </w:r>
      <w:r w:rsidRPr="009312D1">
        <w:rPr>
          <w:rFonts w:ascii="Simplified Arabic" w:hAnsi="Simplified Arabic" w:cs="Simplified Arabic" w:hint="cs"/>
          <w:sz w:val="28"/>
          <w:szCs w:val="28"/>
        </w:rPr>
        <w:t>.</w:t>
      </w:r>
    </w:p>
    <w:p w14:paraId="1B40DC29"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أن تكون الولايات المتحدة هي القوة المهيمنة في نصف الكرة الغربي كشرط للأمن والازدهار، وهو ما يمكّننا من</w:t>
      </w:r>
      <w:r w:rsidRPr="009312D1">
        <w:rPr>
          <w:rFonts w:ascii="Simplified Arabic" w:hAnsi="Simplified Arabic" w:cs="Simplified Arabic" w:hint="cs"/>
          <w:sz w:val="28"/>
          <w:szCs w:val="28"/>
        </w:rPr>
        <w:t xml:space="preserve"> assert </w:t>
      </w:r>
      <w:r w:rsidRPr="009312D1">
        <w:rPr>
          <w:rFonts w:ascii="Simplified Arabic" w:hAnsi="Simplified Arabic" w:cs="Simplified Arabic" w:hint="cs"/>
          <w:sz w:val="28"/>
          <w:szCs w:val="28"/>
          <w:rtl/>
        </w:rPr>
        <w:t>أنفسنا بثقة عندما وأينما نحتاج</w:t>
      </w:r>
      <w:r w:rsidRPr="009312D1">
        <w:rPr>
          <w:rFonts w:ascii="Simplified Arabic" w:hAnsi="Simplified Arabic" w:cs="Simplified Arabic" w:hint="cs"/>
          <w:sz w:val="28"/>
          <w:szCs w:val="28"/>
        </w:rPr>
        <w:t>.</w:t>
      </w:r>
    </w:p>
    <w:p w14:paraId="224AC1C0"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شروط تحالفاتنا وأي نوع من المساعدات يجب أن تكون مرتبطة بإنهاء النفوذ المعادي الخارجي، من السيطرة على المنشآت العسكرية والموانئ والبنى التحتية الرئيسية إلى شراء الأصول الاستراتيجية بشكل عام</w:t>
      </w:r>
      <w:r w:rsidRPr="009312D1">
        <w:rPr>
          <w:rFonts w:ascii="Simplified Arabic" w:hAnsi="Simplified Arabic" w:cs="Simplified Arabic" w:hint="cs"/>
          <w:sz w:val="28"/>
          <w:szCs w:val="28"/>
        </w:rPr>
        <w:t>.</w:t>
      </w:r>
    </w:p>
    <w:p w14:paraId="28F7A6B6" w14:textId="77777777" w:rsidR="00EE4B7F" w:rsidRPr="009312D1" w:rsidRDefault="00EE4B7F" w:rsidP="009312D1">
      <w:pPr>
        <w:bidi/>
        <w:rPr>
          <w:rFonts w:ascii="Simplified Arabic" w:hAnsi="Simplified Arabic" w:cs="Simplified Arabic"/>
          <w:sz w:val="28"/>
          <w:szCs w:val="28"/>
          <w:rtl/>
        </w:rPr>
      </w:pPr>
    </w:p>
    <w:p w14:paraId="3FC3644A" w14:textId="77777777" w:rsidR="00EE4B7F" w:rsidRPr="009312D1" w:rsidRDefault="00EE4B7F"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45EB525C" w14:textId="77777777" w:rsidR="00EE4B7F" w:rsidRPr="009312D1" w:rsidRDefault="00EE4B7F" w:rsidP="009312D1">
      <w:pPr>
        <w:bidi/>
        <w:rPr>
          <w:rFonts w:ascii="Simplified Arabic" w:hAnsi="Simplified Arabic" w:cs="Simplified Arabic"/>
          <w:sz w:val="28"/>
          <w:szCs w:val="28"/>
          <w:rtl/>
        </w:rPr>
      </w:pPr>
    </w:p>
    <w:p w14:paraId="6FC36757"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التعامل مع التأثير الأجنبي الصعب والعلاقات الاقتصادية</w:t>
      </w:r>
      <w:r w:rsidRPr="009312D1">
        <w:rPr>
          <w:rFonts w:ascii="Simplified Arabic" w:hAnsi="Simplified Arabic" w:cs="Simplified Arabic" w:hint="cs"/>
          <w:sz w:val="28"/>
          <w:szCs w:val="28"/>
        </w:rPr>
        <w:t xml:space="preserve"> (Foreign Influence and Economic Leverage)</w:t>
      </w:r>
    </w:p>
    <w:p w14:paraId="36605F3B" w14:textId="77777777"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بعض النفوذ الأجنبي سيكون صعب التراجع عنه بسبب التحالفات السياسية بين بعض حكومات أمريكا اللاتينية وبعض الجهات الأجنبية</w:t>
      </w:r>
      <w:r w:rsidRPr="009312D1">
        <w:rPr>
          <w:rFonts w:ascii="Simplified Arabic" w:hAnsi="Simplified Arabic" w:cs="Simplified Arabic" w:hint="cs"/>
          <w:sz w:val="28"/>
          <w:szCs w:val="28"/>
        </w:rPr>
        <w:t>.</w:t>
      </w:r>
    </w:p>
    <w:p w14:paraId="530AD254" w14:textId="6009D5C2" w:rsidR="00EE4B7F" w:rsidRPr="009312D1" w:rsidRDefault="00EE4B7F"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 • إلا أن العديد من الحكومات ليست مرتبطة أيديولوجيًا بالقوى الأجنبية، بل تجذبها أسباب اقتصادية مثل انخفاض ال…</w:t>
      </w:r>
    </w:p>
    <w:p w14:paraId="7B739A34"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يجب على الولايات المتحدة حماية اقتصادها وشعبها من أي ضرر، بما يشمل</w:t>
      </w:r>
      <w:r w:rsidRPr="009312D1">
        <w:rPr>
          <w:rFonts w:ascii="Simplified Arabic" w:hAnsi="Simplified Arabic" w:cs="Simplified Arabic" w:hint="cs"/>
          <w:sz w:val="28"/>
          <w:szCs w:val="28"/>
        </w:rPr>
        <w:t>:</w:t>
      </w:r>
    </w:p>
    <w:p w14:paraId="1CEFB2D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الإعانات والاستراتيجيات الصناعية الموجهة من الدولة؛</w:t>
      </w:r>
    </w:p>
    <w:p w14:paraId="32AC454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الممارسات التجارية غير العادلة؛</w:t>
      </w:r>
    </w:p>
    <w:p w14:paraId="15E9D17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فقدان الوظائف وإلغاء التصنيع؛</w:t>
      </w:r>
    </w:p>
    <w:p w14:paraId="4614951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سرقة الملكية الفكرية والتجسس الصناعي؛</w:t>
      </w:r>
    </w:p>
    <w:p w14:paraId="1EA7B62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التهديدات على سلاسل التوريد والمواد الأساسية؛</w:t>
      </w:r>
    </w:p>
    <w:p w14:paraId="230384C8"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صادرات المواد التي تؤدي إلى تفشي الأفيونات؛</w:t>
      </w:r>
    </w:p>
    <w:p w14:paraId="5909B03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الدعاية وعمليات التأثير والتخريب الثقافي</w:t>
      </w:r>
      <w:r w:rsidRPr="009312D1">
        <w:rPr>
          <w:rFonts w:ascii="Simplified Arabic" w:hAnsi="Simplified Arabic" w:cs="Simplified Arabic" w:hint="cs"/>
          <w:sz w:val="28"/>
          <w:szCs w:val="28"/>
        </w:rPr>
        <w:t>.</w:t>
      </w:r>
    </w:p>
    <w:p w14:paraId="63BB0E3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العمل مع الحلفاء والشركاء الذين يمثل مجموع اقتصادهم أكثر من نصف الاقتصاد العالمي، لمواجهة الممارسات الاقتصادية الجائرة وضمان بقاء الاقتصاد الأمريكي وحلفائه قوياً</w:t>
      </w:r>
      <w:r w:rsidRPr="009312D1">
        <w:rPr>
          <w:rFonts w:ascii="Simplified Arabic" w:hAnsi="Simplified Arabic" w:cs="Simplified Arabic" w:hint="cs"/>
          <w:sz w:val="28"/>
          <w:szCs w:val="28"/>
        </w:rPr>
        <w:t>.</w:t>
      </w:r>
    </w:p>
    <w:p w14:paraId="1A1D501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الاستثمار في البحث للحفاظ على التفوق في التكنولوجيا العسكرية وتقنيات الاستخدام المزدوج، مثل الغواصات، الفضاء، النووي، الذكاء الاصطناعي، الحوسبة الكمومية، والأنظمة المستقلة</w:t>
      </w:r>
      <w:r w:rsidRPr="009312D1">
        <w:rPr>
          <w:rFonts w:ascii="Simplified Arabic" w:hAnsi="Simplified Arabic" w:cs="Simplified Arabic" w:hint="cs"/>
          <w:sz w:val="28"/>
          <w:szCs w:val="28"/>
        </w:rPr>
        <w:t>.</w:t>
      </w:r>
    </w:p>
    <w:p w14:paraId="719547D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علاوة على ذلك، العلاقات مع القطاع الخاص الأمريكي تساعد في مراقبة التهديدات المستمرة على الشبكات الأمريكية والبنية التحتية الحيوية، وتمكين الحكومة من عمليات الدفاع والهجوم السيبراني في الوقت الحقيقي، وحماية تنافسية الاقتصاد الأمريكي</w:t>
      </w:r>
      <w:r w:rsidRPr="009312D1">
        <w:rPr>
          <w:rFonts w:ascii="Simplified Arabic" w:hAnsi="Simplified Arabic" w:cs="Simplified Arabic" w:hint="cs"/>
          <w:sz w:val="28"/>
          <w:szCs w:val="28"/>
        </w:rPr>
        <w:t>.</w:t>
      </w:r>
    </w:p>
    <w:p w14:paraId="06F298C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تحسين هذه القدرات يتطلب أيضًا تخفيف التنظيمات لتحسين القدرة التنافسية، وتعزيز الابتكار، وزيادة الوصول إلى الموارد الطبيعية الأمريكية، مع استعادة توازن عسكري لصالح الولايات المتحدة وحلفائها</w:t>
      </w:r>
    </w:p>
    <w:p w14:paraId="23DC5D8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أوروبا: دعم الحلفاء وتعزيز الاستقرار</w:t>
      </w:r>
      <w:r w:rsidRPr="009312D1">
        <w:rPr>
          <w:rFonts w:ascii="Simplified Arabic" w:hAnsi="Simplified Arabic" w:cs="Simplified Arabic" w:hint="cs"/>
          <w:sz w:val="28"/>
          <w:szCs w:val="28"/>
        </w:rPr>
        <w:t xml:space="preserve"> (Europe: Supporting Allies and Strengthening Stability)</w:t>
      </w:r>
    </w:p>
    <w:p w14:paraId="57FC6C84"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الولايات المتحدة ملتزمة بدعم حلفائها الأوروبيين لضمان أمنهم وحريتهم</w:t>
      </w:r>
      <w:r w:rsidRPr="009312D1">
        <w:rPr>
          <w:rFonts w:ascii="Simplified Arabic" w:hAnsi="Simplified Arabic" w:cs="Simplified Arabic" w:hint="cs"/>
          <w:sz w:val="28"/>
          <w:szCs w:val="28"/>
        </w:rPr>
        <w:t>.</w:t>
      </w:r>
    </w:p>
    <w:p w14:paraId="09DBDC7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الهدف هو إعادة بناء الثقة الأوروبية في نفسها وتعزيز الهوية الغربية والحضارية لأوروبا</w:t>
      </w:r>
      <w:r w:rsidRPr="009312D1">
        <w:rPr>
          <w:rFonts w:ascii="Simplified Arabic" w:hAnsi="Simplified Arabic" w:cs="Simplified Arabic" w:hint="cs"/>
          <w:sz w:val="28"/>
          <w:szCs w:val="28"/>
        </w:rPr>
        <w:t>.</w:t>
      </w:r>
    </w:p>
    <w:p w14:paraId="52A4C8BF"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أن يلتزم الحلفاء بمشاركة الأعباء الدفاعية بشكل أكبر، خصوصًا بعد التزامهم بمبادرة لاهاي التي تحدد إنفاق 5% من الناتج المحلي الإجمالي على الدفاع</w:t>
      </w:r>
      <w:r w:rsidRPr="009312D1">
        <w:rPr>
          <w:rFonts w:ascii="Simplified Arabic" w:hAnsi="Simplified Arabic" w:cs="Simplified Arabic" w:hint="cs"/>
          <w:sz w:val="28"/>
          <w:szCs w:val="28"/>
        </w:rPr>
        <w:t>.</w:t>
      </w:r>
    </w:p>
    <w:p w14:paraId="16B61E3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السياسة الأمريكية في أوروبا ستكون</w:t>
      </w:r>
      <w:r w:rsidRPr="009312D1">
        <w:rPr>
          <w:rFonts w:ascii="Simplified Arabic" w:hAnsi="Simplified Arabic" w:cs="Simplified Arabic" w:hint="cs"/>
          <w:sz w:val="28"/>
          <w:szCs w:val="28"/>
        </w:rPr>
        <w:t>:</w:t>
      </w:r>
    </w:p>
    <w:p w14:paraId="63B284E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حث الحلفاء على تحمل المسؤولية الأساسية عن مناطقهم؛</w:t>
      </w:r>
    </w:p>
    <w:p w14:paraId="52A1E9C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استخدام الأدوات الاقتصادية والتجارية لتحفيزهم على المشاركة الفعالة؛</w:t>
      </w:r>
    </w:p>
    <w:p w14:paraId="2892A9A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إصلاح المؤسسات الدولية لتكون داعمة للسيادة الوطنية ومصالح أمريكا؛</w:t>
      </w:r>
    </w:p>
    <w:p w14:paraId="1D821E4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منع أي دولة من الهيمنة العسكرية أو الاقتصادية التي قد تهدد أمن الولايات المتحدة وحلفائها</w:t>
      </w:r>
      <w:r w:rsidRPr="009312D1">
        <w:rPr>
          <w:rFonts w:ascii="Simplified Arabic" w:hAnsi="Simplified Arabic" w:cs="Simplified Arabic" w:hint="cs"/>
          <w:sz w:val="28"/>
          <w:szCs w:val="28"/>
        </w:rPr>
        <w:t>.</w:t>
      </w:r>
    </w:p>
    <w:p w14:paraId="23D0DB72" w14:textId="77777777" w:rsidR="00192A6E" w:rsidRPr="009312D1" w:rsidRDefault="00192A6E" w:rsidP="009312D1">
      <w:pPr>
        <w:bidi/>
        <w:rPr>
          <w:rFonts w:ascii="Simplified Arabic" w:hAnsi="Simplified Arabic" w:cs="Simplified Arabic"/>
          <w:sz w:val="28"/>
          <w:szCs w:val="28"/>
          <w:rtl/>
        </w:rPr>
      </w:pPr>
    </w:p>
    <w:p w14:paraId="1E7F60BC" w14:textId="77777777" w:rsidR="00192A6E" w:rsidRPr="009312D1" w:rsidRDefault="00192A6E"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17AEC83E" w14:textId="77777777" w:rsidR="00192A6E" w:rsidRPr="009312D1" w:rsidRDefault="00192A6E" w:rsidP="009312D1">
      <w:pPr>
        <w:bidi/>
        <w:rPr>
          <w:rFonts w:ascii="Simplified Arabic" w:hAnsi="Simplified Arabic" w:cs="Simplified Arabic"/>
          <w:sz w:val="28"/>
          <w:szCs w:val="28"/>
          <w:rtl/>
        </w:rPr>
      </w:pPr>
    </w:p>
    <w:p w14:paraId="2744B1F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الشرق الأوسط: منع الهيمنة والحفاظ على الموارد</w:t>
      </w:r>
      <w:r w:rsidRPr="009312D1">
        <w:rPr>
          <w:rFonts w:ascii="Simplified Arabic" w:hAnsi="Simplified Arabic" w:cs="Simplified Arabic" w:hint="cs"/>
          <w:sz w:val="28"/>
          <w:szCs w:val="28"/>
        </w:rPr>
        <w:t xml:space="preserve"> (Middle East: Preventing Domination and Securing Resources)</w:t>
      </w:r>
    </w:p>
    <w:p w14:paraId="116D0AF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الهدف هو منع أي قوة معادية من السيطرة على الشرق الأوسط وموارده، خصوصًا النفط والغاز، والممرات المائية الحيوية</w:t>
      </w:r>
      <w:r w:rsidRPr="009312D1">
        <w:rPr>
          <w:rFonts w:ascii="Simplified Arabic" w:hAnsi="Simplified Arabic" w:cs="Simplified Arabic" w:hint="cs"/>
          <w:sz w:val="28"/>
          <w:szCs w:val="28"/>
        </w:rPr>
        <w:t>.</w:t>
      </w:r>
    </w:p>
    <w:p w14:paraId="1F4B116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في نفس الوقت، تسعى الولايات المتحدة لتجنب الحروب الطويلة المكلفة كما حدث في الماضي</w:t>
      </w:r>
      <w:r w:rsidRPr="009312D1">
        <w:rPr>
          <w:rFonts w:ascii="Simplified Arabic" w:hAnsi="Simplified Arabic" w:cs="Simplified Arabic" w:hint="cs"/>
          <w:sz w:val="28"/>
          <w:szCs w:val="28"/>
        </w:rPr>
        <w:t>.</w:t>
      </w:r>
    </w:p>
    <w:p w14:paraId="1DE69A0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السياسة تشمل</w:t>
      </w:r>
      <w:r w:rsidRPr="009312D1">
        <w:rPr>
          <w:rFonts w:ascii="Simplified Arabic" w:hAnsi="Simplified Arabic" w:cs="Simplified Arabic" w:hint="cs"/>
          <w:sz w:val="28"/>
          <w:szCs w:val="28"/>
        </w:rPr>
        <w:t>:</w:t>
      </w:r>
    </w:p>
    <w:p w14:paraId="32B06FB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استخدام القوة العسكرية الأمريكية والقدرات الاقتصادية والدبلوماسية لردع أي محاولات للهيمنة؛</w:t>
      </w:r>
    </w:p>
    <w:p w14:paraId="35BB740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تعزيز الاستقرار السياسي والاقتصادي في الدول الحليفة؛</w:t>
      </w:r>
    </w:p>
    <w:p w14:paraId="735F56F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الحفاظ على حرية الملاحة في الممرات المائية الحيوية</w:t>
      </w:r>
      <w:r w:rsidRPr="009312D1">
        <w:rPr>
          <w:rFonts w:ascii="Simplified Arabic" w:hAnsi="Simplified Arabic" w:cs="Simplified Arabic" w:hint="cs"/>
          <w:sz w:val="28"/>
          <w:szCs w:val="28"/>
        </w:rPr>
        <w:t>.</w:t>
      </w:r>
    </w:p>
    <w:p w14:paraId="2B97DF1B" w14:textId="77777777" w:rsidR="00192A6E" w:rsidRPr="009312D1" w:rsidRDefault="00192A6E" w:rsidP="009312D1">
      <w:pPr>
        <w:bidi/>
        <w:rPr>
          <w:rFonts w:ascii="Simplified Arabic" w:hAnsi="Simplified Arabic" w:cs="Simplified Arabic"/>
          <w:sz w:val="28"/>
          <w:szCs w:val="28"/>
          <w:rtl/>
        </w:rPr>
      </w:pPr>
    </w:p>
    <w:p w14:paraId="7C56CA13" w14:textId="77777777" w:rsidR="00192A6E" w:rsidRPr="009312D1" w:rsidRDefault="00192A6E"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28932EBE" w14:textId="77777777" w:rsidR="00192A6E" w:rsidRPr="009312D1" w:rsidRDefault="00192A6E" w:rsidP="009312D1">
      <w:pPr>
        <w:bidi/>
        <w:rPr>
          <w:rFonts w:ascii="Simplified Arabic" w:hAnsi="Simplified Arabic" w:cs="Simplified Arabic"/>
          <w:sz w:val="28"/>
          <w:szCs w:val="28"/>
          <w:rtl/>
        </w:rPr>
      </w:pPr>
    </w:p>
    <w:p w14:paraId="317501F8"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إفريقيا: استقرار وتعزيز الشراكات</w:t>
      </w:r>
      <w:r w:rsidRPr="009312D1">
        <w:rPr>
          <w:rFonts w:ascii="Simplified Arabic" w:hAnsi="Simplified Arabic" w:cs="Simplified Arabic" w:hint="cs"/>
          <w:sz w:val="28"/>
          <w:szCs w:val="28"/>
        </w:rPr>
        <w:t xml:space="preserve"> (Africa: Stability and Partnerships)</w:t>
      </w:r>
    </w:p>
    <w:p w14:paraId="70D963D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رغم أن إفريقيا ليست محور المصالح الأمريكية الرئيسية، فإن الأحداث فيها قد تؤثر على الأمن العالمي والاقتصاد</w:t>
      </w:r>
      <w:r w:rsidRPr="009312D1">
        <w:rPr>
          <w:rFonts w:ascii="Simplified Arabic" w:hAnsi="Simplified Arabic" w:cs="Simplified Arabic" w:hint="cs"/>
          <w:sz w:val="28"/>
          <w:szCs w:val="28"/>
        </w:rPr>
        <w:t>.</w:t>
      </w:r>
    </w:p>
    <w:p w14:paraId="5ED89D73"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تسعى الولايات المتحدة إلى</w:t>
      </w:r>
      <w:r w:rsidRPr="009312D1">
        <w:rPr>
          <w:rFonts w:ascii="Simplified Arabic" w:hAnsi="Simplified Arabic" w:cs="Simplified Arabic" w:hint="cs"/>
          <w:sz w:val="28"/>
          <w:szCs w:val="28"/>
        </w:rPr>
        <w:t>:</w:t>
      </w:r>
    </w:p>
    <w:p w14:paraId="371D3D5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دعم جهود مكافحة الإرهاب والجريمة العابرة للحدود؛</w:t>
      </w:r>
    </w:p>
    <w:p w14:paraId="77C6F00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تعزيز التنمية الاقتصادية من خلال الاستثمار والشراكات التجارية؛</w:t>
      </w:r>
    </w:p>
    <w:p w14:paraId="25F3D41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حماية الوصول إلى الموارد الحيوية والموارد الاستراتيجية</w:t>
      </w:r>
      <w:r w:rsidRPr="009312D1">
        <w:rPr>
          <w:rFonts w:ascii="Simplified Arabic" w:hAnsi="Simplified Arabic" w:cs="Simplified Arabic" w:hint="cs"/>
          <w:sz w:val="28"/>
          <w:szCs w:val="28"/>
        </w:rPr>
        <w:t>.</w:t>
      </w:r>
    </w:p>
    <w:p w14:paraId="161CB7E6" w14:textId="77777777" w:rsidR="00192A6E" w:rsidRPr="009312D1" w:rsidRDefault="00192A6E" w:rsidP="009312D1">
      <w:pPr>
        <w:bidi/>
        <w:rPr>
          <w:rFonts w:ascii="Simplified Arabic" w:hAnsi="Simplified Arabic" w:cs="Simplified Arabic"/>
          <w:sz w:val="28"/>
          <w:szCs w:val="28"/>
          <w:rtl/>
        </w:rPr>
      </w:pPr>
    </w:p>
    <w:p w14:paraId="66C7ACD9" w14:textId="77777777" w:rsidR="00192A6E" w:rsidRPr="009312D1" w:rsidRDefault="00192A6E"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153EE6D0" w14:textId="77777777" w:rsidR="00192A6E" w:rsidRPr="009312D1" w:rsidRDefault="00192A6E" w:rsidP="009312D1">
      <w:pPr>
        <w:bidi/>
        <w:rPr>
          <w:rFonts w:ascii="Simplified Arabic" w:hAnsi="Simplified Arabic" w:cs="Simplified Arabic"/>
          <w:sz w:val="28"/>
          <w:szCs w:val="28"/>
          <w:rtl/>
        </w:rPr>
      </w:pPr>
    </w:p>
    <w:p w14:paraId="2929753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أمريكا اللاتينية: إعادة التوازن وتنمية الاقتصاد</w:t>
      </w:r>
      <w:r w:rsidRPr="009312D1">
        <w:rPr>
          <w:rFonts w:ascii="Simplified Arabic" w:hAnsi="Simplified Arabic" w:cs="Simplified Arabic" w:hint="cs"/>
          <w:sz w:val="28"/>
          <w:szCs w:val="28"/>
        </w:rPr>
        <w:t xml:space="preserve"> (Latin America: Rebalancing and Economic Growth)</w:t>
      </w:r>
    </w:p>
    <w:p w14:paraId="36823C3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كما سبق ذكره، سياسة “التوسع والتجنيد” تشمل</w:t>
      </w:r>
      <w:r w:rsidRPr="009312D1">
        <w:rPr>
          <w:rFonts w:ascii="Simplified Arabic" w:hAnsi="Simplified Arabic" w:cs="Simplified Arabic" w:hint="cs"/>
          <w:sz w:val="28"/>
          <w:szCs w:val="28"/>
        </w:rPr>
        <w:t>:</w:t>
      </w:r>
    </w:p>
    <w:p w14:paraId="3D4CA1CF"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دعم الحكومات المحلية لتحقيق الاستقرار والسيطرة على الهجرة غير الشرعية والجرائم العابرة للحدود؛</w:t>
      </w:r>
    </w:p>
    <w:p w14:paraId="3FE852E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تعزيز الاقتصاد المحلي لجعل المنطقة سوقًا جذابًا للتجارة والاستثمار الأمريكي؛</w:t>
      </w:r>
    </w:p>
    <w:p w14:paraId="4EC10D1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استخدام النفوذ الاقتصادي والمالي الأمريكي للحد من النفوذ الخارجي المنافس</w:t>
      </w:r>
      <w:r w:rsidRPr="009312D1">
        <w:rPr>
          <w:rFonts w:ascii="Simplified Arabic" w:hAnsi="Simplified Arabic" w:cs="Simplified Arabic" w:hint="cs"/>
          <w:sz w:val="28"/>
          <w:szCs w:val="28"/>
        </w:rPr>
        <w:t>.</w:t>
      </w:r>
    </w:p>
    <w:p w14:paraId="5F1FBC10" w14:textId="77777777" w:rsidR="00192A6E" w:rsidRPr="009312D1" w:rsidRDefault="00192A6E" w:rsidP="009312D1">
      <w:pPr>
        <w:bidi/>
        <w:rPr>
          <w:rFonts w:ascii="Simplified Arabic" w:hAnsi="Simplified Arabic" w:cs="Simplified Arabic"/>
          <w:sz w:val="28"/>
          <w:szCs w:val="28"/>
          <w:rtl/>
        </w:rPr>
      </w:pPr>
    </w:p>
    <w:p w14:paraId="5F7E9F0E" w14:textId="77777777" w:rsidR="00192A6E" w:rsidRPr="009312D1" w:rsidRDefault="00192A6E"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17A8D5D9" w14:textId="77777777" w:rsidR="00192A6E" w:rsidRPr="009312D1" w:rsidRDefault="00192A6E" w:rsidP="009312D1">
      <w:pPr>
        <w:bidi/>
        <w:rPr>
          <w:rFonts w:ascii="Simplified Arabic" w:hAnsi="Simplified Arabic" w:cs="Simplified Arabic"/>
          <w:sz w:val="28"/>
          <w:szCs w:val="28"/>
          <w:rtl/>
        </w:rPr>
      </w:pPr>
    </w:p>
    <w:p w14:paraId="43209FA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الأمن الاقتصادي: الأساس للأمن القومي</w:t>
      </w:r>
      <w:r w:rsidRPr="009312D1">
        <w:rPr>
          <w:rFonts w:ascii="Simplified Arabic" w:hAnsi="Simplified Arabic" w:cs="Simplified Arabic" w:hint="cs"/>
          <w:sz w:val="28"/>
          <w:szCs w:val="28"/>
        </w:rPr>
        <w:t xml:space="preserve"> (Economic Security: Foundation of National Security)</w:t>
      </w:r>
    </w:p>
    <w:p w14:paraId="559A926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تأمين الاقتصاد الأمريكي هو شرط أساسي للأمن القومي</w:t>
      </w:r>
      <w:r w:rsidRPr="009312D1">
        <w:rPr>
          <w:rFonts w:ascii="Simplified Arabic" w:hAnsi="Simplified Arabic" w:cs="Simplified Arabic" w:hint="cs"/>
          <w:sz w:val="28"/>
          <w:szCs w:val="28"/>
        </w:rPr>
        <w:t>.</w:t>
      </w:r>
    </w:p>
    <w:p w14:paraId="25EE679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أولويات السياسة الاقتصادية تشمل</w:t>
      </w:r>
      <w:r w:rsidRPr="009312D1">
        <w:rPr>
          <w:rFonts w:ascii="Simplified Arabic" w:hAnsi="Simplified Arabic" w:cs="Simplified Arabic" w:hint="cs"/>
          <w:sz w:val="28"/>
          <w:szCs w:val="28"/>
        </w:rPr>
        <w:t>:</w:t>
      </w:r>
    </w:p>
    <w:p w14:paraId="4609936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1. </w:t>
      </w:r>
      <w:r w:rsidRPr="009312D1">
        <w:rPr>
          <w:rFonts w:ascii="Simplified Arabic" w:hAnsi="Simplified Arabic" w:cs="Simplified Arabic" w:hint="cs"/>
          <w:sz w:val="28"/>
          <w:szCs w:val="28"/>
          <w:rtl/>
        </w:rPr>
        <w:t>التجارة المتوازنة</w:t>
      </w:r>
      <w:r w:rsidRPr="009312D1">
        <w:rPr>
          <w:rFonts w:ascii="Simplified Arabic" w:hAnsi="Simplified Arabic" w:cs="Simplified Arabic" w:hint="cs"/>
          <w:sz w:val="28"/>
          <w:szCs w:val="28"/>
        </w:rPr>
        <w:t xml:space="preserve"> (Balanced Trade): </w:t>
      </w:r>
      <w:r w:rsidRPr="009312D1">
        <w:rPr>
          <w:rFonts w:ascii="Simplified Arabic" w:hAnsi="Simplified Arabic" w:cs="Simplified Arabic" w:hint="cs"/>
          <w:sz w:val="28"/>
          <w:szCs w:val="28"/>
          <w:rtl/>
        </w:rPr>
        <w:t>إعادة توازن العلاقات التجارية، القضاء على الممارسات المضرة بالصناعات الأمريكية، وضمان اتفاقيات عادلة ومربحة للطرفين</w:t>
      </w:r>
      <w:r w:rsidRPr="009312D1">
        <w:rPr>
          <w:rFonts w:ascii="Simplified Arabic" w:hAnsi="Simplified Arabic" w:cs="Simplified Arabic" w:hint="cs"/>
          <w:sz w:val="28"/>
          <w:szCs w:val="28"/>
        </w:rPr>
        <w:t>.</w:t>
      </w:r>
    </w:p>
    <w:p w14:paraId="7867C38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2. </w:t>
      </w:r>
      <w:r w:rsidRPr="009312D1">
        <w:rPr>
          <w:rFonts w:ascii="Simplified Arabic" w:hAnsi="Simplified Arabic" w:cs="Simplified Arabic" w:hint="cs"/>
          <w:sz w:val="28"/>
          <w:szCs w:val="28"/>
          <w:rtl/>
        </w:rPr>
        <w:t>الوصول إلى سلاسل الإمداد والمواد الحيوية</w:t>
      </w:r>
      <w:r w:rsidRPr="009312D1">
        <w:rPr>
          <w:rFonts w:ascii="Simplified Arabic" w:hAnsi="Simplified Arabic" w:cs="Simplified Arabic" w:hint="cs"/>
          <w:sz w:val="28"/>
          <w:szCs w:val="28"/>
        </w:rPr>
        <w:t xml:space="preserve"> (Securing Critical Supply Chains): </w:t>
      </w:r>
      <w:r w:rsidRPr="009312D1">
        <w:rPr>
          <w:rFonts w:ascii="Simplified Arabic" w:hAnsi="Simplified Arabic" w:cs="Simplified Arabic" w:hint="cs"/>
          <w:sz w:val="28"/>
          <w:szCs w:val="28"/>
          <w:rtl/>
        </w:rPr>
        <w:t>ضمان استقلالية أمريكا عن أي قوة خارجية في المواد والمنتجات الأساسية للدفاع والاقتصاد</w:t>
      </w:r>
      <w:r w:rsidRPr="009312D1">
        <w:rPr>
          <w:rFonts w:ascii="Simplified Arabic" w:hAnsi="Simplified Arabic" w:cs="Simplified Arabic" w:hint="cs"/>
          <w:sz w:val="28"/>
          <w:szCs w:val="28"/>
        </w:rPr>
        <w:t>.</w:t>
      </w:r>
    </w:p>
    <w:p w14:paraId="3FC61E3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3. </w:t>
      </w:r>
      <w:r w:rsidRPr="009312D1">
        <w:rPr>
          <w:rFonts w:ascii="Simplified Arabic" w:hAnsi="Simplified Arabic" w:cs="Simplified Arabic" w:hint="cs"/>
          <w:sz w:val="28"/>
          <w:szCs w:val="28"/>
          <w:rtl/>
        </w:rPr>
        <w:t>إعادة التصنيع</w:t>
      </w:r>
      <w:r w:rsidRPr="009312D1">
        <w:rPr>
          <w:rFonts w:ascii="Simplified Arabic" w:hAnsi="Simplified Arabic" w:cs="Simplified Arabic" w:hint="cs"/>
          <w:sz w:val="28"/>
          <w:szCs w:val="28"/>
        </w:rPr>
        <w:t xml:space="preserve"> (Reindustrialization): </w:t>
      </w:r>
      <w:r w:rsidRPr="009312D1">
        <w:rPr>
          <w:rFonts w:ascii="Simplified Arabic" w:hAnsi="Simplified Arabic" w:cs="Simplified Arabic" w:hint="cs"/>
          <w:sz w:val="28"/>
          <w:szCs w:val="28"/>
          <w:rtl/>
        </w:rPr>
        <w:t>تشجيع الإنتاج المحلي، جذب الاستثمار، التركيز على التكنولوجيا الناشئة، وضمان عدم الاعتماد على أي منافس</w:t>
      </w:r>
      <w:r w:rsidRPr="009312D1">
        <w:rPr>
          <w:rFonts w:ascii="Simplified Arabic" w:hAnsi="Simplified Arabic" w:cs="Simplified Arabic" w:hint="cs"/>
          <w:sz w:val="28"/>
          <w:szCs w:val="28"/>
        </w:rPr>
        <w:t>.</w:t>
      </w:r>
    </w:p>
    <w:p w14:paraId="2E80FE2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4. </w:t>
      </w:r>
      <w:r w:rsidRPr="009312D1">
        <w:rPr>
          <w:rFonts w:ascii="Simplified Arabic" w:hAnsi="Simplified Arabic" w:cs="Simplified Arabic" w:hint="cs"/>
          <w:sz w:val="28"/>
          <w:szCs w:val="28"/>
          <w:rtl/>
        </w:rPr>
        <w:t>إحياء القاعدة الصناعية الدفاعية</w:t>
      </w:r>
      <w:r w:rsidRPr="009312D1">
        <w:rPr>
          <w:rFonts w:ascii="Simplified Arabic" w:hAnsi="Simplified Arabic" w:cs="Simplified Arabic" w:hint="cs"/>
          <w:sz w:val="28"/>
          <w:szCs w:val="28"/>
        </w:rPr>
        <w:t xml:space="preserve"> (Reviving </w:t>
      </w:r>
      <w:proofErr w:type="spellStart"/>
      <w:r w:rsidRPr="009312D1">
        <w:rPr>
          <w:rFonts w:ascii="Simplified Arabic" w:hAnsi="Simplified Arabic" w:cs="Simplified Arabic" w:hint="cs"/>
          <w:sz w:val="28"/>
          <w:szCs w:val="28"/>
        </w:rPr>
        <w:t>Defense</w:t>
      </w:r>
      <w:proofErr w:type="spellEnd"/>
      <w:r w:rsidRPr="009312D1">
        <w:rPr>
          <w:rFonts w:ascii="Simplified Arabic" w:hAnsi="Simplified Arabic" w:cs="Simplified Arabic" w:hint="cs"/>
          <w:sz w:val="28"/>
          <w:szCs w:val="28"/>
        </w:rPr>
        <w:t xml:space="preserve"> Industrial Base): </w:t>
      </w:r>
      <w:r w:rsidRPr="009312D1">
        <w:rPr>
          <w:rFonts w:ascii="Simplified Arabic" w:hAnsi="Simplified Arabic" w:cs="Simplified Arabic" w:hint="cs"/>
          <w:sz w:val="28"/>
          <w:szCs w:val="28"/>
          <w:rtl/>
        </w:rPr>
        <w:t>إنتاج أسلحة وأنظمة متقدمة بكلفة منخفضة، وضمان التزويد الكامل للجنود الأمريكيين</w:t>
      </w:r>
      <w:r w:rsidRPr="009312D1">
        <w:rPr>
          <w:rFonts w:ascii="Simplified Arabic" w:hAnsi="Simplified Arabic" w:cs="Simplified Arabic" w:hint="cs"/>
          <w:sz w:val="28"/>
          <w:szCs w:val="28"/>
        </w:rPr>
        <w:t>.</w:t>
      </w:r>
    </w:p>
    <w:p w14:paraId="709BD018" w14:textId="79E43464"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 5. الهيمنة الطاقية</w:t>
      </w:r>
      <w:r w:rsidRPr="009312D1">
        <w:rPr>
          <w:rFonts w:ascii="Simplified Arabic" w:hAnsi="Simplified Arabic" w:cs="Simplified Arabic" w:hint="cs"/>
          <w:sz w:val="28"/>
          <w:szCs w:val="28"/>
        </w:rPr>
        <w:t xml:space="preserve"> (Energy Dominance): </w:t>
      </w:r>
      <w:r w:rsidRPr="009312D1">
        <w:rPr>
          <w:rFonts w:ascii="Simplified Arabic" w:hAnsi="Simplified Arabic" w:cs="Simplified Arabic" w:hint="cs"/>
          <w:sz w:val="28"/>
          <w:szCs w:val="28"/>
          <w:rtl/>
        </w:rPr>
        <w:t>استعادة السيطرة على إنتاج الطاقة من النفط، الغاز، الفحم، والطاقة النووية، ودعم الصادرات لتعزيز النفوذ والقدرة على الدفاع</w:t>
      </w:r>
      <w:r w:rsidRPr="009312D1">
        <w:rPr>
          <w:rFonts w:ascii="Simplified Arabic" w:hAnsi="Simplified Arabic" w:cs="Simplified Arabic" w:hint="cs"/>
          <w:sz w:val="28"/>
          <w:szCs w:val="28"/>
        </w:rPr>
        <w:t>.</w:t>
      </w:r>
    </w:p>
    <w:p w14:paraId="248B101F"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6. </w:t>
      </w:r>
      <w:r w:rsidRPr="009312D1">
        <w:rPr>
          <w:rFonts w:ascii="Simplified Arabic" w:hAnsi="Simplified Arabic" w:cs="Simplified Arabic" w:hint="cs"/>
          <w:sz w:val="28"/>
          <w:szCs w:val="28"/>
          <w:rtl/>
        </w:rPr>
        <w:t>القطاع المالي الأمريكي</w:t>
      </w:r>
      <w:r w:rsidRPr="009312D1">
        <w:rPr>
          <w:rFonts w:ascii="Simplified Arabic" w:hAnsi="Simplified Arabic" w:cs="Simplified Arabic" w:hint="cs"/>
          <w:sz w:val="28"/>
          <w:szCs w:val="28"/>
        </w:rPr>
        <w:t xml:space="preserve"> (Financial Sector Dominance): </w:t>
      </w:r>
      <w:r w:rsidRPr="009312D1">
        <w:rPr>
          <w:rFonts w:ascii="Simplified Arabic" w:hAnsi="Simplified Arabic" w:cs="Simplified Arabic" w:hint="cs"/>
          <w:sz w:val="28"/>
          <w:szCs w:val="28"/>
          <w:rtl/>
        </w:rPr>
        <w:t>الحفاظ على الأسواق المالية الأمريكية الرائدة واستخدامها لتعزيز النفوذ والسيطرة الاقتصادية</w:t>
      </w:r>
      <w:r w:rsidRPr="009312D1">
        <w:rPr>
          <w:rFonts w:ascii="Simplified Arabic" w:hAnsi="Simplified Arabic" w:cs="Simplified Arabic" w:hint="cs"/>
          <w:sz w:val="28"/>
          <w:szCs w:val="28"/>
        </w:rPr>
        <w:t>.</w:t>
      </w:r>
    </w:p>
    <w:p w14:paraId="05F64238" w14:textId="77777777" w:rsidR="00192A6E" w:rsidRPr="009312D1" w:rsidRDefault="00192A6E" w:rsidP="009312D1">
      <w:pPr>
        <w:bidi/>
        <w:rPr>
          <w:rFonts w:ascii="Simplified Arabic" w:hAnsi="Simplified Arabic" w:cs="Simplified Arabic"/>
          <w:sz w:val="28"/>
          <w:szCs w:val="28"/>
          <w:rtl/>
        </w:rPr>
      </w:pPr>
    </w:p>
    <w:p w14:paraId="5357005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آسيا والهندو-باسيفيك: الفوز بالمستقبل الاقتصادي ومنع المواجهة العسكرية</w:t>
      </w:r>
      <w:r w:rsidRPr="009312D1">
        <w:rPr>
          <w:rFonts w:ascii="Simplified Arabic" w:hAnsi="Simplified Arabic" w:cs="Simplified Arabic" w:hint="cs"/>
          <w:sz w:val="28"/>
          <w:szCs w:val="28"/>
        </w:rPr>
        <w:t xml:space="preserve"> (Asia &amp; Indo-Pacific: Winning the Economic Future, Preventing Military Confrontation)</w:t>
      </w:r>
    </w:p>
    <w:p w14:paraId="4BB5B518"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الرئيس ترامب عكس أكثر من ثلاثة عقود من الافتراضات الخاطئة الأمريكية حول الصين</w:t>
      </w:r>
      <w:r w:rsidRPr="009312D1">
        <w:rPr>
          <w:rFonts w:ascii="Simplified Arabic" w:hAnsi="Simplified Arabic" w:cs="Simplified Arabic" w:hint="cs"/>
          <w:sz w:val="28"/>
          <w:szCs w:val="28"/>
        </w:rPr>
        <w:t>:</w:t>
      </w:r>
    </w:p>
    <w:p w14:paraId="14F1343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فتح الأسواق الأمريكية للصين، وتشجيع الاستثمار الأمريكي فيها، ونقل التصنيع للصين لم يُفضِ إلى إدخال الصين في “النظام الدولي القائم على القواعد” كما كان متوقعًا</w:t>
      </w:r>
      <w:r w:rsidRPr="009312D1">
        <w:rPr>
          <w:rFonts w:ascii="Simplified Arabic" w:hAnsi="Simplified Arabic" w:cs="Simplified Arabic" w:hint="cs"/>
          <w:sz w:val="28"/>
          <w:szCs w:val="28"/>
        </w:rPr>
        <w:t>.</w:t>
      </w:r>
    </w:p>
    <w:p w14:paraId="046DA57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الصين استغلت هذا لتحقيق ثراء وقوة، بينما النخب الأمريكية كانت، عبر أربع إدارات متعاقبة، إما متواطئة أو إنكارية لهذه الاستراتيجية</w:t>
      </w:r>
      <w:r w:rsidRPr="009312D1">
        <w:rPr>
          <w:rFonts w:ascii="Simplified Arabic" w:hAnsi="Simplified Arabic" w:cs="Simplified Arabic" w:hint="cs"/>
          <w:sz w:val="28"/>
          <w:szCs w:val="28"/>
        </w:rPr>
        <w:t>.</w:t>
      </w:r>
    </w:p>
    <w:p w14:paraId="7D71542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منطقة الهندو-باسيفيك تمثل حاليًا تقريبًا نصف الناتج العالمي حسب تعادل القوة الشرائية، وثلث الناتج حسب القيمة الاسمية، ومن المتوقع أن تزداد أهميتها اقتصاديًا وجيوسياسيًا خلال القرن الحادي والعشرين</w:t>
      </w:r>
      <w:r w:rsidRPr="009312D1">
        <w:rPr>
          <w:rFonts w:ascii="Simplified Arabic" w:hAnsi="Simplified Arabic" w:cs="Simplified Arabic" w:hint="cs"/>
          <w:sz w:val="28"/>
          <w:szCs w:val="28"/>
        </w:rPr>
        <w:t>.</w:t>
      </w:r>
    </w:p>
    <w:p w14:paraId="7FB6C73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الولايات المتحدة تملك أصولًا هائلة تمكنها من المنافسة بنجاح</w:t>
      </w:r>
      <w:r w:rsidRPr="009312D1">
        <w:rPr>
          <w:rFonts w:ascii="Simplified Arabic" w:hAnsi="Simplified Arabic" w:cs="Simplified Arabic" w:hint="cs"/>
          <w:sz w:val="28"/>
          <w:szCs w:val="28"/>
        </w:rPr>
        <w:t>:</w:t>
      </w:r>
    </w:p>
    <w:p w14:paraId="220581D8"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الاقتصاد الأقوى في العالم؛</w:t>
      </w:r>
    </w:p>
    <w:p w14:paraId="4852EE7F"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الجيش الأكثر قوة وكفاءة؛</w:t>
      </w:r>
    </w:p>
    <w:p w14:paraId="30944C5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الابتكار المتفوق؛</w:t>
      </w:r>
    </w:p>
    <w:p w14:paraId="4442578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النفوذ الثقافي العالمي (“السلطة الناعمة</w:t>
      </w:r>
      <w:proofErr w:type="gramStart"/>
      <w:r w:rsidRPr="009312D1">
        <w:rPr>
          <w:rFonts w:ascii="Simplified Arabic" w:hAnsi="Simplified Arabic" w:cs="Simplified Arabic" w:hint="cs"/>
          <w:sz w:val="28"/>
          <w:szCs w:val="28"/>
          <w:rtl/>
        </w:rPr>
        <w:t>”)؛</w:t>
      </w:r>
      <w:proofErr w:type="gramEnd"/>
    </w:p>
    <w:p w14:paraId="4025151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سجل تاريخي من دعم الحلفاء والشركاء</w:t>
      </w:r>
      <w:r w:rsidRPr="009312D1">
        <w:rPr>
          <w:rFonts w:ascii="Simplified Arabic" w:hAnsi="Simplified Arabic" w:cs="Simplified Arabic" w:hint="cs"/>
          <w:sz w:val="28"/>
          <w:szCs w:val="28"/>
        </w:rPr>
        <w:t>.</w:t>
      </w:r>
    </w:p>
    <w:p w14:paraId="69A7B40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الرئيس ترامب يعمل على بناء تحالفات وشراكات في الهندو-باسيفيك لتكون أساس الأمن والازدهار طويل المدى</w:t>
      </w:r>
      <w:r w:rsidRPr="009312D1">
        <w:rPr>
          <w:rFonts w:ascii="Simplified Arabic" w:hAnsi="Simplified Arabic" w:cs="Simplified Arabic" w:hint="cs"/>
          <w:sz w:val="28"/>
          <w:szCs w:val="28"/>
        </w:rPr>
        <w:t>.</w:t>
      </w:r>
    </w:p>
    <w:p w14:paraId="61B3519A" w14:textId="77777777" w:rsidR="00192A6E" w:rsidRPr="009312D1" w:rsidRDefault="00192A6E" w:rsidP="009312D1">
      <w:pPr>
        <w:bidi/>
        <w:rPr>
          <w:rFonts w:ascii="Simplified Arabic" w:hAnsi="Simplified Arabic" w:cs="Simplified Arabic"/>
          <w:sz w:val="28"/>
          <w:szCs w:val="28"/>
          <w:rtl/>
        </w:rPr>
      </w:pPr>
    </w:p>
    <w:p w14:paraId="374E7CF4"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الاقتصاد: الرهانات الكبرى</w:t>
      </w:r>
      <w:r w:rsidRPr="009312D1">
        <w:rPr>
          <w:rFonts w:ascii="Simplified Arabic" w:hAnsi="Simplified Arabic" w:cs="Simplified Arabic" w:hint="cs"/>
          <w:sz w:val="28"/>
          <w:szCs w:val="28"/>
        </w:rPr>
        <w:t xml:space="preserve"> (Economics: The Ultimate Stakes)</w:t>
      </w:r>
    </w:p>
    <w:p w14:paraId="591C67B8"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منذ إعادة فتح الصين للاقتصاد عام 1979، العلاقات التجارية بين البلدين كانت غير متوازنة، وتحولت الصين من دولة فقيرة إلى قوة اقتصادية كبرى</w:t>
      </w:r>
      <w:r w:rsidRPr="009312D1">
        <w:rPr>
          <w:rFonts w:ascii="Simplified Arabic" w:hAnsi="Simplified Arabic" w:cs="Simplified Arabic" w:hint="cs"/>
          <w:sz w:val="28"/>
          <w:szCs w:val="28"/>
        </w:rPr>
        <w:t>.</w:t>
      </w:r>
    </w:p>
    <w:p w14:paraId="31C3D7D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الصين استغلت السياسات الأمريكية (مثل تعديل التعريفات الجمركية في 2017) لتعزيز سيطرتها على سلاسل الإمداد، خصوصًا في دول منخفضة ومتوسطة الدخل، وهي مناطق ستكون محطات صراع اقتصادية مهمة خلال العقود القادمة</w:t>
      </w:r>
      <w:r w:rsidRPr="009312D1">
        <w:rPr>
          <w:rFonts w:ascii="Simplified Arabic" w:hAnsi="Simplified Arabic" w:cs="Simplified Arabic" w:hint="cs"/>
          <w:sz w:val="28"/>
          <w:szCs w:val="28"/>
        </w:rPr>
        <w:t>.</w:t>
      </w:r>
    </w:p>
    <w:p w14:paraId="413BE5F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صادرات الصين لهذه الدول ارتفعت بشكل كبير بين 2020 و2024، وأصبحت أكبر من صادراتها المباشرة إلى الولايات المتحدة</w:t>
      </w:r>
      <w:r w:rsidRPr="009312D1">
        <w:rPr>
          <w:rFonts w:ascii="Simplified Arabic" w:hAnsi="Simplified Arabic" w:cs="Simplified Arabic" w:hint="cs"/>
          <w:sz w:val="28"/>
          <w:szCs w:val="28"/>
        </w:rPr>
        <w:t>.</w:t>
      </w:r>
    </w:p>
    <w:p w14:paraId="31F2EC0F" w14:textId="77777777" w:rsidR="00192A6E" w:rsidRPr="009312D1" w:rsidRDefault="00192A6E" w:rsidP="009312D1">
      <w:pPr>
        <w:bidi/>
        <w:rPr>
          <w:rFonts w:ascii="Simplified Arabic" w:hAnsi="Simplified Arabic" w:cs="Simplified Arabic"/>
          <w:sz w:val="28"/>
          <w:szCs w:val="28"/>
          <w:rtl/>
        </w:rPr>
      </w:pPr>
    </w:p>
    <w:p w14:paraId="4F56CA6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السياسات الأمريكية المستقبلية</w:t>
      </w:r>
      <w:r w:rsidRPr="009312D1">
        <w:rPr>
          <w:rFonts w:ascii="Simplified Arabic" w:hAnsi="Simplified Arabic" w:cs="Simplified Arabic" w:hint="cs"/>
          <w:sz w:val="28"/>
          <w:szCs w:val="28"/>
        </w:rPr>
        <w:t xml:space="preserve"> (U.S. Policies Going Forward)</w:t>
      </w:r>
    </w:p>
    <w:p w14:paraId="4FA07C4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1. </w:t>
      </w:r>
      <w:r w:rsidRPr="009312D1">
        <w:rPr>
          <w:rFonts w:ascii="Simplified Arabic" w:hAnsi="Simplified Arabic" w:cs="Simplified Arabic" w:hint="cs"/>
          <w:sz w:val="28"/>
          <w:szCs w:val="28"/>
          <w:rtl/>
        </w:rPr>
        <w:t>إعادة توازن العلاقات الاقتصادية مع الصين</w:t>
      </w:r>
      <w:r w:rsidRPr="009312D1">
        <w:rPr>
          <w:rFonts w:ascii="Simplified Arabic" w:hAnsi="Simplified Arabic" w:cs="Simplified Arabic" w:hint="cs"/>
          <w:sz w:val="28"/>
          <w:szCs w:val="28"/>
        </w:rPr>
        <w:t>:</w:t>
      </w:r>
    </w:p>
    <w:p w14:paraId="5ACDABD4"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التركيز على المعاملة بالمثل والعدالة لإعادة استقلالية الاقتصاد الأمريكي</w:t>
      </w:r>
      <w:r w:rsidRPr="009312D1">
        <w:rPr>
          <w:rFonts w:ascii="Simplified Arabic" w:hAnsi="Simplified Arabic" w:cs="Simplified Arabic" w:hint="cs"/>
          <w:sz w:val="28"/>
          <w:szCs w:val="28"/>
        </w:rPr>
        <w:t>.</w:t>
      </w:r>
    </w:p>
    <w:p w14:paraId="1F45C8A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الحفاظ على مصالح العمال والصناعات والأمن القومي الأمريكي</w:t>
      </w:r>
      <w:r w:rsidRPr="009312D1">
        <w:rPr>
          <w:rFonts w:ascii="Simplified Arabic" w:hAnsi="Simplified Arabic" w:cs="Simplified Arabic" w:hint="cs"/>
          <w:sz w:val="28"/>
          <w:szCs w:val="28"/>
        </w:rPr>
        <w:t>.</w:t>
      </w:r>
    </w:p>
    <w:p w14:paraId="532F399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2. </w:t>
      </w:r>
      <w:r w:rsidRPr="009312D1">
        <w:rPr>
          <w:rFonts w:ascii="Simplified Arabic" w:hAnsi="Simplified Arabic" w:cs="Simplified Arabic" w:hint="cs"/>
          <w:sz w:val="28"/>
          <w:szCs w:val="28"/>
          <w:rtl/>
        </w:rPr>
        <w:t>ردع الحرب في الهندو-باسيفيك</w:t>
      </w:r>
      <w:r w:rsidRPr="009312D1">
        <w:rPr>
          <w:rFonts w:ascii="Simplified Arabic" w:hAnsi="Simplified Arabic" w:cs="Simplified Arabic" w:hint="cs"/>
          <w:sz w:val="28"/>
          <w:szCs w:val="28"/>
        </w:rPr>
        <w:t>:</w:t>
      </w:r>
    </w:p>
    <w:p w14:paraId="55C1DD14"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ضمان قدرة الردع الأمريكي لمنع أي صراع عسكري</w:t>
      </w:r>
      <w:r w:rsidRPr="009312D1">
        <w:rPr>
          <w:rFonts w:ascii="Simplified Arabic" w:hAnsi="Simplified Arabic" w:cs="Simplified Arabic" w:hint="cs"/>
          <w:sz w:val="28"/>
          <w:szCs w:val="28"/>
        </w:rPr>
        <w:t>.</w:t>
      </w:r>
    </w:p>
    <w:p w14:paraId="094B2614"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العمل الاقتصادي والانضباط المالي يعززان الموارد الأمريكية للحفاظ على الردع طويل المدى</w:t>
      </w:r>
      <w:r w:rsidRPr="009312D1">
        <w:rPr>
          <w:rFonts w:ascii="Simplified Arabic" w:hAnsi="Simplified Arabic" w:cs="Simplified Arabic" w:hint="cs"/>
          <w:sz w:val="28"/>
          <w:szCs w:val="28"/>
        </w:rPr>
        <w:t>.</w:t>
      </w:r>
    </w:p>
    <w:p w14:paraId="230090A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3. </w:t>
      </w:r>
      <w:r w:rsidRPr="009312D1">
        <w:rPr>
          <w:rFonts w:ascii="Simplified Arabic" w:hAnsi="Simplified Arabic" w:cs="Simplified Arabic" w:hint="cs"/>
          <w:sz w:val="28"/>
          <w:szCs w:val="28"/>
          <w:rtl/>
        </w:rPr>
        <w:t>حماية الاقتصاد الأمريكي</w:t>
      </w:r>
      <w:r w:rsidRPr="009312D1">
        <w:rPr>
          <w:rFonts w:ascii="Simplified Arabic" w:hAnsi="Simplified Arabic" w:cs="Simplified Arabic" w:hint="cs"/>
          <w:sz w:val="28"/>
          <w:szCs w:val="28"/>
        </w:rPr>
        <w:t>:</w:t>
      </w:r>
    </w:p>
    <w:p w14:paraId="67B92F4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مواجهة الممارسات الضارة</w:t>
      </w:r>
      <w:r w:rsidRPr="009312D1">
        <w:rPr>
          <w:rFonts w:ascii="Simplified Arabic" w:hAnsi="Simplified Arabic" w:cs="Simplified Arabic" w:hint="cs"/>
          <w:sz w:val="28"/>
          <w:szCs w:val="28"/>
        </w:rPr>
        <w:t>:</w:t>
      </w:r>
    </w:p>
    <w:p w14:paraId="465798E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الدعم الصناعي الحكومي والبرامج الصناعية التوسعية؛</w:t>
      </w:r>
    </w:p>
    <w:p w14:paraId="29909A4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الممارسات التجارية غير العادلة؛</w:t>
      </w:r>
    </w:p>
    <w:p w14:paraId="2B7C360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تدمير الوظائف وإلغاء التصنيع؛</w:t>
      </w:r>
    </w:p>
    <w:p w14:paraId="5732151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سرقة الملكية الفكرية والتجسس الصناعي؛</w:t>
      </w:r>
    </w:p>
    <w:p w14:paraId="375F1B8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تهديدات على سلاسل الإمداد والموارد الأساسية؛</w:t>
      </w:r>
    </w:p>
    <w:p w14:paraId="56B092B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تصدير مكونات المواد المخدرة؛</w:t>
      </w:r>
    </w:p>
    <w:p w14:paraId="4EF8590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الدعاية والتأثيرات الثقافية المعادية</w:t>
      </w:r>
      <w:r w:rsidRPr="009312D1">
        <w:rPr>
          <w:rFonts w:ascii="Simplified Arabic" w:hAnsi="Simplified Arabic" w:cs="Simplified Arabic" w:hint="cs"/>
          <w:sz w:val="28"/>
          <w:szCs w:val="28"/>
        </w:rPr>
        <w:t>.</w:t>
      </w:r>
    </w:p>
    <w:p w14:paraId="287D563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4. </w:t>
      </w:r>
      <w:r w:rsidRPr="009312D1">
        <w:rPr>
          <w:rFonts w:ascii="Simplified Arabic" w:hAnsi="Simplified Arabic" w:cs="Simplified Arabic" w:hint="cs"/>
          <w:sz w:val="28"/>
          <w:szCs w:val="28"/>
          <w:rtl/>
        </w:rPr>
        <w:t>التعاون مع الحلفاء والشركاء</w:t>
      </w:r>
      <w:r w:rsidRPr="009312D1">
        <w:rPr>
          <w:rFonts w:ascii="Simplified Arabic" w:hAnsi="Simplified Arabic" w:cs="Simplified Arabic" w:hint="cs"/>
          <w:sz w:val="28"/>
          <w:szCs w:val="28"/>
        </w:rPr>
        <w:t>:</w:t>
      </w:r>
    </w:p>
    <w:p w14:paraId="6B62281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مع حلفاء الولايات المتحدة، بقوة اقتصادية مشتركة تفوق نصف الاقتصاد العالمي، لمواجهة الممارسات الصينية المفترسة</w:t>
      </w:r>
      <w:r w:rsidRPr="009312D1">
        <w:rPr>
          <w:rFonts w:ascii="Simplified Arabic" w:hAnsi="Simplified Arabic" w:cs="Simplified Arabic" w:hint="cs"/>
          <w:sz w:val="28"/>
          <w:szCs w:val="28"/>
        </w:rPr>
        <w:t>.</w:t>
      </w:r>
    </w:p>
    <w:p w14:paraId="2FA80013"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تحسين العلاقات التجارية مع الهند وتعزيز التعاون الرباعي (الولايات المتحدة، الهند، اليابان، أستراليا - “الرباعي”) لضمان الأمن في المنطقة ومنع هيمنة أي دولة</w:t>
      </w:r>
      <w:r w:rsidRPr="009312D1">
        <w:rPr>
          <w:rFonts w:ascii="Simplified Arabic" w:hAnsi="Simplified Arabic" w:cs="Simplified Arabic" w:hint="cs"/>
          <w:sz w:val="28"/>
          <w:szCs w:val="28"/>
        </w:rPr>
        <w:t>.</w:t>
      </w:r>
    </w:p>
    <w:p w14:paraId="5B17A1F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محاذاة سياسات الحلفاء مع المصالح الأمريكية لمنع هيمنة أي منافس وحيد</w:t>
      </w:r>
      <w:r w:rsidRPr="009312D1">
        <w:rPr>
          <w:rFonts w:ascii="Simplified Arabic" w:hAnsi="Simplified Arabic" w:cs="Simplified Arabic" w:hint="cs"/>
          <w:sz w:val="28"/>
          <w:szCs w:val="28"/>
        </w:rPr>
        <w:t>.</w:t>
      </w:r>
    </w:p>
    <w:p w14:paraId="34AD11A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5. </w:t>
      </w:r>
      <w:r w:rsidRPr="009312D1">
        <w:rPr>
          <w:rFonts w:ascii="Simplified Arabic" w:hAnsi="Simplified Arabic" w:cs="Simplified Arabic" w:hint="cs"/>
          <w:sz w:val="28"/>
          <w:szCs w:val="28"/>
          <w:rtl/>
        </w:rPr>
        <w:t>تطوير التكنولوجيا العسكرية والمدنية المتقدمة</w:t>
      </w:r>
      <w:r w:rsidRPr="009312D1">
        <w:rPr>
          <w:rFonts w:ascii="Simplified Arabic" w:hAnsi="Simplified Arabic" w:cs="Simplified Arabic" w:hint="cs"/>
          <w:sz w:val="28"/>
          <w:szCs w:val="28"/>
        </w:rPr>
        <w:t>:</w:t>
      </w:r>
    </w:p>
    <w:p w14:paraId="6E8B828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الاستثمار في التكنولوجيا المتقدمة: الذكاء الاصطناعي، الحوسبة الكمومية، الأنظمة المستقلة، والطاقات اللازمة لدعم هذه المجالات</w:t>
      </w:r>
      <w:r w:rsidRPr="009312D1">
        <w:rPr>
          <w:rFonts w:ascii="Simplified Arabic" w:hAnsi="Simplified Arabic" w:cs="Simplified Arabic" w:hint="cs"/>
          <w:sz w:val="28"/>
          <w:szCs w:val="28"/>
        </w:rPr>
        <w:t>.</w:t>
      </w:r>
    </w:p>
    <w:p w14:paraId="791BFBE3"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حماية التفوق الأمريكي في البحار، الفضاء، والطاقة النووية</w:t>
      </w:r>
      <w:r w:rsidRPr="009312D1">
        <w:rPr>
          <w:rFonts w:ascii="Simplified Arabic" w:hAnsi="Simplified Arabic" w:cs="Simplified Arabic" w:hint="cs"/>
          <w:sz w:val="28"/>
          <w:szCs w:val="28"/>
        </w:rPr>
        <w:t>.</w:t>
      </w:r>
    </w:p>
    <w:p w14:paraId="419B3B2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6. </w:t>
      </w:r>
      <w:r w:rsidRPr="009312D1">
        <w:rPr>
          <w:rFonts w:ascii="Simplified Arabic" w:hAnsi="Simplified Arabic" w:cs="Simplified Arabic" w:hint="cs"/>
          <w:sz w:val="28"/>
          <w:szCs w:val="28"/>
          <w:rtl/>
        </w:rPr>
        <w:t>تعزيز التعاون مع القطاع الخاص الأمريكي</w:t>
      </w:r>
      <w:r w:rsidRPr="009312D1">
        <w:rPr>
          <w:rFonts w:ascii="Simplified Arabic" w:hAnsi="Simplified Arabic" w:cs="Simplified Arabic" w:hint="cs"/>
          <w:sz w:val="28"/>
          <w:szCs w:val="28"/>
        </w:rPr>
        <w:t>:</w:t>
      </w:r>
    </w:p>
    <w:p w14:paraId="7B396BEF"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مراقبة التهديدات المستمرة على الشبكات الأمريكية والبنية التحتية الحيوية</w:t>
      </w:r>
      <w:r w:rsidRPr="009312D1">
        <w:rPr>
          <w:rFonts w:ascii="Simplified Arabic" w:hAnsi="Simplified Arabic" w:cs="Simplified Arabic" w:hint="cs"/>
          <w:sz w:val="28"/>
          <w:szCs w:val="28"/>
        </w:rPr>
        <w:t>.</w:t>
      </w:r>
    </w:p>
    <w:p w14:paraId="64EE9A1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تنفيذ عمليات الدفاع السيبراني والهجومي بشكل فعال، مع حماية تنافسية الاقتصاد الأمريكي</w:t>
      </w:r>
      <w:r w:rsidRPr="009312D1">
        <w:rPr>
          <w:rFonts w:ascii="Simplified Arabic" w:hAnsi="Simplified Arabic" w:cs="Simplified Arabic" w:hint="cs"/>
          <w:sz w:val="28"/>
          <w:szCs w:val="28"/>
        </w:rPr>
        <w:t>.</w:t>
      </w:r>
    </w:p>
    <w:p w14:paraId="3099944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إزالة القيود التنظيمية لتعزيز الابتكار والوصول للموارد الطبيعية</w:t>
      </w:r>
      <w:r w:rsidRPr="009312D1">
        <w:rPr>
          <w:rFonts w:ascii="Simplified Arabic" w:hAnsi="Simplified Arabic" w:cs="Simplified Arabic" w:hint="cs"/>
          <w:sz w:val="28"/>
          <w:szCs w:val="28"/>
        </w:rPr>
        <w:t>.</w:t>
      </w:r>
    </w:p>
    <w:p w14:paraId="0ED97B2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استعادة التوازن العسكري لصالح الولايات المتحدة وحلفائها في المنطقة</w:t>
      </w:r>
      <w:r w:rsidRPr="009312D1">
        <w:rPr>
          <w:rFonts w:ascii="Simplified Arabic" w:hAnsi="Simplified Arabic" w:cs="Simplified Arabic" w:hint="cs"/>
          <w:sz w:val="28"/>
          <w:szCs w:val="28"/>
        </w:rPr>
        <w:t>.</w:t>
      </w:r>
    </w:p>
    <w:p w14:paraId="48562C1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7. </w:t>
      </w:r>
      <w:r w:rsidRPr="009312D1">
        <w:rPr>
          <w:rFonts w:ascii="Simplified Arabic" w:hAnsi="Simplified Arabic" w:cs="Simplified Arabic" w:hint="cs"/>
          <w:sz w:val="28"/>
          <w:szCs w:val="28"/>
          <w:rtl/>
        </w:rPr>
        <w:t>الدبلوماسية الاقتصادية بقيادة القطاع الخاص</w:t>
      </w:r>
      <w:r w:rsidRPr="009312D1">
        <w:rPr>
          <w:rFonts w:ascii="Simplified Arabic" w:hAnsi="Simplified Arabic" w:cs="Simplified Arabic" w:hint="cs"/>
          <w:sz w:val="28"/>
          <w:szCs w:val="28"/>
        </w:rPr>
        <w:t>:</w:t>
      </w:r>
    </w:p>
    <w:p w14:paraId="2CE6F6B4"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الاستثمار في الدول ذات النمو الاقتصادي المرتقب خلال العقود القادمة</w:t>
      </w:r>
      <w:r w:rsidRPr="009312D1">
        <w:rPr>
          <w:rFonts w:ascii="Simplified Arabic" w:hAnsi="Simplified Arabic" w:cs="Simplified Arabic" w:hint="cs"/>
          <w:sz w:val="28"/>
          <w:szCs w:val="28"/>
        </w:rPr>
        <w:t>.</w:t>
      </w:r>
    </w:p>
    <w:p w14:paraId="33932AA3"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إعادة توازن العلاقات التجارية العالمية، خصوصًا مع الصين، لضمان استدامة الاقتصاد الأمريكي والتفوق العالمي</w:t>
      </w:r>
      <w:r w:rsidRPr="009312D1">
        <w:rPr>
          <w:rFonts w:ascii="Simplified Arabic" w:hAnsi="Simplified Arabic" w:cs="Simplified Arabic" w:hint="cs"/>
          <w:sz w:val="28"/>
          <w:szCs w:val="28"/>
        </w:rPr>
        <w:t>.</w:t>
      </w:r>
    </w:p>
    <w:p w14:paraId="2FD7817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تشجيع أوروبا واليابان وكوريا وأستراليا وكندا والمكسيك على سياسات تجارية تعزز استهلاك الأسر مقابل الإنتاج الفائض للصين</w:t>
      </w:r>
      <w:r w:rsidRPr="009312D1">
        <w:rPr>
          <w:rFonts w:ascii="Simplified Arabic" w:hAnsi="Simplified Arabic" w:cs="Simplified Arabic" w:hint="cs"/>
          <w:sz w:val="28"/>
          <w:szCs w:val="28"/>
        </w:rPr>
        <w:t xml:space="preserve"> </w:t>
      </w:r>
    </w:p>
    <w:p w14:paraId="798F5CD1" w14:textId="77777777" w:rsidR="00192A6E" w:rsidRPr="009312D1" w:rsidRDefault="00192A6E" w:rsidP="009312D1">
      <w:pPr>
        <w:bidi/>
        <w:rPr>
          <w:rFonts w:ascii="Simplified Arabic" w:hAnsi="Simplified Arabic" w:cs="Simplified Arabic"/>
          <w:sz w:val="28"/>
          <w:szCs w:val="28"/>
          <w:rtl/>
        </w:rPr>
      </w:pPr>
    </w:p>
    <w:p w14:paraId="745A6B22" w14:textId="220BBD0E" w:rsidR="00EE4B7F"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تعزيز التجارة العادلة والمُتبادلة مع الدول التي ترغب بالتبادل التجاري على أساس المنفعة والاحترام المتبادلين.</w:t>
      </w:r>
    </w:p>
    <w:p w14:paraId="415F5A4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وضع أولوية للمصالح الأمريكية، بما في ذلك العمال الأمريكيون، والصناعات الأمريكية، والأمن القومي الأمريكي</w:t>
      </w:r>
      <w:r w:rsidRPr="009312D1">
        <w:rPr>
          <w:rFonts w:ascii="Simplified Arabic" w:hAnsi="Simplified Arabic" w:cs="Simplified Arabic" w:hint="cs"/>
          <w:sz w:val="28"/>
          <w:szCs w:val="28"/>
        </w:rPr>
        <w:t>.</w:t>
      </w:r>
    </w:p>
    <w:p w14:paraId="02179A09" w14:textId="77777777" w:rsidR="00192A6E" w:rsidRPr="009312D1" w:rsidRDefault="00192A6E" w:rsidP="009312D1">
      <w:pPr>
        <w:bidi/>
        <w:rPr>
          <w:rFonts w:ascii="Simplified Arabic" w:hAnsi="Simplified Arabic" w:cs="Simplified Arabic"/>
          <w:sz w:val="28"/>
          <w:szCs w:val="28"/>
          <w:rtl/>
        </w:rPr>
      </w:pPr>
    </w:p>
    <w:p w14:paraId="5E7CF3E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تأمين الوصول إلى سلاسل الإمداد والمواد الحيوية</w:t>
      </w:r>
    </w:p>
    <w:p w14:paraId="7AA4E9CF"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على الولايات المتحدة ألا تعتمد أبدًا على أي قوة خارجية للحصول على مكونات أساسية، من المواد الخام إلى الأجزاء والمنتجات النهائية، اللازمة للدفاع أو الاقتصاد الوطني</w:t>
      </w:r>
      <w:r w:rsidRPr="009312D1">
        <w:rPr>
          <w:rFonts w:ascii="Simplified Arabic" w:hAnsi="Simplified Arabic" w:cs="Simplified Arabic" w:hint="cs"/>
          <w:sz w:val="28"/>
          <w:szCs w:val="28"/>
        </w:rPr>
        <w:t>.</w:t>
      </w:r>
    </w:p>
    <w:p w14:paraId="23AAB0B3"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يجب إعادة تأمين الوصول المستقل والموثوق إلى الموارد اللازمة لحماية الأمة والحفاظ على أسلوب حياتها</w:t>
      </w:r>
      <w:r w:rsidRPr="009312D1">
        <w:rPr>
          <w:rFonts w:ascii="Simplified Arabic" w:hAnsi="Simplified Arabic" w:cs="Simplified Arabic" w:hint="cs"/>
          <w:sz w:val="28"/>
          <w:szCs w:val="28"/>
        </w:rPr>
        <w:t>.</w:t>
      </w:r>
    </w:p>
    <w:p w14:paraId="6649784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يتطلب ذلك توسيع الوصول الأمريكي إلى المعادن والمواد الحيوية، ومواجهة الممارسات الاقتصادية الاستغلالية</w:t>
      </w:r>
      <w:r w:rsidRPr="009312D1">
        <w:rPr>
          <w:rFonts w:ascii="Simplified Arabic" w:hAnsi="Simplified Arabic" w:cs="Simplified Arabic" w:hint="cs"/>
          <w:sz w:val="28"/>
          <w:szCs w:val="28"/>
        </w:rPr>
        <w:t>.</w:t>
      </w:r>
    </w:p>
    <w:p w14:paraId="2B99016F"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كما ستقوم الاستخبارات الأمريكية بمراقبة سلاسل الإمداد والتطورات التكنولوجية حول العالم لضمان فهم نقاط الضعف ومعالجتها</w:t>
      </w:r>
      <w:r w:rsidRPr="009312D1">
        <w:rPr>
          <w:rFonts w:ascii="Simplified Arabic" w:hAnsi="Simplified Arabic" w:cs="Simplified Arabic" w:hint="cs"/>
          <w:sz w:val="28"/>
          <w:szCs w:val="28"/>
        </w:rPr>
        <w:t>.</w:t>
      </w:r>
    </w:p>
    <w:p w14:paraId="27D8C289" w14:textId="77777777" w:rsidR="00192A6E" w:rsidRPr="009312D1" w:rsidRDefault="00192A6E" w:rsidP="009312D1">
      <w:pPr>
        <w:bidi/>
        <w:rPr>
          <w:rFonts w:ascii="Simplified Arabic" w:hAnsi="Simplified Arabic" w:cs="Simplified Arabic"/>
          <w:sz w:val="28"/>
          <w:szCs w:val="28"/>
          <w:rtl/>
        </w:rPr>
      </w:pPr>
    </w:p>
    <w:p w14:paraId="41ABD8F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إعادة التصنيع</w:t>
      </w:r>
      <w:r w:rsidRPr="009312D1">
        <w:rPr>
          <w:rFonts w:ascii="Simplified Arabic" w:hAnsi="Simplified Arabic" w:cs="Simplified Arabic" w:hint="cs"/>
          <w:sz w:val="28"/>
          <w:szCs w:val="28"/>
        </w:rPr>
        <w:t xml:space="preserve"> (Reindustrialization)</w:t>
      </w:r>
    </w:p>
    <w:p w14:paraId="78B025D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المستقبل ينتمي للصناعيين والمبتكرين</w:t>
      </w:r>
      <w:r w:rsidRPr="009312D1">
        <w:rPr>
          <w:rFonts w:ascii="Simplified Arabic" w:hAnsi="Simplified Arabic" w:cs="Simplified Arabic" w:hint="cs"/>
          <w:sz w:val="28"/>
          <w:szCs w:val="28"/>
        </w:rPr>
        <w:t>.</w:t>
      </w:r>
    </w:p>
    <w:p w14:paraId="18A9AC3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ستعيد الولايات المتحدة بناء قاعدة صناعية محلية، وتشجيع الاستثمار في الاقتصاد الأمريكي والقوى العاملة، مع التركيز على القطاعات التكنولوجية الحيوية والناشئة التي ستحدد المستقبل</w:t>
      </w:r>
      <w:r w:rsidRPr="009312D1">
        <w:rPr>
          <w:rFonts w:ascii="Simplified Arabic" w:hAnsi="Simplified Arabic" w:cs="Simplified Arabic" w:hint="cs"/>
          <w:sz w:val="28"/>
          <w:szCs w:val="28"/>
        </w:rPr>
        <w:t>.</w:t>
      </w:r>
    </w:p>
    <w:p w14:paraId="403F6EB3"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سيتم ذلك من خلال استخدام الاستراتيجيات مثل الرسوم الجمركية والتكنولوجيا الجديدة التي تدعم الإنتاج الصناعي على نطاق واسع، رفع مستويات المعيشة للعمال الأمريكيين، وضمان ألا تعتمد البلاد مرة أخرى على أي خصم لأي منتج أو مكون حيوي</w:t>
      </w:r>
      <w:r w:rsidRPr="009312D1">
        <w:rPr>
          <w:rFonts w:ascii="Simplified Arabic" w:hAnsi="Simplified Arabic" w:cs="Simplified Arabic" w:hint="cs"/>
          <w:sz w:val="28"/>
          <w:szCs w:val="28"/>
        </w:rPr>
        <w:t>.</w:t>
      </w:r>
    </w:p>
    <w:p w14:paraId="5C86AAE2" w14:textId="77777777" w:rsidR="00192A6E" w:rsidRPr="009312D1" w:rsidRDefault="00192A6E" w:rsidP="009312D1">
      <w:pPr>
        <w:bidi/>
        <w:rPr>
          <w:rFonts w:ascii="Simplified Arabic" w:hAnsi="Simplified Arabic" w:cs="Simplified Arabic"/>
          <w:sz w:val="28"/>
          <w:szCs w:val="28"/>
          <w:rtl/>
        </w:rPr>
      </w:pPr>
    </w:p>
    <w:p w14:paraId="3556827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إحياء قاعدة الدفاع الصناعي</w:t>
      </w:r>
    </w:p>
    <w:p w14:paraId="52D8957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لا يمكن أن توجد قوة عسكرية قوية بدون قاعدة دفاع صناعي قوية وقادرة</w:t>
      </w:r>
      <w:r w:rsidRPr="009312D1">
        <w:rPr>
          <w:rFonts w:ascii="Simplified Arabic" w:hAnsi="Simplified Arabic" w:cs="Simplified Arabic" w:hint="cs"/>
          <w:sz w:val="28"/>
          <w:szCs w:val="28"/>
        </w:rPr>
        <w:t>.</w:t>
      </w:r>
    </w:p>
    <w:p w14:paraId="59EB5FA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الفجوة الكبيرة بين الطائرات بدون طيار والصواريخ منخفضة التكلفة والأنظمة الدفاعية المكلفة أظهرت الحاجة إلى التغيير والتكيف</w:t>
      </w:r>
      <w:r w:rsidRPr="009312D1">
        <w:rPr>
          <w:rFonts w:ascii="Simplified Arabic" w:hAnsi="Simplified Arabic" w:cs="Simplified Arabic" w:hint="cs"/>
          <w:sz w:val="28"/>
          <w:szCs w:val="28"/>
        </w:rPr>
        <w:t>.</w:t>
      </w:r>
    </w:p>
    <w:p w14:paraId="35C09C6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تتطلب أمريكا تعبئة وطنية لتطوير أنظمة دفاعية قوية ومنخفضة التكلفة، إنتاج أنظمة وذخائر حديثة وقادرة على نطاق واسع، وإعادة بناء سلاسل التوريد الدفاعية المحلية</w:t>
      </w:r>
      <w:r w:rsidRPr="009312D1">
        <w:rPr>
          <w:rFonts w:ascii="Simplified Arabic" w:hAnsi="Simplified Arabic" w:cs="Simplified Arabic" w:hint="cs"/>
          <w:sz w:val="28"/>
          <w:szCs w:val="28"/>
        </w:rPr>
        <w:t>.</w:t>
      </w:r>
    </w:p>
    <w:p w14:paraId="393DBB8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يجب توفير مجموعة كاملة من القدرات للمقاتلين، من الأسلحة منخفضة التكلفة إلى الأنظمة المتطورة اللازمة للصراع مع خصم متقدم</w:t>
      </w:r>
      <w:r w:rsidRPr="009312D1">
        <w:rPr>
          <w:rFonts w:ascii="Simplified Arabic" w:hAnsi="Simplified Arabic" w:cs="Simplified Arabic" w:hint="cs"/>
          <w:sz w:val="28"/>
          <w:szCs w:val="28"/>
        </w:rPr>
        <w:t>.</w:t>
      </w:r>
    </w:p>
    <w:p w14:paraId="104FA07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سيتم تشجيع إعادة إحياء القواعد الصناعية لحلفائنا وشركائنا لتعزيز الدفاع الجماعي</w:t>
      </w:r>
      <w:r w:rsidRPr="009312D1">
        <w:rPr>
          <w:rFonts w:ascii="Simplified Arabic" w:hAnsi="Simplified Arabic" w:cs="Simplified Arabic" w:hint="cs"/>
          <w:sz w:val="28"/>
          <w:szCs w:val="28"/>
        </w:rPr>
        <w:t>.</w:t>
      </w:r>
    </w:p>
    <w:p w14:paraId="59CB5263" w14:textId="77777777" w:rsidR="00192A6E" w:rsidRPr="009312D1" w:rsidRDefault="00192A6E" w:rsidP="009312D1">
      <w:pPr>
        <w:bidi/>
        <w:rPr>
          <w:rFonts w:ascii="Simplified Arabic" w:hAnsi="Simplified Arabic" w:cs="Simplified Arabic"/>
          <w:sz w:val="28"/>
          <w:szCs w:val="28"/>
          <w:rtl/>
        </w:rPr>
      </w:pPr>
    </w:p>
    <w:p w14:paraId="68248E68"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الهيمنة في الطاقة</w:t>
      </w:r>
      <w:r w:rsidRPr="009312D1">
        <w:rPr>
          <w:rFonts w:ascii="Simplified Arabic" w:hAnsi="Simplified Arabic" w:cs="Simplified Arabic" w:hint="cs"/>
          <w:sz w:val="28"/>
          <w:szCs w:val="28"/>
        </w:rPr>
        <w:t xml:space="preserve"> (Energy Dominance)</w:t>
      </w:r>
    </w:p>
    <w:p w14:paraId="5D7821F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استعادة الهيمنة الأمريكية في مجال الطاقة (النفط، الغاز، الفحم، النووي) وإعادة بناء المكونات الحيوية للطاقة هي أولوية استراتيجية قصوى</w:t>
      </w:r>
      <w:r w:rsidRPr="009312D1">
        <w:rPr>
          <w:rFonts w:ascii="Simplified Arabic" w:hAnsi="Simplified Arabic" w:cs="Simplified Arabic" w:hint="cs"/>
          <w:sz w:val="28"/>
          <w:szCs w:val="28"/>
        </w:rPr>
        <w:t>.</w:t>
      </w:r>
    </w:p>
    <w:p w14:paraId="64BB058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الطاقة الرخيصة والمتوفرة ستوفر وظائف جيدة للأمريكيين، وتخفض التكاليف على المستهلكين والشركات، وتدعم إعادة التصنيع، وتحافظ على التفوق في التقنيات الحديثة مثل الذكاء الاصطناعي</w:t>
      </w:r>
      <w:r w:rsidRPr="009312D1">
        <w:rPr>
          <w:rFonts w:ascii="Simplified Arabic" w:hAnsi="Simplified Arabic" w:cs="Simplified Arabic" w:hint="cs"/>
          <w:sz w:val="28"/>
          <w:szCs w:val="28"/>
        </w:rPr>
        <w:t>.</w:t>
      </w:r>
    </w:p>
    <w:p w14:paraId="75D0B46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توسيع صادرات الطاقة الصافية سيعمق العلاقات مع الحلفاء، ويحد من نفوذ الخصوم، ويحمي القدرة على الدفاع عن الشواطئ، ويمكن عند الضرورة استخدامه لإظهار القوة</w:t>
      </w:r>
      <w:r w:rsidRPr="009312D1">
        <w:rPr>
          <w:rFonts w:ascii="Simplified Arabic" w:hAnsi="Simplified Arabic" w:cs="Simplified Arabic" w:hint="cs"/>
          <w:sz w:val="28"/>
          <w:szCs w:val="28"/>
        </w:rPr>
        <w:t>.</w:t>
      </w:r>
    </w:p>
    <w:p w14:paraId="62A4FC5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 xml:space="preserve">ترفض الولايات المتحدة أيديولوجيات “تغير المناخ” </w:t>
      </w:r>
      <w:proofErr w:type="gramStart"/>
      <w:r w:rsidRPr="009312D1">
        <w:rPr>
          <w:rFonts w:ascii="Simplified Arabic" w:hAnsi="Simplified Arabic" w:cs="Simplified Arabic" w:hint="cs"/>
          <w:sz w:val="28"/>
          <w:szCs w:val="28"/>
          <w:rtl/>
        </w:rPr>
        <w:t>و”صفر</w:t>
      </w:r>
      <w:proofErr w:type="gramEnd"/>
      <w:r w:rsidRPr="009312D1">
        <w:rPr>
          <w:rFonts w:ascii="Simplified Arabic" w:hAnsi="Simplified Arabic" w:cs="Simplified Arabic" w:hint="cs"/>
          <w:sz w:val="28"/>
          <w:szCs w:val="28"/>
          <w:rtl/>
        </w:rPr>
        <w:t xml:space="preserve"> صافي” التي أضرت بأوروبا وتهدد الولايات المتحدة وتدعم خصومنا</w:t>
      </w:r>
      <w:r w:rsidRPr="009312D1">
        <w:rPr>
          <w:rFonts w:ascii="Simplified Arabic" w:hAnsi="Simplified Arabic" w:cs="Simplified Arabic" w:hint="cs"/>
          <w:sz w:val="28"/>
          <w:szCs w:val="28"/>
        </w:rPr>
        <w:t>.</w:t>
      </w:r>
    </w:p>
    <w:p w14:paraId="6E71E022" w14:textId="77777777" w:rsidR="00192A6E" w:rsidRPr="009312D1" w:rsidRDefault="00192A6E" w:rsidP="009312D1">
      <w:pPr>
        <w:bidi/>
        <w:rPr>
          <w:rFonts w:ascii="Simplified Arabic" w:hAnsi="Simplified Arabic" w:cs="Simplified Arabic"/>
          <w:sz w:val="28"/>
          <w:szCs w:val="28"/>
          <w:rtl/>
        </w:rPr>
      </w:pPr>
    </w:p>
    <w:p w14:paraId="21B0779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الحفاظ على هيمنة القطاع المالي الأمريكي</w:t>
      </w:r>
    </w:p>
    <w:p w14:paraId="09E85318"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تمتلك الولايات المتحدة الأسواق المالية ورأس المال العالمية الرائدة، وهي أعمدة نفوذ أمريكية توفر أدوات قوية لصناع القرار لتعزيز الأمن القومي</w:t>
      </w:r>
      <w:r w:rsidRPr="009312D1">
        <w:rPr>
          <w:rFonts w:ascii="Simplified Arabic" w:hAnsi="Simplified Arabic" w:cs="Simplified Arabic" w:hint="cs"/>
          <w:sz w:val="28"/>
          <w:szCs w:val="28"/>
        </w:rPr>
        <w:t>.</w:t>
      </w:r>
    </w:p>
    <w:p w14:paraId="30C86988"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الحفاظ على هذه القيادة وتوسيعها عبر استخدام النظام الحر الديناميكي والابتكار في التمويل الرقمي لضمان أن تظل الأسواق الأمريكية الأكثر ديناميكية وسيولة وأمانًا، ولتبقى مثالاً يُحتذى به عالميًا</w:t>
      </w:r>
      <w:r w:rsidRPr="009312D1">
        <w:rPr>
          <w:rFonts w:ascii="Simplified Arabic" w:hAnsi="Simplified Arabic" w:cs="Simplified Arabic" w:hint="cs"/>
          <w:sz w:val="28"/>
          <w:szCs w:val="28"/>
        </w:rPr>
        <w:t>.</w:t>
      </w:r>
    </w:p>
    <w:p w14:paraId="13854786" w14:textId="77777777" w:rsidR="00192A6E" w:rsidRPr="009312D1" w:rsidRDefault="00192A6E" w:rsidP="009312D1">
      <w:pPr>
        <w:bidi/>
        <w:rPr>
          <w:rFonts w:ascii="Simplified Arabic" w:hAnsi="Simplified Arabic" w:cs="Simplified Arabic"/>
          <w:sz w:val="28"/>
          <w:szCs w:val="28"/>
          <w:rtl/>
        </w:rPr>
      </w:pPr>
    </w:p>
    <w:p w14:paraId="7B158D3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lastRenderedPageBreak/>
        <w:t>آسيا: الفوز بالمستقبل الاقتصادي ومنع المواجهة العسكرية بقيادة القوة</w:t>
      </w:r>
      <w:r w:rsidRPr="009312D1">
        <w:rPr>
          <w:rFonts w:ascii="Simplified Arabic" w:hAnsi="Simplified Arabic" w:cs="Simplified Arabic" w:hint="cs"/>
          <w:sz w:val="28"/>
          <w:szCs w:val="28"/>
        </w:rPr>
        <w:t xml:space="preserve"> (Asia: Win the Economic Future, Prevent Military Confrontation Leading from a Position of Strength)</w:t>
      </w:r>
    </w:p>
    <w:p w14:paraId="04D8216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الرئيس ترامب أعاد النظر بشكل جذري في أكثر من ثلاثة عقود من الافتراضات الأمريكية الخاطئة عن الصين، وهي: أن فتح أسواقنا للصين، وتشجيع الشركات الأمريكية على الاستثمار في الصين، ونقل صناعاتنا إلى الصين، سيؤدي إلى إدخال الصين في “النظام الدولي القائم على القواعد</w:t>
      </w:r>
      <w:r w:rsidRPr="009312D1">
        <w:rPr>
          <w:rFonts w:ascii="Simplified Arabic" w:hAnsi="Simplified Arabic" w:cs="Simplified Arabic" w:hint="cs"/>
          <w:sz w:val="28"/>
          <w:szCs w:val="28"/>
        </w:rPr>
        <w:t>”.</w:t>
      </w:r>
    </w:p>
    <w:p w14:paraId="7286F1F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هذا لم يحدث، فقد أصبحت الصين غنية وقوية، واستغلت ثروتها وقوتها لصالحها الكبير. النخب الأمريكية عبر أربع إدارات متعاقبة، من كلا الحزبين، كانت إما مسهلة استراتيجية الصين أو في حالة إنكار</w:t>
      </w:r>
      <w:r w:rsidRPr="009312D1">
        <w:rPr>
          <w:rFonts w:ascii="Simplified Arabic" w:hAnsi="Simplified Arabic" w:cs="Simplified Arabic" w:hint="cs"/>
          <w:sz w:val="28"/>
          <w:szCs w:val="28"/>
        </w:rPr>
        <w:t>.</w:t>
      </w:r>
    </w:p>
    <w:p w14:paraId="3DFE7B3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منطقة الهندو-باسيفيك تمثل بالفعل ما يقرب من نصف الناتج المحلي الإجمالي العالمي وفق تعادل القوة الشرائية، وثلثه وفق الناتج المحلي الإجمالي الاسمي</w:t>
      </w:r>
      <w:r w:rsidRPr="009312D1">
        <w:rPr>
          <w:rFonts w:ascii="Simplified Arabic" w:hAnsi="Simplified Arabic" w:cs="Simplified Arabic" w:hint="cs"/>
          <w:sz w:val="28"/>
          <w:szCs w:val="28"/>
        </w:rPr>
        <w:t>.</w:t>
      </w:r>
    </w:p>
    <w:p w14:paraId="66CA7E3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هذه الحصة ستزداد خلال القرن الواحد والعشرين، ما يجعل المنطقة من أهم ساحات الصراع الاقتصادي والجيوسياسي في القرن المقبل</w:t>
      </w:r>
      <w:r w:rsidRPr="009312D1">
        <w:rPr>
          <w:rFonts w:ascii="Simplified Arabic" w:hAnsi="Simplified Arabic" w:cs="Simplified Arabic" w:hint="cs"/>
          <w:sz w:val="28"/>
          <w:szCs w:val="28"/>
        </w:rPr>
        <w:t>.</w:t>
      </w:r>
    </w:p>
    <w:p w14:paraId="0159FB6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لكي تزدهر أمريكا داخليًا، يجب أن ننافس بنجاح في هذه المنطقة—وهو ما نقوم به بالفعل</w:t>
      </w:r>
      <w:r w:rsidRPr="009312D1">
        <w:rPr>
          <w:rFonts w:ascii="Simplified Arabic" w:hAnsi="Simplified Arabic" w:cs="Simplified Arabic" w:hint="cs"/>
          <w:sz w:val="28"/>
          <w:szCs w:val="28"/>
        </w:rPr>
        <w:t>.</w:t>
      </w:r>
    </w:p>
    <w:p w14:paraId="740D461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الرئيس ترامب وقع اتفاقيات رئيسية خلال جولته في أكتوبر 2025 لتعميق العلاقات التجارية والثقافية والتكنولوجية والدفاعية، وتأكيد التزامنا بمنطقة هندو-باسيفيك حرة ومنفتحة</w:t>
      </w:r>
      <w:r w:rsidRPr="009312D1">
        <w:rPr>
          <w:rFonts w:ascii="Simplified Arabic" w:hAnsi="Simplified Arabic" w:cs="Simplified Arabic" w:hint="cs"/>
          <w:sz w:val="28"/>
          <w:szCs w:val="28"/>
        </w:rPr>
        <w:t>.</w:t>
      </w:r>
    </w:p>
    <w:p w14:paraId="3C471E13" w14:textId="77777777" w:rsidR="00192A6E" w:rsidRPr="009312D1" w:rsidRDefault="00192A6E" w:rsidP="009312D1">
      <w:pPr>
        <w:bidi/>
        <w:rPr>
          <w:rFonts w:ascii="Simplified Arabic" w:hAnsi="Simplified Arabic" w:cs="Simplified Arabic"/>
          <w:sz w:val="28"/>
          <w:szCs w:val="28"/>
          <w:rtl/>
        </w:rPr>
      </w:pPr>
    </w:p>
    <w:p w14:paraId="0F59A0F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الاقتصاد: الرهانات الكبرى</w:t>
      </w:r>
      <w:r w:rsidRPr="009312D1">
        <w:rPr>
          <w:rFonts w:ascii="Simplified Arabic" w:hAnsi="Simplified Arabic" w:cs="Simplified Arabic" w:hint="cs"/>
          <w:sz w:val="28"/>
          <w:szCs w:val="28"/>
        </w:rPr>
        <w:t xml:space="preserve"> (Economics: The Ultimate Stakes)</w:t>
      </w:r>
    </w:p>
    <w:p w14:paraId="3760933C" w14:textId="16F54008"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 • منذ إعادة فتح الاقتصاد الصيني للعالم عام 1979، كانت العلاقات التجارية بين الولايات المتحدة والصين غير متوازنة جوهريًا.</w:t>
      </w:r>
    </w:p>
    <w:p w14:paraId="11A9D65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ما بدأ كعلاقة بين اقتصاد ناضج وغني وواحد من أفقر دول العالم تحول إلى علاقة بين قوى شبه متكافئة، بينما استمرت الولايات المتحدة حتى وقت قريب في التمسك بالافتراضات القديمة</w:t>
      </w:r>
      <w:r w:rsidRPr="009312D1">
        <w:rPr>
          <w:rFonts w:ascii="Simplified Arabic" w:hAnsi="Simplified Arabic" w:cs="Simplified Arabic" w:hint="cs"/>
          <w:sz w:val="28"/>
          <w:szCs w:val="28"/>
        </w:rPr>
        <w:t>.</w:t>
      </w:r>
    </w:p>
    <w:p w14:paraId="3B90C85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تكيفت الصين مع سياسة الرسوم الأمريكية منذ 2017 جزئيًا عبر تعزيز سيطرتها على سلاسل الإمداد، خاصة في الدول منخفضة ومتوسطة الدخل، والتي تمثل ساحة اقتصادية كبرى في العقود القادمة</w:t>
      </w:r>
      <w:r w:rsidRPr="009312D1">
        <w:rPr>
          <w:rFonts w:ascii="Simplified Arabic" w:hAnsi="Simplified Arabic" w:cs="Simplified Arabic" w:hint="cs"/>
          <w:sz w:val="28"/>
          <w:szCs w:val="28"/>
        </w:rPr>
        <w:t>.</w:t>
      </w:r>
    </w:p>
    <w:p w14:paraId="3C6240F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صادرات الصين للدول منخفضة الدخل تضاعفت بين 2020 و2024، ولاتزال الصين تصدر إلى الولايات المتحدة عبر دول وسيطة</w:t>
      </w:r>
      <w:r w:rsidRPr="009312D1">
        <w:rPr>
          <w:rFonts w:ascii="Simplified Arabic" w:hAnsi="Simplified Arabic" w:cs="Simplified Arabic" w:hint="cs"/>
          <w:sz w:val="28"/>
          <w:szCs w:val="28"/>
        </w:rPr>
        <w:t>.</w:t>
      </w:r>
    </w:p>
    <w:p w14:paraId="206326A3"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المضي قدمًا، سنعيد توازن العلاقة الاقتصادية مع الصين، مع التركيز على المعاملة بالمثل والإنصاف لاستعادة الاستقلال الاقتصادي الأمريكي</w:t>
      </w:r>
      <w:r w:rsidRPr="009312D1">
        <w:rPr>
          <w:rFonts w:ascii="Simplified Arabic" w:hAnsi="Simplified Arabic" w:cs="Simplified Arabic" w:hint="cs"/>
          <w:sz w:val="28"/>
          <w:szCs w:val="28"/>
        </w:rPr>
        <w:t>.</w:t>
      </w:r>
    </w:p>
    <w:p w14:paraId="16CE0C1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أن تكون التجارة مع الصين متوازنة وتركز على العوامل غير الحساسة</w:t>
      </w:r>
      <w:r w:rsidRPr="009312D1">
        <w:rPr>
          <w:rFonts w:ascii="Simplified Arabic" w:hAnsi="Simplified Arabic" w:cs="Simplified Arabic" w:hint="cs"/>
          <w:sz w:val="28"/>
          <w:szCs w:val="28"/>
        </w:rPr>
        <w:t>.</w:t>
      </w:r>
    </w:p>
    <w:p w14:paraId="79B19B4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إذا حافظت أمريكا على مسار النمو ونجحت في إقامة علاقة اقتصادية متبادلة حقيقية مع بكين، يمكن أن ننتقل من اقتصادنا الحالي البالغ 30 تريليون دولار في 2025 إلى 40 تريليون دولار في عقد 2030، مما يضع البلاد في موقع مميز للحفاظ على الريادة الاقتصادية العالمية</w:t>
      </w:r>
      <w:r w:rsidRPr="009312D1">
        <w:rPr>
          <w:rFonts w:ascii="Simplified Arabic" w:hAnsi="Simplified Arabic" w:cs="Simplified Arabic" w:hint="cs"/>
          <w:sz w:val="28"/>
          <w:szCs w:val="28"/>
        </w:rPr>
        <w:t>.</w:t>
      </w:r>
    </w:p>
    <w:p w14:paraId="2D9EC7F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الهدف النهائي هو وضع أساس للحيوية الاقتصادية طويلة الأمد</w:t>
      </w:r>
      <w:r w:rsidRPr="009312D1">
        <w:rPr>
          <w:rFonts w:ascii="Simplified Arabic" w:hAnsi="Simplified Arabic" w:cs="Simplified Arabic" w:hint="cs"/>
          <w:sz w:val="28"/>
          <w:szCs w:val="28"/>
        </w:rPr>
        <w:t>.</w:t>
      </w:r>
    </w:p>
    <w:p w14:paraId="3F6AFC9E" w14:textId="77777777" w:rsidR="00192A6E" w:rsidRPr="009312D1" w:rsidRDefault="00192A6E" w:rsidP="009312D1">
      <w:pPr>
        <w:bidi/>
        <w:rPr>
          <w:rFonts w:ascii="Simplified Arabic" w:hAnsi="Simplified Arabic" w:cs="Simplified Arabic"/>
          <w:sz w:val="28"/>
          <w:szCs w:val="28"/>
          <w:rtl/>
        </w:rPr>
      </w:pPr>
    </w:p>
    <w:p w14:paraId="066A0CB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ردع الحرب وتعزيز القدرات</w:t>
      </w:r>
      <w:r w:rsidRPr="009312D1">
        <w:rPr>
          <w:rFonts w:ascii="Simplified Arabic" w:hAnsi="Simplified Arabic" w:cs="Simplified Arabic" w:hint="cs"/>
          <w:sz w:val="28"/>
          <w:szCs w:val="28"/>
        </w:rPr>
        <w:t xml:space="preserve"> (Deterrence and Capability Building)</w:t>
      </w:r>
    </w:p>
    <w:p w14:paraId="2D76C81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أن يصاحب ذلك التركيز على الردع لمنع الحرب في منطقة الهندو-باسيفيك</w:t>
      </w:r>
      <w:r w:rsidRPr="009312D1">
        <w:rPr>
          <w:rFonts w:ascii="Simplified Arabic" w:hAnsi="Simplified Arabic" w:cs="Simplified Arabic" w:hint="cs"/>
          <w:sz w:val="28"/>
          <w:szCs w:val="28"/>
        </w:rPr>
        <w:t>.</w:t>
      </w:r>
    </w:p>
    <w:p w14:paraId="40E6B448"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هذا النهج المدمج يمكن أن يخلق دورة إيجابية: الردع الأمريكي القوي يفتح المجال لمزيد من الإجراءات الاقتصادية الانضباطية، وهذه الإجراءات الاقتصادية توفر موارد أكبر للحفاظ على الردع طويل الأمد</w:t>
      </w:r>
      <w:r w:rsidRPr="009312D1">
        <w:rPr>
          <w:rFonts w:ascii="Simplified Arabic" w:hAnsi="Simplified Arabic" w:cs="Simplified Arabic" w:hint="cs"/>
          <w:sz w:val="28"/>
          <w:szCs w:val="28"/>
        </w:rPr>
        <w:t>.</w:t>
      </w:r>
    </w:p>
    <w:p w14:paraId="6D9F0226" w14:textId="77777777" w:rsidR="00192A6E" w:rsidRPr="009312D1" w:rsidRDefault="00192A6E" w:rsidP="009312D1">
      <w:pPr>
        <w:bidi/>
        <w:rPr>
          <w:rFonts w:ascii="Simplified Arabic" w:hAnsi="Simplified Arabic" w:cs="Simplified Arabic"/>
          <w:sz w:val="28"/>
          <w:szCs w:val="28"/>
          <w:rtl/>
        </w:rPr>
      </w:pPr>
    </w:p>
    <w:p w14:paraId="08225D6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الأولويات الأساسية لتحقيق ذلك</w:t>
      </w:r>
      <w:r w:rsidRPr="009312D1">
        <w:rPr>
          <w:rFonts w:ascii="Simplified Arabic" w:hAnsi="Simplified Arabic" w:cs="Simplified Arabic" w:hint="cs"/>
          <w:sz w:val="28"/>
          <w:szCs w:val="28"/>
        </w:rPr>
        <w:t xml:space="preserve"> (Essential Actions)</w:t>
      </w:r>
    </w:p>
    <w:p w14:paraId="2965D39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1. </w:t>
      </w:r>
      <w:r w:rsidRPr="009312D1">
        <w:rPr>
          <w:rFonts w:ascii="Simplified Arabic" w:hAnsi="Simplified Arabic" w:cs="Simplified Arabic" w:hint="cs"/>
          <w:sz w:val="28"/>
          <w:szCs w:val="28"/>
          <w:rtl/>
        </w:rPr>
        <w:t>حماية الاقتصاد والشعب الأمريكي من أي أضرار، بما في ذلك</w:t>
      </w:r>
      <w:r w:rsidRPr="009312D1">
        <w:rPr>
          <w:rFonts w:ascii="Simplified Arabic" w:hAnsi="Simplified Arabic" w:cs="Simplified Arabic" w:hint="cs"/>
          <w:sz w:val="28"/>
          <w:szCs w:val="28"/>
        </w:rPr>
        <w:t>:</w:t>
      </w:r>
    </w:p>
    <w:p w14:paraId="42742BC4"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الدعم الصناعي والاستراتيجيات الحكومية المفترسة؛</w:t>
      </w:r>
    </w:p>
    <w:p w14:paraId="7DBFD01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الممارسات التجارية غير العادلة؛</w:t>
      </w:r>
    </w:p>
    <w:p w14:paraId="429F3D6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تدمير الوظائف وإعادة التصنيع خارج الولايات المتحدة؛</w:t>
      </w:r>
    </w:p>
    <w:p w14:paraId="7202741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سرقة الملكية الفكرية واسعة النطاق والتجسس الصناعي؛</w:t>
      </w:r>
    </w:p>
    <w:p w14:paraId="632CD65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التهديدات لسلاسل الإمداد التي تؤثر على وصول الولايات المتحدة للموارد الحيوية، بما في ذلك المعادن النادرة؛</w:t>
      </w:r>
    </w:p>
    <w:p w14:paraId="4A26EFB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صادرات المواد الأولية للفنتانيل التي تغذي أزمة الأفيون في أمريكا؛</w:t>
      </w:r>
    </w:p>
    <w:p w14:paraId="52C716D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الدعاية وعمليات التأثير والتقويض الثقافي</w:t>
      </w:r>
      <w:r w:rsidRPr="009312D1">
        <w:rPr>
          <w:rFonts w:ascii="Simplified Arabic" w:hAnsi="Simplified Arabic" w:cs="Simplified Arabic" w:hint="cs"/>
          <w:sz w:val="28"/>
          <w:szCs w:val="28"/>
        </w:rPr>
        <w:t>.</w:t>
      </w:r>
    </w:p>
    <w:p w14:paraId="3AC454B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2. </w:t>
      </w:r>
      <w:r w:rsidRPr="009312D1">
        <w:rPr>
          <w:rFonts w:ascii="Simplified Arabic" w:hAnsi="Simplified Arabic" w:cs="Simplified Arabic" w:hint="cs"/>
          <w:sz w:val="28"/>
          <w:szCs w:val="28"/>
          <w:rtl/>
        </w:rPr>
        <w:t>العمل مع الحلفاء والشركاء الذين يمتلكون مجتمعة قوة اقتصادية تصل إلى 35 تريليون دولار لتعزيز القدرة الاقتصادية الجماعية، وحماية مكانة أمريكا في الاقتصاد العالمي، وضمان ألا تصبح اقتصادات الحلفاء خاضعة لأي قوة منافسة</w:t>
      </w:r>
      <w:r w:rsidRPr="009312D1">
        <w:rPr>
          <w:rFonts w:ascii="Simplified Arabic" w:hAnsi="Simplified Arabic" w:cs="Simplified Arabic" w:hint="cs"/>
          <w:sz w:val="28"/>
          <w:szCs w:val="28"/>
        </w:rPr>
        <w:t>.</w:t>
      </w:r>
    </w:p>
    <w:p w14:paraId="18F351D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3. </w:t>
      </w:r>
      <w:r w:rsidRPr="009312D1">
        <w:rPr>
          <w:rFonts w:ascii="Simplified Arabic" w:hAnsi="Simplified Arabic" w:cs="Simplified Arabic" w:hint="cs"/>
          <w:sz w:val="28"/>
          <w:szCs w:val="28"/>
          <w:rtl/>
        </w:rPr>
        <w:t>تحسين العلاقات التجارية وغيرها مع الهند لتشجيع مساهمتها في أمن منطقة الهندو-باسيفيك، بما في ذلك من خلال التعاون الرباعي مع أستراليا واليابان والولايات المتحدة (“الرباعية”)</w:t>
      </w:r>
      <w:r w:rsidRPr="009312D1">
        <w:rPr>
          <w:rFonts w:ascii="Simplified Arabic" w:hAnsi="Simplified Arabic" w:cs="Simplified Arabic" w:hint="cs"/>
          <w:sz w:val="28"/>
          <w:szCs w:val="28"/>
        </w:rPr>
        <w:t>.</w:t>
      </w:r>
    </w:p>
    <w:p w14:paraId="49987383"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4. </w:t>
      </w:r>
      <w:r w:rsidRPr="009312D1">
        <w:rPr>
          <w:rFonts w:ascii="Simplified Arabic" w:hAnsi="Simplified Arabic" w:cs="Simplified Arabic" w:hint="cs"/>
          <w:sz w:val="28"/>
          <w:szCs w:val="28"/>
          <w:rtl/>
        </w:rPr>
        <w:t>مواءمة إجراءات الحلفاء والشركاء مع المصالح المشتركة لمنع الهيمنة من أي دولة منافسة واحدة</w:t>
      </w:r>
      <w:r w:rsidRPr="009312D1">
        <w:rPr>
          <w:rFonts w:ascii="Simplified Arabic" w:hAnsi="Simplified Arabic" w:cs="Simplified Arabic" w:hint="cs"/>
          <w:sz w:val="28"/>
          <w:szCs w:val="28"/>
        </w:rPr>
        <w:t>.</w:t>
      </w:r>
    </w:p>
    <w:p w14:paraId="78943577" w14:textId="77777777" w:rsidR="00192A6E" w:rsidRPr="009312D1" w:rsidRDefault="00192A6E" w:rsidP="009312D1">
      <w:pPr>
        <w:bidi/>
        <w:rPr>
          <w:rFonts w:ascii="Simplified Arabic" w:hAnsi="Simplified Arabic" w:cs="Simplified Arabic"/>
          <w:sz w:val="28"/>
          <w:szCs w:val="28"/>
          <w:rtl/>
        </w:rPr>
      </w:pPr>
    </w:p>
    <w:p w14:paraId="68D3FE0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الاستثمار في التكنولوجيا العسكرية والابتكارات المزدوجة الاستخدام</w:t>
      </w:r>
      <w:r w:rsidRPr="009312D1">
        <w:rPr>
          <w:rFonts w:ascii="Simplified Arabic" w:hAnsi="Simplified Arabic" w:cs="Simplified Arabic" w:hint="cs"/>
          <w:sz w:val="28"/>
          <w:szCs w:val="28"/>
        </w:rPr>
        <w:t xml:space="preserve"> (Investing in Cutting-Edge Military and Dual-Use Technology)</w:t>
      </w:r>
    </w:p>
    <w:p w14:paraId="27C45C3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الاستثمار في البحث للحفاظ على وتطوير الميزة الأمريكية في التكنولوجيا العسكرية المتقدمة والمزدوجة الاستخدام</w:t>
      </w:r>
      <w:r w:rsidRPr="009312D1">
        <w:rPr>
          <w:rFonts w:ascii="Simplified Arabic" w:hAnsi="Simplified Arabic" w:cs="Simplified Arabic" w:hint="cs"/>
          <w:sz w:val="28"/>
          <w:szCs w:val="28"/>
        </w:rPr>
        <w:t>.</w:t>
      </w:r>
    </w:p>
    <w:p w14:paraId="3313248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التركيز على المجالات التي تتفوق فيها الولايات المتحدة، مثل</w:t>
      </w:r>
      <w:r w:rsidRPr="009312D1">
        <w:rPr>
          <w:rFonts w:ascii="Simplified Arabic" w:hAnsi="Simplified Arabic" w:cs="Simplified Arabic" w:hint="cs"/>
          <w:sz w:val="28"/>
          <w:szCs w:val="28"/>
        </w:rPr>
        <w:t>:</w:t>
      </w:r>
    </w:p>
    <w:p w14:paraId="006DAB9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القدرات تحت البحر؛</w:t>
      </w:r>
    </w:p>
    <w:p w14:paraId="0A5B563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الفضاء؛</w:t>
      </w:r>
    </w:p>
    <w:p w14:paraId="6D07E1A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النووي؛</w:t>
      </w:r>
    </w:p>
    <w:p w14:paraId="62680523"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الذكاء الاصطناعي؛</w:t>
      </w:r>
    </w:p>
    <w:p w14:paraId="4B9A0CE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الحوسبة الكمومية؛</w:t>
      </w:r>
    </w:p>
    <w:p w14:paraId="6FEE813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الأنظمة الذاتية التشغيل؛</w:t>
      </w:r>
    </w:p>
    <w:p w14:paraId="2BDFFFC3"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الطاقة اللازمة لتشغيل هذه المجالات</w:t>
      </w:r>
      <w:r w:rsidRPr="009312D1">
        <w:rPr>
          <w:rFonts w:ascii="Simplified Arabic" w:hAnsi="Simplified Arabic" w:cs="Simplified Arabic" w:hint="cs"/>
          <w:sz w:val="28"/>
          <w:szCs w:val="28"/>
        </w:rPr>
        <w:t>.</w:t>
      </w:r>
    </w:p>
    <w:p w14:paraId="4B639B2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العلاقات الحاسمة بين الحكومة الأمريكية والقطاع الخاص تساعد على مراقبة التهديدات المستمرة للشبكات الأمريكية، بما في ذلك البنية التحتية الحيوية</w:t>
      </w:r>
      <w:r w:rsidRPr="009312D1">
        <w:rPr>
          <w:rFonts w:ascii="Simplified Arabic" w:hAnsi="Simplified Arabic" w:cs="Simplified Arabic" w:hint="cs"/>
          <w:sz w:val="28"/>
          <w:szCs w:val="28"/>
        </w:rPr>
        <w:t>.</w:t>
      </w:r>
    </w:p>
    <w:p w14:paraId="474413A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هذا يمكّن الحكومة من تنفيذ العمليات الدفاعية والهجومية السيبرانية في الوقت الفعلي مع حماية تنافسية الاقتصاد الأمريكي وتعزيز مرونة قطاع التكنولوجيا</w:t>
      </w:r>
      <w:r w:rsidRPr="009312D1">
        <w:rPr>
          <w:rFonts w:ascii="Simplified Arabic" w:hAnsi="Simplified Arabic" w:cs="Simplified Arabic" w:hint="cs"/>
          <w:sz w:val="28"/>
          <w:szCs w:val="28"/>
        </w:rPr>
        <w:t>.</w:t>
      </w:r>
    </w:p>
    <w:p w14:paraId="19B33B33" w14:textId="77777777" w:rsidR="00192A6E" w:rsidRPr="009312D1" w:rsidRDefault="00192A6E" w:rsidP="009312D1">
      <w:pPr>
        <w:bidi/>
        <w:rPr>
          <w:rFonts w:ascii="Simplified Arabic" w:hAnsi="Simplified Arabic" w:cs="Simplified Arabic"/>
          <w:sz w:val="28"/>
          <w:szCs w:val="28"/>
          <w:rtl/>
        </w:rPr>
      </w:pPr>
    </w:p>
    <w:p w14:paraId="0BF2D03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تعزيز القدرة التنافسية والإصلاح التنظيمي</w:t>
      </w:r>
      <w:r w:rsidRPr="009312D1">
        <w:rPr>
          <w:rFonts w:ascii="Simplified Arabic" w:hAnsi="Simplified Arabic" w:cs="Simplified Arabic" w:hint="cs"/>
          <w:sz w:val="28"/>
          <w:szCs w:val="28"/>
        </w:rPr>
        <w:t xml:space="preserve"> (Competitiveness and Deregulation)</w:t>
      </w:r>
    </w:p>
    <w:p w14:paraId="7D2AD32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تحسين هذه القدرات يتطلب تخفيف القيود التنظيمية لتعزيز التنافسية، وتشجيع الابتكار، وزيادة الوصول إلى الموارد الطبيعية الأمريكية</w:t>
      </w:r>
      <w:r w:rsidRPr="009312D1">
        <w:rPr>
          <w:rFonts w:ascii="Simplified Arabic" w:hAnsi="Simplified Arabic" w:cs="Simplified Arabic" w:hint="cs"/>
          <w:sz w:val="28"/>
          <w:szCs w:val="28"/>
        </w:rPr>
        <w:t>.</w:t>
      </w:r>
    </w:p>
    <w:p w14:paraId="6EF26A3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الهدف: استعادة التوازن العسكري لصالح الولايات المتحدة وحلفائها في المنطقة</w:t>
      </w:r>
      <w:r w:rsidRPr="009312D1">
        <w:rPr>
          <w:rFonts w:ascii="Simplified Arabic" w:hAnsi="Simplified Arabic" w:cs="Simplified Arabic" w:hint="cs"/>
          <w:sz w:val="28"/>
          <w:szCs w:val="28"/>
        </w:rPr>
        <w:t>.</w:t>
      </w:r>
    </w:p>
    <w:p w14:paraId="64E16F8F" w14:textId="77777777" w:rsidR="00192A6E" w:rsidRPr="009312D1" w:rsidRDefault="00192A6E" w:rsidP="009312D1">
      <w:pPr>
        <w:bidi/>
        <w:rPr>
          <w:rFonts w:ascii="Simplified Arabic" w:hAnsi="Simplified Arabic" w:cs="Simplified Arabic"/>
          <w:sz w:val="28"/>
          <w:szCs w:val="28"/>
          <w:rtl/>
        </w:rPr>
      </w:pPr>
    </w:p>
    <w:p w14:paraId="3781A7F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التعامل الدبلوماسي والاقتصادي مع النمو العالمي</w:t>
      </w:r>
      <w:r w:rsidRPr="009312D1">
        <w:rPr>
          <w:rFonts w:ascii="Simplified Arabic" w:hAnsi="Simplified Arabic" w:cs="Simplified Arabic" w:hint="cs"/>
          <w:sz w:val="28"/>
          <w:szCs w:val="28"/>
        </w:rPr>
        <w:t xml:space="preserve"> (Diplomatic and Economic Engagement in Global Growth Regions)</w:t>
      </w:r>
    </w:p>
    <w:p w14:paraId="0415F24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بالإضافة للحفاظ على التفوق الاقتصادي وتوحيد نظام التحالفات ضمن مجموعة اقتصادية، يجب على الولايات المتحدة تنفيذ دبلوماسية نشطة بقيادة القطاع الخاص في البلدان التي من المتوقع أن يحدث فيها معظم النمو الاقتصادي العالمي خلال العقود القادمة</w:t>
      </w:r>
      <w:r w:rsidRPr="009312D1">
        <w:rPr>
          <w:rFonts w:ascii="Simplified Arabic" w:hAnsi="Simplified Arabic" w:cs="Simplified Arabic" w:hint="cs"/>
          <w:sz w:val="28"/>
          <w:szCs w:val="28"/>
        </w:rPr>
        <w:t>.</w:t>
      </w:r>
    </w:p>
    <w:p w14:paraId="58FD043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دبلوماسية “أمريكا أولًا” تهدف إلى إعادة توازن العلاقات التجارية العالمية</w:t>
      </w:r>
      <w:r w:rsidRPr="009312D1">
        <w:rPr>
          <w:rFonts w:ascii="Simplified Arabic" w:hAnsi="Simplified Arabic" w:cs="Simplified Arabic" w:hint="cs"/>
          <w:sz w:val="28"/>
          <w:szCs w:val="28"/>
        </w:rPr>
        <w:t>.</w:t>
      </w:r>
    </w:p>
    <w:p w14:paraId="59A61DB0" w14:textId="533F048E"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lastRenderedPageBreak/>
        <w:t xml:space="preserve"> • تم توضيح للحلفاء أن العجز في الحساب الجاري الأمريكي غير مستدام</w:t>
      </w:r>
    </w:p>
    <w:p w14:paraId="64CA1282" w14:textId="275B0A82"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يجب تشجيع أوروبا واليابان وكوريا وأستراليا وكندا والمكسيك والدول الأخرى على تبني سياسات تجارية تساعد على إعادة توازن الاقتصاد الصيني نحو الاستهلاك الأسري، لأن جنوب شرق آسيا وأمريكا اللاتينية والشرق الأوسط لا يمكنها وحدها استيعاب فائض الطاقة الإنتاجية الهائل للصين</w:t>
      </w:r>
      <w:r w:rsidRPr="009312D1">
        <w:rPr>
          <w:rFonts w:ascii="Simplified Arabic" w:hAnsi="Simplified Arabic" w:cs="Simplified Arabic" w:hint="cs"/>
          <w:sz w:val="28"/>
          <w:szCs w:val="28"/>
        </w:rPr>
        <w:t>.</w:t>
      </w:r>
    </w:p>
    <w:p w14:paraId="3734F7F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الشركات الصينية التي تدعمها الدولة متميزة في بناء البنى التحتية الفيزيائية والرقمية، وقد أعادت الصين نحو 1.3 تريليون دولار من فائض التجارة في شكل قروض لشركائها التجاريين</w:t>
      </w:r>
      <w:r w:rsidRPr="009312D1">
        <w:rPr>
          <w:rFonts w:ascii="Simplified Arabic" w:hAnsi="Simplified Arabic" w:cs="Simplified Arabic" w:hint="cs"/>
          <w:sz w:val="28"/>
          <w:szCs w:val="28"/>
        </w:rPr>
        <w:t>.</w:t>
      </w:r>
    </w:p>
    <w:p w14:paraId="0618B5E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لم تصيغ أمريكا وحلفاؤها بعد خطة مشتركة للجنوب العالمي، لكن لديهم موارد هائلة</w:t>
      </w:r>
      <w:r w:rsidRPr="009312D1">
        <w:rPr>
          <w:rFonts w:ascii="Simplified Arabic" w:hAnsi="Simplified Arabic" w:cs="Simplified Arabic" w:hint="cs"/>
          <w:sz w:val="28"/>
          <w:szCs w:val="28"/>
        </w:rPr>
        <w:t>.</w:t>
      </w:r>
    </w:p>
    <w:p w14:paraId="7D0791E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أوروبا واليابان وكوريا الجنوبية يمتلكون صافي أصول خارجية بقيمة 7 تريليونات دولار</w:t>
      </w:r>
      <w:r w:rsidRPr="009312D1">
        <w:rPr>
          <w:rFonts w:ascii="Simplified Arabic" w:hAnsi="Simplified Arabic" w:cs="Simplified Arabic" w:hint="cs"/>
          <w:sz w:val="28"/>
          <w:szCs w:val="28"/>
        </w:rPr>
        <w:t>.</w:t>
      </w:r>
    </w:p>
    <w:p w14:paraId="2675E24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المؤسسات المالية الدولية، بما في ذلك البنوك متعددة الأطراف للتنمية، تمتلك أصولًا مجمعة بقيمة 1.5 تريليون دولار</w:t>
      </w:r>
      <w:r w:rsidRPr="009312D1">
        <w:rPr>
          <w:rFonts w:ascii="Simplified Arabic" w:hAnsi="Simplified Arabic" w:cs="Simplified Arabic" w:hint="cs"/>
          <w:sz w:val="28"/>
          <w:szCs w:val="28"/>
        </w:rPr>
        <w:t>.</w:t>
      </w:r>
    </w:p>
    <w:p w14:paraId="13759116" w14:textId="77777777" w:rsidR="00192A6E" w:rsidRPr="009312D1" w:rsidRDefault="00192A6E" w:rsidP="009312D1">
      <w:pPr>
        <w:bidi/>
        <w:rPr>
          <w:rFonts w:ascii="Simplified Arabic" w:hAnsi="Simplified Arabic" w:cs="Simplified Arabic"/>
          <w:sz w:val="28"/>
          <w:szCs w:val="28"/>
          <w:rtl/>
        </w:rPr>
      </w:pPr>
    </w:p>
    <w:p w14:paraId="204BB8AF"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تميّز أمريكا وأسباب الريادة</w:t>
      </w:r>
      <w:r w:rsidRPr="009312D1">
        <w:rPr>
          <w:rFonts w:ascii="Simplified Arabic" w:hAnsi="Simplified Arabic" w:cs="Simplified Arabic" w:hint="cs"/>
          <w:sz w:val="28"/>
          <w:szCs w:val="28"/>
        </w:rPr>
        <w:t xml:space="preserve"> (America’s Distinct Advantages)</w:t>
      </w:r>
    </w:p>
    <w:p w14:paraId="13F8D43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ما يميز أمريكا عن باقي العالم: الانفتاح، الشفافية، الثقة، الالتزام بالحرية والابتكار، ورأسمالية السوق الحرة</w:t>
      </w:r>
      <w:r w:rsidRPr="009312D1">
        <w:rPr>
          <w:rFonts w:ascii="Simplified Arabic" w:hAnsi="Simplified Arabic" w:cs="Simplified Arabic" w:hint="cs"/>
          <w:sz w:val="28"/>
          <w:szCs w:val="28"/>
        </w:rPr>
        <w:t>.</w:t>
      </w:r>
    </w:p>
    <w:p w14:paraId="4BF0FB4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هذه الصفات تجعل الولايات المتحدة الشريك العالمي المفضل</w:t>
      </w:r>
      <w:r w:rsidRPr="009312D1">
        <w:rPr>
          <w:rFonts w:ascii="Simplified Arabic" w:hAnsi="Simplified Arabic" w:cs="Simplified Arabic" w:hint="cs"/>
          <w:sz w:val="28"/>
          <w:szCs w:val="28"/>
        </w:rPr>
        <w:t>.</w:t>
      </w:r>
    </w:p>
    <w:p w14:paraId="76E46AF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تحتفظ أمريكا بالريادة في التقنيات الأساسية التي يحتاجها العالم</w:t>
      </w:r>
    </w:p>
    <w:p w14:paraId="33E985D0" w14:textId="77777777" w:rsidR="00192A6E" w:rsidRPr="009312D1" w:rsidRDefault="00192A6E" w:rsidP="009312D1">
      <w:pPr>
        <w:bidi/>
        <w:rPr>
          <w:rFonts w:ascii="Simplified Arabic" w:hAnsi="Simplified Arabic" w:cs="Simplified Arabic"/>
          <w:sz w:val="28"/>
          <w:szCs w:val="28"/>
          <w:rtl/>
        </w:rPr>
      </w:pPr>
    </w:p>
    <w:p w14:paraId="20BF5A0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يجب تقديم مجموعة من الحوافز للشركاء، على سبيل المثال: تقنيات عالية ومتطورة، لتشجيعهم على اعتماد المنتجات والخدمات الأمريكية على المدى الطويل</w:t>
      </w:r>
      <w:r w:rsidRPr="009312D1">
        <w:rPr>
          <w:rFonts w:ascii="Simplified Arabic" w:hAnsi="Simplified Arabic" w:cs="Simplified Arabic" w:hint="cs"/>
          <w:sz w:val="28"/>
          <w:szCs w:val="28"/>
        </w:rPr>
        <w:t>.</w:t>
      </w:r>
    </w:p>
    <w:p w14:paraId="67EC78E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هذا يشمل تحسين جودة المنتجات، ضمان عدم وجود شروط خفية كما في المساعدات الأجنبية من دول أخرى، وتأكيد أن التعاون مع أمريكا أفضل على المدى الطويل</w:t>
      </w:r>
      <w:r w:rsidRPr="009312D1">
        <w:rPr>
          <w:rFonts w:ascii="Simplified Arabic" w:hAnsi="Simplified Arabic" w:cs="Simplified Arabic" w:hint="cs"/>
          <w:sz w:val="28"/>
          <w:szCs w:val="28"/>
        </w:rPr>
        <w:t>.</w:t>
      </w:r>
    </w:p>
    <w:p w14:paraId="75E6497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في الوقت نفسه، يجب إصلاح النظام الأمريكي لتسريع الموافقات والتراخيص، مما يجعل أمريكا الشريك المفضل الأول</w:t>
      </w:r>
      <w:r w:rsidRPr="009312D1">
        <w:rPr>
          <w:rFonts w:ascii="Simplified Arabic" w:hAnsi="Simplified Arabic" w:cs="Simplified Arabic" w:hint="cs"/>
          <w:sz w:val="28"/>
          <w:szCs w:val="28"/>
        </w:rPr>
        <w:t>.</w:t>
      </w:r>
    </w:p>
    <w:p w14:paraId="1E9E6D5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الخيار الذي يجب أن يواجهه جميع البلدان هو ما إذا كانوا يريدون العيش في عالم تقوده أمريكا يضم دولاً ذات سيادة واقتصادات حرة، أم في عالم موازٍ تتأثر فيه الدول بقوى بعيدة في النصف الآخر من العالم</w:t>
      </w:r>
      <w:r w:rsidRPr="009312D1">
        <w:rPr>
          <w:rFonts w:ascii="Simplified Arabic" w:hAnsi="Simplified Arabic" w:cs="Simplified Arabic" w:hint="cs"/>
          <w:sz w:val="28"/>
          <w:szCs w:val="28"/>
        </w:rPr>
        <w:t>.</w:t>
      </w:r>
    </w:p>
    <w:p w14:paraId="3ED5AB8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على كل مسؤول أمريكي يعمل في المنطقة أو بشأنها أن يكون مطلعًا على الصورة الكاملة للتأثيرات الخارجية الضارة، مع ممارسة الضغط وتقديم الحوافز للدول الشريكة لحماية نصف الكرة الغربي</w:t>
      </w:r>
      <w:r w:rsidRPr="009312D1">
        <w:rPr>
          <w:rFonts w:ascii="Simplified Arabic" w:hAnsi="Simplified Arabic" w:cs="Simplified Arabic" w:hint="cs"/>
          <w:sz w:val="28"/>
          <w:szCs w:val="28"/>
        </w:rPr>
        <w:t>.</w:t>
      </w:r>
    </w:p>
    <w:p w14:paraId="262121DF"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النجاح في حماية نصف الكرة الغربي يتطلب تعاونًا وثيقًا بين الحكومة الأمريكية والقطاع الخاص الأمريكي</w:t>
      </w:r>
      <w:r w:rsidRPr="009312D1">
        <w:rPr>
          <w:rFonts w:ascii="Simplified Arabic" w:hAnsi="Simplified Arabic" w:cs="Simplified Arabic" w:hint="cs"/>
          <w:sz w:val="28"/>
          <w:szCs w:val="28"/>
        </w:rPr>
        <w:t>.</w:t>
      </w:r>
    </w:p>
    <w:p w14:paraId="601D2FB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أن تكون كل سفارة أمريكية على دراية بالفرص التجارية الكبرى في بلدها، خاصة العقود الحكومية الكبيرة</w:t>
      </w:r>
      <w:r w:rsidRPr="009312D1">
        <w:rPr>
          <w:rFonts w:ascii="Simplified Arabic" w:hAnsi="Simplified Arabic" w:cs="Simplified Arabic" w:hint="cs"/>
          <w:sz w:val="28"/>
          <w:szCs w:val="28"/>
        </w:rPr>
        <w:t>.</w:t>
      </w:r>
    </w:p>
    <w:p w14:paraId="5ABC792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كل مسؤول أمريكي يتعامل مع هذه الدول يجب أن يفهم أن جزءًا من عمله هو مساعدة الشركات الأمريكية على المنافسة والنجاح</w:t>
      </w:r>
      <w:r w:rsidRPr="009312D1">
        <w:rPr>
          <w:rFonts w:ascii="Simplified Arabic" w:hAnsi="Simplified Arabic" w:cs="Simplified Arabic" w:hint="cs"/>
          <w:sz w:val="28"/>
          <w:szCs w:val="28"/>
        </w:rPr>
        <w:t>.</w:t>
      </w:r>
    </w:p>
    <w:p w14:paraId="0B81198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ستحدد الحكومة الأمريكية فرص الاستحواذ والاستثمار الاستراتيجية للشركات الأمريكية في المنطقة، وتعرض هذه الفرص على جميع برامج التمويل الحكومية، بما في ذلك: وزارة الخارجية، وزارة الحرب، وزارة الطاقة، إدارة الأعمال الصغيرة، المؤسسة الأمريكية للتنمية الدولية، بنك التصدير والاستيراد، ومؤسسة تحدي الألفية</w:t>
      </w:r>
      <w:r w:rsidRPr="009312D1">
        <w:rPr>
          <w:rFonts w:ascii="Simplified Arabic" w:hAnsi="Simplified Arabic" w:cs="Simplified Arabic" w:hint="cs"/>
          <w:sz w:val="28"/>
          <w:szCs w:val="28"/>
        </w:rPr>
        <w:t>.</w:t>
      </w:r>
    </w:p>
    <w:p w14:paraId="72BC03C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كما يجب الشراكة مع الحكومات والشركات الإقليمية لبناء بنية تحتية طاقة قابلة للتوسع والمرونة، الاستثمار في الوصول إلى المعادن الاستراتيجية، وتعزيز شبكات الاتصال السيبراني الحالية والمستقبلية باستخدام قدرات التشفير والأمان الأمريكية</w:t>
      </w:r>
      <w:r w:rsidRPr="009312D1">
        <w:rPr>
          <w:rFonts w:ascii="Simplified Arabic" w:hAnsi="Simplified Arabic" w:cs="Simplified Arabic" w:hint="cs"/>
          <w:sz w:val="28"/>
          <w:szCs w:val="28"/>
        </w:rPr>
        <w:t>.</w:t>
      </w:r>
    </w:p>
    <w:p w14:paraId="31EA306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استخدام هذه الكيانات الحكومية الأمريكية لتمويل بعض تكاليف شراء المنتجات الأمريكية في الخارج</w:t>
      </w:r>
      <w:r w:rsidRPr="009312D1">
        <w:rPr>
          <w:rFonts w:ascii="Simplified Arabic" w:hAnsi="Simplified Arabic" w:cs="Simplified Arabic" w:hint="cs"/>
          <w:sz w:val="28"/>
          <w:szCs w:val="28"/>
        </w:rPr>
        <w:t>.</w:t>
      </w:r>
    </w:p>
    <w:p w14:paraId="004EC48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يجب أيضًا مقاومة وإلغاء التدابير التي تضر بالشركات الأمريكية مثل الضرائب المستهدفة، التنظيم غير العادل، والمصادرة</w:t>
      </w:r>
      <w:r w:rsidRPr="009312D1">
        <w:rPr>
          <w:rFonts w:ascii="Simplified Arabic" w:hAnsi="Simplified Arabic" w:cs="Simplified Arabic" w:hint="cs"/>
          <w:sz w:val="28"/>
          <w:szCs w:val="28"/>
        </w:rPr>
        <w:t>.</w:t>
      </w:r>
    </w:p>
    <w:p w14:paraId="68D6D10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أن تكون شروط الاتفاقيات، خاصة مع الدول التي تعتمد علينا أكثر، عقودًا من مصدر واحد لشركاتنا الأمريكية</w:t>
      </w:r>
      <w:r w:rsidRPr="009312D1">
        <w:rPr>
          <w:rFonts w:ascii="Simplified Arabic" w:hAnsi="Simplified Arabic" w:cs="Simplified Arabic" w:hint="cs"/>
          <w:sz w:val="28"/>
          <w:szCs w:val="28"/>
        </w:rPr>
        <w:t>.</w:t>
      </w:r>
    </w:p>
    <w:p w14:paraId="141DCCC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في الوقت نفسه، يجب بذل كل جهد لإبعاد الشركات الأجنبية التي تبني البنية التحتية في المنطقة</w:t>
      </w:r>
    </w:p>
    <w:p w14:paraId="5646420A" w14:textId="77777777" w:rsidR="00192A6E" w:rsidRPr="009312D1" w:rsidRDefault="00192A6E" w:rsidP="009312D1">
      <w:pPr>
        <w:bidi/>
        <w:rPr>
          <w:rFonts w:ascii="Simplified Arabic" w:hAnsi="Simplified Arabic" w:cs="Simplified Arabic"/>
          <w:sz w:val="28"/>
          <w:szCs w:val="28"/>
          <w:rtl/>
        </w:rPr>
      </w:pPr>
    </w:p>
    <w:p w14:paraId="60605F9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آسيا: الفوز بالمستقبل الاقتصادي، منع المواجهة العسكرية، والقيادة من موقع القوة</w:t>
      </w:r>
    </w:p>
    <w:p w14:paraId="6C40C5A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الرئيس ترامب قلب بشكل منفرد أكثر من ثلاثة عقود من الافتراضات الأمريكية الخاطئة عن الصين: وهي أنه بفتح أسواقنا للصين، وتشجيع الشركات الأمريكية على الاستثمار في الصين، ونقل تصنيعنا إلى الصين، سنسهل دخول الصين إلى ما يسمى “النظام الدولي القائم على القواعد”. هذا لم يحدث. الصين أصبحت غنية وقوية، واستخدمت ثروتها وقوتها لصالحها بشكل كبير. النخب الأمريكية خلال أربع إدارات متعاقبة من كلا الحزبين - إما كانت ممكّنة لاستراتيجية الصين أو كانت في حالة إنكار</w:t>
      </w:r>
      <w:r w:rsidRPr="009312D1">
        <w:rPr>
          <w:rFonts w:ascii="Simplified Arabic" w:hAnsi="Simplified Arabic" w:cs="Simplified Arabic" w:hint="cs"/>
          <w:sz w:val="28"/>
          <w:szCs w:val="28"/>
        </w:rPr>
        <w:t>.</w:t>
      </w:r>
    </w:p>
    <w:p w14:paraId="0BEC6E2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منطقة الهندو-باسيفيك تمثل بالفعل تقريبًا نصف الناتج المحلي الإجمالي العالمي حسب تعادل القوة الشرائية، وثلثه حسب الناتج المحلي الإجمالي الاسمي. هذا الحصة مرشحة للزيادة خلال القرن الحادي والعشرين. وهذا يعني أن الهندو-باسيفيك هي بالفعل وستظل من ساحات المعركة الاقتصادية والجيوسياسية الرئيسية للقرن القادم. لتحقيق الازدهار داخليًا، يجب أن ننافس هناك بنجاح – ونحن نفعل ذلك</w:t>
      </w:r>
      <w:r w:rsidRPr="009312D1">
        <w:rPr>
          <w:rFonts w:ascii="Simplified Arabic" w:hAnsi="Simplified Arabic" w:cs="Simplified Arabic" w:hint="cs"/>
          <w:sz w:val="28"/>
          <w:szCs w:val="28"/>
        </w:rPr>
        <w:t>.</w:t>
      </w:r>
    </w:p>
    <w:p w14:paraId="339E999F" w14:textId="503E72EA"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الرئيس ترامب وقع اتفاقيات كبرى خلال رحلاته في أكتوبر 2025 تعمق الروابط القوية</w:t>
      </w:r>
    </w:p>
    <w:p w14:paraId="1167908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للتجارة والثقافة والتكنولوجيا والدفاع، وتؤكد التزامنا بمنطقة هندو-باسيفيك حرة ومفتوحة</w:t>
      </w:r>
      <w:r w:rsidRPr="009312D1">
        <w:rPr>
          <w:rFonts w:ascii="Simplified Arabic" w:hAnsi="Simplified Arabic" w:cs="Simplified Arabic" w:hint="cs"/>
          <w:sz w:val="28"/>
          <w:szCs w:val="28"/>
        </w:rPr>
        <w:t>.</w:t>
      </w:r>
    </w:p>
    <w:p w14:paraId="4D20D4C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أمريكا تحتفظ بأصول هائلة: أقوى اقتصاد وعسكري في العالم، ابتكار متفوق، قوة ناعمة لا تضاهى، وسجل تاريخي في إفادة حلفائنا وشركائنا – وهذا يمكننا من المنافسة بنجاح</w:t>
      </w:r>
      <w:r w:rsidRPr="009312D1">
        <w:rPr>
          <w:rFonts w:ascii="Simplified Arabic" w:hAnsi="Simplified Arabic" w:cs="Simplified Arabic" w:hint="cs"/>
          <w:sz w:val="28"/>
          <w:szCs w:val="28"/>
        </w:rPr>
        <w:t>.</w:t>
      </w:r>
    </w:p>
    <w:p w14:paraId="7F8EA2B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الرئيس ترامب يبني تحالفات ويعزز الشراكات في الهندو-باسيفيك لتكون أساس الأمن والازدهار على المدى الطويل</w:t>
      </w:r>
      <w:r w:rsidRPr="009312D1">
        <w:rPr>
          <w:rFonts w:ascii="Simplified Arabic" w:hAnsi="Simplified Arabic" w:cs="Simplified Arabic" w:hint="cs"/>
          <w:sz w:val="28"/>
          <w:szCs w:val="28"/>
        </w:rPr>
        <w:t>.</w:t>
      </w:r>
    </w:p>
    <w:p w14:paraId="1E042B15" w14:textId="77777777" w:rsidR="00192A6E" w:rsidRPr="009312D1" w:rsidRDefault="00192A6E" w:rsidP="009312D1">
      <w:pPr>
        <w:bidi/>
        <w:rPr>
          <w:rFonts w:ascii="Simplified Arabic" w:hAnsi="Simplified Arabic" w:cs="Simplified Arabic"/>
          <w:sz w:val="28"/>
          <w:szCs w:val="28"/>
          <w:rtl/>
        </w:rPr>
      </w:pPr>
    </w:p>
    <w:p w14:paraId="20F582E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الاقتصاد: الرهانات النهائية</w:t>
      </w:r>
    </w:p>
    <w:p w14:paraId="05AB62D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منذ إعادة فتح الاقتصاد الصيني للعالم في 1979، كانت العلاقات التجارية بين بلدينا وما زالت غير متوازنة جوهريًا. ما بدأ كعلاقة بين اقتصاد ناضج وغني وواحد من أفقر دول العالم تحوّل إلى علاقة بين شبه متساوين، رغم أن الموقف الأمريكي ظل مرتبطًا بهذه الافتراضات السابقة حتى وقت قريب</w:t>
      </w:r>
      <w:r w:rsidRPr="009312D1">
        <w:rPr>
          <w:rFonts w:ascii="Simplified Arabic" w:hAnsi="Simplified Arabic" w:cs="Simplified Arabic" w:hint="cs"/>
          <w:sz w:val="28"/>
          <w:szCs w:val="28"/>
        </w:rPr>
        <w:t>.</w:t>
      </w:r>
    </w:p>
    <w:p w14:paraId="1AFC595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 xml:space="preserve">الصين تكيفت مع تغيير سياسة التعريفات الأمريكية التي بدأت في 2017 جزئيًا من خلال تعزيز سيطرتها على سلاسل التوريد، خصوصًا في دول الدخل المنخفض والمتوسط (أي الناتج المحلي للفرد $13,800 أو </w:t>
      </w:r>
      <w:proofErr w:type="gramStart"/>
      <w:r w:rsidRPr="009312D1">
        <w:rPr>
          <w:rFonts w:ascii="Simplified Arabic" w:hAnsi="Simplified Arabic" w:cs="Simplified Arabic" w:hint="cs"/>
          <w:sz w:val="28"/>
          <w:szCs w:val="28"/>
          <w:rtl/>
        </w:rPr>
        <w:t>أقل)،</w:t>
      </w:r>
      <w:proofErr w:type="gramEnd"/>
      <w:r w:rsidRPr="009312D1">
        <w:rPr>
          <w:rFonts w:ascii="Simplified Arabic" w:hAnsi="Simplified Arabic" w:cs="Simplified Arabic" w:hint="cs"/>
          <w:sz w:val="28"/>
          <w:szCs w:val="28"/>
          <w:rtl/>
        </w:rPr>
        <w:t xml:space="preserve"> والتي ستصبح من أعظم ساحات المعركة الاقتصادية في العقود القادمة</w:t>
      </w:r>
      <w:r w:rsidRPr="009312D1">
        <w:rPr>
          <w:rFonts w:ascii="Simplified Arabic" w:hAnsi="Simplified Arabic" w:cs="Simplified Arabic" w:hint="cs"/>
          <w:sz w:val="28"/>
          <w:szCs w:val="28"/>
        </w:rPr>
        <w:t>.</w:t>
      </w:r>
    </w:p>
    <w:p w14:paraId="5DFBC953"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صادرات الصين إلى الدول منخفضة الدخل تضاعفت بين 2020 و2024. الولايات المتحدة تستورد البضائع الصينية بشكل غير مباشر من وسطاء ومصانع صينية في أكثر من عشرة دول، بما في ذلك المكسيك. صادرات الصين إلى الدول منخفضة الدخل الآن تقارب أربعة أضعاف صادراتها إلى الولايات المتحدة</w:t>
      </w:r>
      <w:r w:rsidRPr="009312D1">
        <w:rPr>
          <w:rFonts w:ascii="Simplified Arabic" w:hAnsi="Simplified Arabic" w:cs="Simplified Arabic" w:hint="cs"/>
          <w:sz w:val="28"/>
          <w:szCs w:val="28"/>
        </w:rPr>
        <w:t>.</w:t>
      </w:r>
    </w:p>
    <w:p w14:paraId="1F675EE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عندما تولى الرئيس ترامب منصبه في 2017، كانت صادرات الصين إلى الولايات المتحدة 4٪ من ناتجها المحلي الإجمالي لكنها انخفضت منذ ذلك الحين إلى ما يزيد قليلاً عن 2٪ من الناتج المحلي الإجمالي. مع ذلك، تواصل الصين التصدير إلى الولايات المتحدة عبر دول بروكسي أخرى</w:t>
      </w:r>
      <w:r w:rsidRPr="009312D1">
        <w:rPr>
          <w:rFonts w:ascii="Simplified Arabic" w:hAnsi="Simplified Arabic" w:cs="Simplified Arabic" w:hint="cs"/>
          <w:sz w:val="28"/>
          <w:szCs w:val="28"/>
        </w:rPr>
        <w:t>.</w:t>
      </w:r>
    </w:p>
    <w:p w14:paraId="5BAF9C8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مستقبلًا، سنعيد توازن العلاقة الاقتصادية الأمريكية مع الصين، مع التركيز على المعاملة بالمثل والإنصاف لاستعادة الاستقلال الاقتصادي الأمريكي</w:t>
      </w:r>
      <w:r w:rsidRPr="009312D1">
        <w:rPr>
          <w:rFonts w:ascii="Simplified Arabic" w:hAnsi="Simplified Arabic" w:cs="Simplified Arabic" w:hint="cs"/>
          <w:sz w:val="28"/>
          <w:szCs w:val="28"/>
        </w:rPr>
        <w:t>.</w:t>
      </w:r>
    </w:p>
    <w:p w14:paraId="7B14C91F"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أن يكون التجارة مع الصين متوازنة ومركزة على العوامل غير الحساسة. إذا واصلت أمريكا مسار النمو واستطاعت الحفاظ على ذلك مع علاقة اقتصادية متبادلة حقيقية مع بكين، يجب أن نتقدم من اقتصادنا الحالي البالغ 30 تريليون دولار في 2025 إلى 40 تريليون دولار في الثلاثينيات، مما يضع بلدنا في موقع ممتاز للحفاظ على مكانتنا كأقوى اقتصاد في العالم</w:t>
      </w:r>
      <w:r w:rsidRPr="009312D1">
        <w:rPr>
          <w:rFonts w:ascii="Simplified Arabic" w:hAnsi="Simplified Arabic" w:cs="Simplified Arabic" w:hint="cs"/>
          <w:sz w:val="28"/>
          <w:szCs w:val="28"/>
        </w:rPr>
        <w:t>.</w:t>
      </w:r>
    </w:p>
    <w:p w14:paraId="6774A18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هدفنا النهائي هو وضع أساس للحيوية الاقتصادية الطويلة الأجل</w:t>
      </w:r>
      <w:r w:rsidRPr="009312D1">
        <w:rPr>
          <w:rFonts w:ascii="Simplified Arabic" w:hAnsi="Simplified Arabic" w:cs="Simplified Arabic" w:hint="cs"/>
          <w:sz w:val="28"/>
          <w:szCs w:val="28"/>
        </w:rPr>
        <w:t>.</w:t>
      </w:r>
    </w:p>
    <w:p w14:paraId="0066584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من المهم أن يكون هذا مصحوبًا بتركيز مستمر وقوي على الردع لمنع الحرب في الهندو-باسيفيك. هذا النهج المدمج يمكن أن يصبح دورة فضيلة حيث يفتح الردع الأمريكي القوي المجال لمزيد من الإجراءات الاقتصادية المنضبطة، بينما تؤدي الإجراءات الاقتصادية المنضبطة إلى زيادة الموارد الأمريكية لدعم الردع على المدى الطويل</w:t>
      </w:r>
      <w:r w:rsidRPr="009312D1">
        <w:rPr>
          <w:rFonts w:ascii="Simplified Arabic" w:hAnsi="Simplified Arabic" w:cs="Simplified Arabic" w:hint="cs"/>
          <w:sz w:val="28"/>
          <w:szCs w:val="28"/>
        </w:rPr>
        <w:t>.</w:t>
      </w:r>
    </w:p>
    <w:p w14:paraId="71560651" w14:textId="77777777" w:rsidR="00192A6E" w:rsidRPr="009312D1" w:rsidRDefault="00192A6E" w:rsidP="009312D1">
      <w:pPr>
        <w:bidi/>
        <w:rPr>
          <w:rFonts w:ascii="Simplified Arabic" w:hAnsi="Simplified Arabic" w:cs="Simplified Arabic"/>
          <w:sz w:val="28"/>
          <w:szCs w:val="28"/>
          <w:rtl/>
        </w:rPr>
      </w:pPr>
    </w:p>
    <w:p w14:paraId="0C3D3FC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لتحقيق ذلك، هناك عدة أمور أساسية</w:t>
      </w:r>
      <w:r w:rsidRPr="009312D1">
        <w:rPr>
          <w:rFonts w:ascii="Simplified Arabic" w:hAnsi="Simplified Arabic" w:cs="Simplified Arabic" w:hint="cs"/>
          <w:sz w:val="28"/>
          <w:szCs w:val="28"/>
        </w:rPr>
        <w:t>:</w:t>
      </w:r>
    </w:p>
    <w:p w14:paraId="24C54C6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1. </w:t>
      </w:r>
      <w:r w:rsidRPr="009312D1">
        <w:rPr>
          <w:rFonts w:ascii="Simplified Arabic" w:hAnsi="Simplified Arabic" w:cs="Simplified Arabic" w:hint="cs"/>
          <w:sz w:val="28"/>
          <w:szCs w:val="28"/>
          <w:rtl/>
        </w:rPr>
        <w:t>يجب على الولايات المتحدة حماية اقتصادها وشعبها من أي ضرر من أي دولة أو مصدر. وهذا يعني إنهاء على سبيل المثال</w:t>
      </w:r>
      <w:r w:rsidRPr="009312D1">
        <w:rPr>
          <w:rFonts w:ascii="Simplified Arabic" w:hAnsi="Simplified Arabic" w:cs="Simplified Arabic" w:hint="cs"/>
          <w:sz w:val="28"/>
          <w:szCs w:val="28"/>
        </w:rPr>
        <w:t>:</w:t>
      </w:r>
    </w:p>
    <w:p w14:paraId="4010D65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الدعم الصناعي الموجه من الدولة والممارسات الاستراتيجية المفترسة؛</w:t>
      </w:r>
    </w:p>
    <w:p w14:paraId="60FBE06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الممارسات التجارية غير العادلة؛</w:t>
      </w:r>
    </w:p>
    <w:p w14:paraId="39DBF774"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تدمير الوظائف وإلغاء التصنيع؛</w:t>
      </w:r>
    </w:p>
    <w:p w14:paraId="46B0ED8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سرقة الملكية الفكرية على نطاق واسع والتجسس الصناعي؛</w:t>
      </w:r>
    </w:p>
    <w:p w14:paraId="0C959D2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التهديدات ضد سلاسل الإمداد التي تعرض وصول الولايات المتحدة إلى الموارد الحيوية للخطر، بما في ذلك المعادن والعناصر الأرضية النادرة؛</w:t>
      </w:r>
    </w:p>
    <w:p w14:paraId="62BAA8B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تصدير المواد الأولية لفينتانيل التي تغذي أزمة المخدرات في أمريكا؛</w:t>
      </w:r>
    </w:p>
    <w:p w14:paraId="2DE7ACF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الدعاية، عمليات التأثير، وأشكال أخرى من التفكيك الثقافي</w:t>
      </w:r>
      <w:r w:rsidRPr="009312D1">
        <w:rPr>
          <w:rFonts w:ascii="Simplified Arabic" w:hAnsi="Simplified Arabic" w:cs="Simplified Arabic" w:hint="cs"/>
          <w:sz w:val="28"/>
          <w:szCs w:val="28"/>
        </w:rPr>
        <w:t>.</w:t>
      </w:r>
    </w:p>
    <w:p w14:paraId="2BE2EE2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2. </w:t>
      </w:r>
      <w:r w:rsidRPr="009312D1">
        <w:rPr>
          <w:rFonts w:ascii="Simplified Arabic" w:hAnsi="Simplified Arabic" w:cs="Simplified Arabic" w:hint="cs"/>
          <w:sz w:val="28"/>
          <w:szCs w:val="28"/>
          <w:rtl/>
        </w:rPr>
        <w:t>يجب أن تعمل الولايات المتحدة مع حلفائها وشركائها في المعاهدات – الذين يضيفون معًا 35 تريليون دولار إلى اقتصادنا الوطني البالغ 30 تريليون دولار (يشكلون معًا أكثر من نصف الاقتصاد العالمي) – لمواجهة الممارسات الاقتصادية المفترسة، واستخدام قوتنا الاقتصادية المشتركة للحفاظ على موقعنا المتميز في الاقتصاد العالمي، وضمان ألا تصبح اقتصادات الحلفاء خاضعة لأي قوة منافسة</w:t>
      </w:r>
      <w:r w:rsidRPr="009312D1">
        <w:rPr>
          <w:rFonts w:ascii="Simplified Arabic" w:hAnsi="Simplified Arabic" w:cs="Simplified Arabic" w:hint="cs"/>
          <w:sz w:val="28"/>
          <w:szCs w:val="28"/>
        </w:rPr>
        <w:t>.</w:t>
      </w:r>
    </w:p>
    <w:p w14:paraId="3BD6012A" w14:textId="77777777" w:rsidR="00192A6E" w:rsidRPr="009312D1" w:rsidRDefault="00192A6E" w:rsidP="009312D1">
      <w:pPr>
        <w:bidi/>
        <w:rPr>
          <w:rFonts w:ascii="Simplified Arabic" w:hAnsi="Simplified Arabic" w:cs="Simplified Arabic"/>
          <w:sz w:val="28"/>
          <w:szCs w:val="28"/>
          <w:rtl/>
        </w:rPr>
      </w:pPr>
    </w:p>
    <w:p w14:paraId="1BF7834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يجب أن نواصل تحسين العلاقات التجارية وغيرها مع الهند لتشجيع نيودلهي على المساهمة في أمن الهندو-باسيفيك، بما في ذلك التعاون الرباعي المستمر مع أستراليا واليابان والولايات المتحدة (“الرباعي”)</w:t>
      </w:r>
      <w:r w:rsidRPr="009312D1">
        <w:rPr>
          <w:rFonts w:ascii="Simplified Arabic" w:hAnsi="Simplified Arabic" w:cs="Simplified Arabic" w:hint="cs"/>
          <w:sz w:val="28"/>
          <w:szCs w:val="28"/>
        </w:rPr>
        <w:t>.</w:t>
      </w:r>
    </w:p>
    <w:p w14:paraId="0174C8B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علاوة على ذلك، سنعمل على مواءمة إجراءات حلفائنا وشركائنا مع مصالحنا المشتركة في منع الهيمنة من أي دولة منافسة واحدة</w:t>
      </w:r>
      <w:r w:rsidRPr="009312D1">
        <w:rPr>
          <w:rFonts w:ascii="Simplified Arabic" w:hAnsi="Simplified Arabic" w:cs="Simplified Arabic" w:hint="cs"/>
          <w:sz w:val="28"/>
          <w:szCs w:val="28"/>
        </w:rPr>
        <w:t>.</w:t>
      </w:r>
    </w:p>
    <w:p w14:paraId="7843C5C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في الوقت نفسه، يجب على الولايات المتحدة الاستثمار في البحث للحفاظ على ميزتها وتطويرها في التكنولوجيا العسكرية والمتقدمة، مع التركيز على المجالات التي تتميز فيها الولايات المتحدة، بما في ذلك</w:t>
      </w:r>
      <w:r w:rsidRPr="009312D1">
        <w:rPr>
          <w:rFonts w:ascii="Simplified Arabic" w:hAnsi="Simplified Arabic" w:cs="Simplified Arabic" w:hint="cs"/>
          <w:sz w:val="28"/>
          <w:szCs w:val="28"/>
        </w:rPr>
        <w:t>:</w:t>
      </w:r>
    </w:p>
    <w:p w14:paraId="5B06515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القدرات تحت البحر؛</w:t>
      </w:r>
    </w:p>
    <w:p w14:paraId="1C6B158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الفضاء؛</w:t>
      </w:r>
    </w:p>
    <w:p w14:paraId="53269CB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النووي؛</w:t>
      </w:r>
    </w:p>
    <w:p w14:paraId="4816F38E" w14:textId="613C3F1A" w:rsidR="00A22B00" w:rsidRDefault="00192A6E" w:rsidP="00A22B00">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 • وغيرها من المجالات التي ستحدد مستقبل القوة العسكرية مثل الذكاء الاصطناعي، الحوسبة الكمية، والأنظمة الذاتية، بالإضافة إلى الطاقة اللازمة لدعم هذه المجالات.</w:t>
      </w:r>
      <w:r w:rsidRPr="009312D1">
        <w:rPr>
          <w:rFonts w:ascii="Simplified Arabic" w:hAnsi="Simplified Arabic" w:cs="Simplified Arabic" w:hint="cs"/>
          <w:sz w:val="28"/>
          <w:szCs w:val="28"/>
        </w:rPr>
        <w:t xml:space="preserve"> </w:t>
      </w:r>
    </w:p>
    <w:p w14:paraId="31024BF3" w14:textId="42C7ABE4" w:rsidR="00192A6E" w:rsidRPr="009312D1" w:rsidRDefault="00192A6E" w:rsidP="00A22B00">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علاوة على ذلك، تساعد العلاقات الحيوية للحكومة الأمريكية مع القطاع الخاص الأمريكي في مراقبة التهديدات المستمرة لشبكات الولايات المتحدة، بما في ذلك البنية التحتية الحيوية. وهذا بدوره يمكّن الحكومة الأمريكية من إجراء اكتشاف وتحديد هوية واستجابة في الوقت الفعلي (أي الدفاع السيبراني والهجمات السيبرانية الهجومية) مع حماية تنافسية الاقتصاد الأمريكي وتعزيز مرونة قطاع التكنولوجيا الأمريكي</w:t>
      </w:r>
      <w:r w:rsidRPr="009312D1">
        <w:rPr>
          <w:rFonts w:ascii="Simplified Arabic" w:hAnsi="Simplified Arabic" w:cs="Simplified Arabic" w:hint="cs"/>
          <w:sz w:val="28"/>
          <w:szCs w:val="28"/>
        </w:rPr>
        <w:t>.</w:t>
      </w:r>
    </w:p>
    <w:p w14:paraId="4028851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تحسين هذه القدرات يتطلب أيضًا تخفيف التنظيمات بشكل كبير لتحسين التنافسية، وتشجيع الابتكار، وزيادة الوصول إلى الموارد الطبيعية الأمريكية. وبذلك، يجب أن نهدف إلى استعادة توازن عسكري ملائم للولايات المتحدة وحلفائنا في المنطقة</w:t>
      </w:r>
      <w:r w:rsidRPr="009312D1">
        <w:rPr>
          <w:rFonts w:ascii="Simplified Arabic" w:hAnsi="Simplified Arabic" w:cs="Simplified Arabic" w:hint="cs"/>
          <w:sz w:val="28"/>
          <w:szCs w:val="28"/>
        </w:rPr>
        <w:t>.</w:t>
      </w:r>
    </w:p>
    <w:p w14:paraId="6D85A43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بالإضافة إلى الحفاظ على الهيمنة الاقتصادية وتوحيد نظام التحالفات في مجموعة اقتصادية، يجب على الولايات المتحدة تنفيذ دبلوماسية اقتصادية قوية يقودها القطاع الخاص في البلدان التي من المرجح أن يحدث فيها معظم النمو الاقتصادي العالمي في العقود القادمة</w:t>
      </w:r>
      <w:r w:rsidRPr="009312D1">
        <w:rPr>
          <w:rFonts w:ascii="Simplified Arabic" w:hAnsi="Simplified Arabic" w:cs="Simplified Arabic" w:hint="cs"/>
          <w:sz w:val="28"/>
          <w:szCs w:val="28"/>
        </w:rPr>
        <w:t>.</w:t>
      </w:r>
    </w:p>
    <w:p w14:paraId="3AF96696"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دبلوماسية “أمريكا أولاً” تهدف إلى إعادة توازن العلاقات التجارية العالمية. لقد أوضحنا لحلفائنا أن عجز الحساب الجاري الأمريكي غير مستدام</w:t>
      </w:r>
      <w:r w:rsidRPr="009312D1">
        <w:rPr>
          <w:rFonts w:ascii="Simplified Arabic" w:hAnsi="Simplified Arabic" w:cs="Simplified Arabic" w:hint="cs"/>
          <w:sz w:val="28"/>
          <w:szCs w:val="28"/>
        </w:rPr>
        <w:t>.</w:t>
      </w:r>
    </w:p>
    <w:p w14:paraId="0CE1608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أن نشجع أوروبا واليابان وكوريا وأستراليا وكندا والمكسيك والدول البارزة الأخرى على اعتماد سياسات تجارية تساعد في إعادة توجيه الاقتصاد الصيني نحو الاستهلاك المنزلي، لأن جنوب شرق آسيا وأمريكا اللاتينية والشرق الأوسط لا يمكنها وحدها استيعاب فائض الطاقة الإنتاجية الضخم للصين</w:t>
      </w:r>
      <w:r w:rsidRPr="009312D1">
        <w:rPr>
          <w:rFonts w:ascii="Simplified Arabic" w:hAnsi="Simplified Arabic" w:cs="Simplified Arabic" w:hint="cs"/>
          <w:sz w:val="28"/>
          <w:szCs w:val="28"/>
        </w:rPr>
        <w:t>.</w:t>
      </w:r>
    </w:p>
    <w:p w14:paraId="3D412BA8"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يمكن أيضًا للدول المصدرة في أوروبا وآسيا النظر إلى الدول متوسطة الدخل كسوق محدود ولكنه متنامٍ لصادراتهم</w:t>
      </w:r>
      <w:r w:rsidRPr="009312D1">
        <w:rPr>
          <w:rFonts w:ascii="Simplified Arabic" w:hAnsi="Simplified Arabic" w:cs="Simplified Arabic" w:hint="cs"/>
          <w:sz w:val="28"/>
          <w:szCs w:val="28"/>
        </w:rPr>
        <w:t>.</w:t>
      </w:r>
    </w:p>
    <w:p w14:paraId="0834953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الشركات الصينية المملوكة للدولة والمدعومة من الدولة تتفوق في بناء البنية التحتية الفيزيائية والرقمية، وقد أعادت الصين ربما 1.3 تريليون دولار من فائض تجارتها كقروض لشركائها التجاريين</w:t>
      </w:r>
      <w:r w:rsidRPr="009312D1">
        <w:rPr>
          <w:rFonts w:ascii="Simplified Arabic" w:hAnsi="Simplified Arabic" w:cs="Simplified Arabic" w:hint="cs"/>
          <w:sz w:val="28"/>
          <w:szCs w:val="28"/>
        </w:rPr>
        <w:t>.</w:t>
      </w:r>
    </w:p>
    <w:p w14:paraId="644E0A64"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 xml:space="preserve">لم تقم أمريكا وحلفاؤها بعد بوضع خطة مشتركة لما يسمى “الجنوب </w:t>
      </w:r>
      <w:proofErr w:type="gramStart"/>
      <w:r w:rsidRPr="009312D1">
        <w:rPr>
          <w:rFonts w:ascii="Simplified Arabic" w:hAnsi="Simplified Arabic" w:cs="Simplified Arabic" w:hint="cs"/>
          <w:sz w:val="28"/>
          <w:szCs w:val="28"/>
          <w:rtl/>
        </w:rPr>
        <w:t>العالمي”،</w:t>
      </w:r>
      <w:proofErr w:type="gramEnd"/>
      <w:r w:rsidRPr="009312D1">
        <w:rPr>
          <w:rFonts w:ascii="Simplified Arabic" w:hAnsi="Simplified Arabic" w:cs="Simplified Arabic" w:hint="cs"/>
          <w:sz w:val="28"/>
          <w:szCs w:val="28"/>
          <w:rtl/>
        </w:rPr>
        <w:t xml:space="preserve"> لكنهم يمتلكون معًا موارد هائلة. أوروبا واليابان وكوريا الجنوبية وغيرها تمتلك صافي أصول خارجية بقيمة 7 تريليونات دولار. المؤسسات المالية الدولية، بما في ذلك البنوك متعددة الأطراف للتنمية، تمتلك أصولًا مجمعة بقيمة 1.5 تريليون دولار</w:t>
      </w:r>
      <w:r w:rsidRPr="009312D1">
        <w:rPr>
          <w:rFonts w:ascii="Simplified Arabic" w:hAnsi="Simplified Arabic" w:cs="Simplified Arabic" w:hint="cs"/>
          <w:sz w:val="28"/>
          <w:szCs w:val="28"/>
        </w:rPr>
        <w:t>.</w:t>
      </w:r>
    </w:p>
    <w:p w14:paraId="20F1983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بينما قللت “توسعة المهمة” من فعالية بعض هذه المؤسسات، فإن هذه الإدارة ملتزمة باستخدام موقع قيادتها لتنفيذ الإصلاحات لضمان أنها تخدم المصالح الأمريكية</w:t>
      </w:r>
      <w:r w:rsidRPr="009312D1">
        <w:rPr>
          <w:rFonts w:ascii="Simplified Arabic" w:hAnsi="Simplified Arabic" w:cs="Simplified Arabic" w:hint="cs"/>
          <w:sz w:val="28"/>
          <w:szCs w:val="28"/>
        </w:rPr>
        <w:t>.</w:t>
      </w:r>
    </w:p>
    <w:p w14:paraId="6F6A23F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ما يميز أمريكا عن بقية العالم – انفتاحها، شفافيتها، موثوقيتها، التزامها بالحرية والابتكار، والرأسمالية الحرة – سيستمر في جعلنا الشريك العالمي المفضل الأول</w:t>
      </w:r>
      <w:r w:rsidRPr="009312D1">
        <w:rPr>
          <w:rFonts w:ascii="Simplified Arabic" w:hAnsi="Simplified Arabic" w:cs="Simplified Arabic" w:hint="cs"/>
          <w:sz w:val="28"/>
          <w:szCs w:val="28"/>
        </w:rPr>
        <w:t>.</w:t>
      </w:r>
    </w:p>
    <w:p w14:paraId="55F1AED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لا تزال أمريكا تحتفظ بالمكانة المهيمنة في التقنيات الأساسية التي يحتاجها العالم</w:t>
      </w:r>
      <w:r w:rsidRPr="009312D1">
        <w:rPr>
          <w:rFonts w:ascii="Simplified Arabic" w:hAnsi="Simplified Arabic" w:cs="Simplified Arabic" w:hint="cs"/>
          <w:sz w:val="28"/>
          <w:szCs w:val="28"/>
        </w:rPr>
        <w:t>.</w:t>
      </w:r>
    </w:p>
    <w:p w14:paraId="33CD434D" w14:textId="77777777" w:rsidR="00192A6E" w:rsidRPr="009312D1" w:rsidRDefault="00192A6E" w:rsidP="009312D1">
      <w:pPr>
        <w:bidi/>
        <w:rPr>
          <w:rFonts w:ascii="Simplified Arabic" w:hAnsi="Simplified Arabic" w:cs="Simplified Arabic"/>
          <w:sz w:val="28"/>
          <w:szCs w:val="28"/>
          <w:rtl/>
        </w:rPr>
      </w:pPr>
    </w:p>
    <w:p w14:paraId="649BA89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يجب أن نقدم للشركاء مجموعة من الحوافز، على سبيل المثال</w:t>
      </w:r>
      <w:r w:rsidRPr="009312D1">
        <w:rPr>
          <w:rFonts w:ascii="Simplified Arabic" w:hAnsi="Simplified Arabic" w:cs="Simplified Arabic" w:hint="cs"/>
          <w:sz w:val="28"/>
          <w:szCs w:val="28"/>
        </w:rPr>
        <w:t>:</w:t>
      </w:r>
    </w:p>
    <w:p w14:paraId="42A00EA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التقنيات العالية،</w:t>
      </w:r>
    </w:p>
    <w:p w14:paraId="115F46C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التدريب،</w:t>
      </w:r>
    </w:p>
    <w:p w14:paraId="0F2A4065"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الاستثمار المشترك،</w:t>
      </w:r>
    </w:p>
    <w:p w14:paraId="62F513D8"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الوصول إلى الأسواق الأمريكية،</w:t>
      </w:r>
    </w:p>
    <w:p w14:paraId="6F07254D"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والمشاركة في مشاريع البنية التحتية والتطوير الصناعي</w:t>
      </w:r>
      <w:r w:rsidRPr="009312D1">
        <w:rPr>
          <w:rFonts w:ascii="Simplified Arabic" w:hAnsi="Simplified Arabic" w:cs="Simplified Arabic" w:hint="cs"/>
          <w:sz w:val="28"/>
          <w:szCs w:val="28"/>
        </w:rPr>
        <w:t>.</w:t>
      </w:r>
    </w:p>
    <w:p w14:paraId="002EE10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الهدف هو جعل الولايات المتحدة الشريك المفضل والأول لجميع الدول في جميع القارات، مع التأكيد على أن التعاون مع أمريكا يوفر فوائد طويلة الأمد أكثر من أي بديل آخر، سواء كان ذلك من حيث الجودة أو الاستقرار أو الأمان</w:t>
      </w:r>
      <w:r w:rsidRPr="009312D1">
        <w:rPr>
          <w:rFonts w:ascii="Simplified Arabic" w:hAnsi="Simplified Arabic" w:cs="Simplified Arabic" w:hint="cs"/>
          <w:sz w:val="28"/>
          <w:szCs w:val="28"/>
        </w:rPr>
        <w:t>.</w:t>
      </w:r>
    </w:p>
    <w:p w14:paraId="217B8C4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في الوقت نفسه، يجب على الولايات المتحدة أن تظل مستعدة لاستخدام أدوات النفوذ التجاري، المالي، والتكنولوجي للتأثير على سياسات الشركاء والدول الأخرى لضمان مصالحها الاستراتيجية</w:t>
      </w:r>
      <w:r w:rsidRPr="009312D1">
        <w:rPr>
          <w:rFonts w:ascii="Simplified Arabic" w:hAnsi="Simplified Arabic" w:cs="Simplified Arabic" w:hint="cs"/>
          <w:sz w:val="28"/>
          <w:szCs w:val="28"/>
        </w:rPr>
        <w:t>.</w:t>
      </w:r>
    </w:p>
    <w:p w14:paraId="1BC2601C"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هذا النهج يخلق حلقة فاعلة: تعزيز الاقتصاد الأمريكي والتكنولوجي يؤدي إلى مزيد من القدرة على النفوذ والدفاع، بينما يزيد النفوذ الأمريكي والاستثمار الاقتصادي من استقرار الأسواق ويقلل من المخاطر الاستراتيجية</w:t>
      </w:r>
      <w:r w:rsidRPr="009312D1">
        <w:rPr>
          <w:rFonts w:ascii="Simplified Arabic" w:hAnsi="Simplified Arabic" w:cs="Simplified Arabic" w:hint="cs"/>
          <w:sz w:val="28"/>
          <w:szCs w:val="28"/>
        </w:rPr>
        <w:t>.</w:t>
      </w:r>
    </w:p>
    <w:p w14:paraId="0AEDD6E2"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علاوة على ذلك، يجب أن تعمل الحكومة الأمريكية جنبًا إلى جنب مع القطاع الخاص لتحديد الفرص الاستثمارية الاستراتيجية في الدول الشريكة، بما في ذلك الطاقة، المعادن الحيوية، الاتصالات، والبنية التحتية الرقمية</w:t>
      </w:r>
      <w:r w:rsidRPr="009312D1">
        <w:rPr>
          <w:rFonts w:ascii="Simplified Arabic" w:hAnsi="Simplified Arabic" w:cs="Simplified Arabic" w:hint="cs"/>
          <w:sz w:val="28"/>
          <w:szCs w:val="28"/>
        </w:rPr>
        <w:t>.</w:t>
      </w:r>
    </w:p>
    <w:p w14:paraId="6159653B"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أن يكون كل موظف أمريكي يعمل في الخارج أو على هذه الدول مطلعًا على كل أشكال التأثير الخارجي الضار، مع تطبيق الضغط وتقديم الحوافز لدفع الدول الشريكة لحماية مصالح أمريكا في منطقتها</w:t>
      </w:r>
      <w:r w:rsidRPr="009312D1">
        <w:rPr>
          <w:rFonts w:ascii="Simplified Arabic" w:hAnsi="Simplified Arabic" w:cs="Simplified Arabic" w:hint="cs"/>
          <w:sz w:val="28"/>
          <w:szCs w:val="28"/>
        </w:rPr>
        <w:t>.</w:t>
      </w:r>
    </w:p>
    <w:p w14:paraId="3D8D6D10"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حماية مصالح الولايات المتحدة بنجاح تتطلب أيضًا تعاونًا وثيقًا بين الحكومة الأمريكية والقطاع الخاص الأمريكي</w:t>
      </w:r>
      <w:r w:rsidRPr="009312D1">
        <w:rPr>
          <w:rFonts w:ascii="Simplified Arabic" w:hAnsi="Simplified Arabic" w:cs="Simplified Arabic" w:hint="cs"/>
          <w:sz w:val="28"/>
          <w:szCs w:val="28"/>
        </w:rPr>
        <w:t>:</w:t>
      </w:r>
    </w:p>
    <w:p w14:paraId="759DD67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جميع السفارات الأمريكية يجب أن تكون على علم بالفرص الاقتصادية الكبيرة في دولها، خاصة العقود الحكومية الكبرى</w:t>
      </w:r>
      <w:r w:rsidRPr="009312D1">
        <w:rPr>
          <w:rFonts w:ascii="Simplified Arabic" w:hAnsi="Simplified Arabic" w:cs="Simplified Arabic" w:hint="cs"/>
          <w:sz w:val="28"/>
          <w:szCs w:val="28"/>
        </w:rPr>
        <w:t>.</w:t>
      </w:r>
    </w:p>
    <w:p w14:paraId="4339F417"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يجب على كل موظف حكومي أمريكي يتعامل مع هذه الدول أن يفهم أن جزءًا من مهمته هو مساعدة الشركات الأمريكية على المنافسة والنجاح</w:t>
      </w:r>
      <w:r w:rsidRPr="009312D1">
        <w:rPr>
          <w:rFonts w:ascii="Simplified Arabic" w:hAnsi="Simplified Arabic" w:cs="Simplified Arabic" w:hint="cs"/>
          <w:sz w:val="28"/>
          <w:szCs w:val="28"/>
        </w:rPr>
        <w:t>.</w:t>
      </w:r>
    </w:p>
    <w:p w14:paraId="2155F43E"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ستعمل الحكومة الأمريكية على تحديد فرص الاستحواذ والاستثمار الاستراتيجية للشركات الأمريكية في المنطقة، وعرض هذه الفرص على جميع برامج التمويل الحكومية، بما في ذلك</w:t>
      </w:r>
      <w:r w:rsidRPr="009312D1">
        <w:rPr>
          <w:rFonts w:ascii="Simplified Arabic" w:hAnsi="Simplified Arabic" w:cs="Simplified Arabic" w:hint="cs"/>
          <w:sz w:val="28"/>
          <w:szCs w:val="28"/>
        </w:rPr>
        <w:t>:</w:t>
      </w:r>
    </w:p>
    <w:p w14:paraId="7987B8D9"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وزارة الخارجية،</w:t>
      </w:r>
    </w:p>
    <w:p w14:paraId="66CB643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وزارة الدفاع،</w:t>
      </w:r>
    </w:p>
    <w:p w14:paraId="23D0E79A"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وزارة الطاقة،</w:t>
      </w:r>
    </w:p>
    <w:p w14:paraId="2051D351" w14:textId="77777777"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إدارة المشاريع الصغيرة،</w:t>
      </w:r>
    </w:p>
    <w:p w14:paraId="7E249221" w14:textId="1C75E154"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مؤسسة التمويل الدولية للتنمية،</w:t>
      </w:r>
    </w:p>
    <w:p w14:paraId="1EB999BD" w14:textId="7D823843" w:rsidR="00192A6E" w:rsidRPr="009312D1" w:rsidRDefault="00192A6E"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 • بنك التصدير والاستيراد،</w:t>
      </w:r>
    </w:p>
    <w:p w14:paraId="0196627E"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w:t>
      </w:r>
      <w:r w:rsidRPr="009312D1">
        <w:rPr>
          <w:rFonts w:ascii="Simplified Arabic" w:hAnsi="Simplified Arabic" w:cs="Simplified Arabic" w:hint="cs"/>
          <w:sz w:val="28"/>
          <w:szCs w:val="28"/>
          <w:rtl/>
        </w:rPr>
        <w:t>ومؤسسة التحدي الألفية</w:t>
      </w:r>
      <w:r w:rsidRPr="009312D1">
        <w:rPr>
          <w:rFonts w:ascii="Simplified Arabic" w:hAnsi="Simplified Arabic" w:cs="Simplified Arabic" w:hint="cs"/>
          <w:sz w:val="28"/>
          <w:szCs w:val="28"/>
        </w:rPr>
        <w:t>.</w:t>
      </w:r>
    </w:p>
    <w:p w14:paraId="014D1E18"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أيضًا الشراكة مع الحكومات والشركات الإقليمية لبناء بنية تحتية للطاقة قابلة للتوسع ومرنة، الاستثمار في الوصول إلى المعادن الحيوية، وتقوية الشبكات الرقمية القائمة والمستقبلية مع الاستفادة الكاملة من إمكانات التشفير والأمان الأمريكية</w:t>
      </w:r>
      <w:r w:rsidRPr="009312D1">
        <w:rPr>
          <w:rFonts w:ascii="Simplified Arabic" w:hAnsi="Simplified Arabic" w:cs="Simplified Arabic" w:hint="cs"/>
          <w:sz w:val="28"/>
          <w:szCs w:val="28"/>
        </w:rPr>
        <w:t>.</w:t>
      </w:r>
    </w:p>
    <w:p w14:paraId="0688398B"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أن تُستخدم الهيئات الحكومية الأمريكية المذكورة لتمويل بعض تكاليف شراء البضائع الأمريكية في الخارج</w:t>
      </w:r>
      <w:r w:rsidRPr="009312D1">
        <w:rPr>
          <w:rFonts w:ascii="Simplified Arabic" w:hAnsi="Simplified Arabic" w:cs="Simplified Arabic" w:hint="cs"/>
          <w:sz w:val="28"/>
          <w:szCs w:val="28"/>
        </w:rPr>
        <w:t>.</w:t>
      </w:r>
    </w:p>
    <w:p w14:paraId="331438AA"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يجب على الولايات المتحدة أيضًا مقاومة وعكس الإجراءات مثل الضرائب المستهدفة، التنظيم غير العادل، والمصادرة التي تضر بالشركات الأمريكية</w:t>
      </w:r>
      <w:r w:rsidRPr="009312D1">
        <w:rPr>
          <w:rFonts w:ascii="Simplified Arabic" w:hAnsi="Simplified Arabic" w:cs="Simplified Arabic" w:hint="cs"/>
          <w:sz w:val="28"/>
          <w:szCs w:val="28"/>
        </w:rPr>
        <w:t>.</w:t>
      </w:r>
    </w:p>
    <w:p w14:paraId="29CE8E93"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شروط الاتفاقيات، خاصة مع الدول التي تعتمد علينا أكثر وبالتالي لدينا عليها أكبر نفوذ، يجب أن تكون عقود حصرية لشركاتنا</w:t>
      </w:r>
      <w:r w:rsidRPr="009312D1">
        <w:rPr>
          <w:rFonts w:ascii="Simplified Arabic" w:hAnsi="Simplified Arabic" w:cs="Simplified Arabic" w:hint="cs"/>
          <w:sz w:val="28"/>
          <w:szCs w:val="28"/>
        </w:rPr>
        <w:t>.</w:t>
      </w:r>
    </w:p>
    <w:p w14:paraId="74405C57"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في الوقت نفسه، يجب بذل كل جهد لإبعاد الشركات الأجنبية التي تبني البنية التحتية في المنطقة</w:t>
      </w:r>
    </w:p>
    <w:p w14:paraId="6423659F" w14:textId="77777777" w:rsidR="009312D1" w:rsidRPr="009312D1" w:rsidRDefault="009312D1" w:rsidP="009312D1">
      <w:pPr>
        <w:bidi/>
        <w:rPr>
          <w:rFonts w:ascii="Simplified Arabic" w:hAnsi="Simplified Arabic" w:cs="Simplified Arabic"/>
          <w:sz w:val="28"/>
          <w:szCs w:val="28"/>
          <w:rtl/>
        </w:rPr>
      </w:pPr>
    </w:p>
    <w:p w14:paraId="3CFE73E2" w14:textId="77777777" w:rsidR="009312D1" w:rsidRPr="009312D1" w:rsidRDefault="009312D1" w:rsidP="009312D1">
      <w:pPr>
        <w:bidi/>
        <w:rPr>
          <w:rFonts w:ascii="Simplified Arabic" w:hAnsi="Simplified Arabic" w:cs="Simplified Arabic"/>
          <w:sz w:val="28"/>
          <w:szCs w:val="28"/>
          <w:rtl/>
        </w:rPr>
      </w:pPr>
    </w:p>
    <w:p w14:paraId="08B066E4"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عمليات الحرب الإلكترونية الهجومية بينما نحمي قدرة الاقتصاد الأمريكي على المنافسة وندعم صمود القطاع التكنولوجي الأمريكي</w:t>
      </w:r>
      <w:r w:rsidRPr="009312D1">
        <w:rPr>
          <w:rFonts w:ascii="Simplified Arabic" w:hAnsi="Simplified Arabic" w:cs="Simplified Arabic" w:hint="cs"/>
          <w:sz w:val="28"/>
          <w:szCs w:val="28"/>
        </w:rPr>
        <w:t>.</w:t>
      </w:r>
    </w:p>
    <w:p w14:paraId="7267FEBC"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تحسين هذه القدرات سيتطلب أيضًا تخفيفًا كبيرًا للقيود التنظيمية لتحسين قدرتنا التنافسية، وتحفيز الابتكار، وزيادة الوصول إلى الموارد الطبيعية الأمريكية. أثناء القيام بذلك، يجب أن نهدف إلى استعادة توازن عسكري يُفيد الولايات المتحدة وحلفاءنا في المنطقة</w:t>
      </w:r>
      <w:r w:rsidRPr="009312D1">
        <w:rPr>
          <w:rFonts w:ascii="Simplified Arabic" w:hAnsi="Simplified Arabic" w:cs="Simplified Arabic" w:hint="cs"/>
          <w:sz w:val="28"/>
          <w:szCs w:val="28"/>
        </w:rPr>
        <w:t>.</w:t>
      </w:r>
    </w:p>
    <w:p w14:paraId="1AA45E32" w14:textId="77777777" w:rsidR="009312D1" w:rsidRPr="009312D1" w:rsidRDefault="009312D1" w:rsidP="009312D1">
      <w:pPr>
        <w:bidi/>
        <w:rPr>
          <w:rFonts w:ascii="Simplified Arabic" w:hAnsi="Simplified Arabic" w:cs="Simplified Arabic"/>
          <w:sz w:val="28"/>
          <w:szCs w:val="28"/>
          <w:rtl/>
        </w:rPr>
      </w:pPr>
    </w:p>
    <w:p w14:paraId="2EBE6D38"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بالإضافة إلى الحفاظ على الهيمنة الاقتصادية وتوحيد نظام التحالفات ضمن مجموعة اقتصادية، يجب على الولايات المتحدة تنفيذ مشاركة اقتصادية دبلوماسية قوية بقيادة القطاع الخاص في تلك الدول التي من المحتمل أن يشهد معظم نمو الاقتصاد العالمي فيها خلال العقود القادمة</w:t>
      </w:r>
      <w:r w:rsidRPr="009312D1">
        <w:rPr>
          <w:rFonts w:ascii="Simplified Arabic" w:hAnsi="Simplified Arabic" w:cs="Simplified Arabic" w:hint="cs"/>
          <w:sz w:val="28"/>
          <w:szCs w:val="28"/>
        </w:rPr>
        <w:t>.</w:t>
      </w:r>
    </w:p>
    <w:p w14:paraId="5A70DB01" w14:textId="77777777" w:rsidR="009312D1" w:rsidRPr="009312D1" w:rsidRDefault="009312D1" w:rsidP="009312D1">
      <w:pPr>
        <w:bidi/>
        <w:rPr>
          <w:rFonts w:ascii="Simplified Arabic" w:hAnsi="Simplified Arabic" w:cs="Simplified Arabic"/>
          <w:sz w:val="28"/>
          <w:szCs w:val="28"/>
          <w:rtl/>
        </w:rPr>
      </w:pPr>
    </w:p>
    <w:p w14:paraId="368E9127"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دبلوماسية “أمريكا أولاً” تهدف إلى إعادة توازن العلاقات التجارية العالمية. لقد أوضحنا لحلفائنا أن العجز في الحساب الجاري للولايات المتحدة غير مستدام. يجب أن نشجع أوروبا، واليابان، وكوريا، وأستراليا، وكندا، والمكسيك، ودول بارزة أخرى على تبني سياسات تجارية تساعد في إعادة توازن اقتصاد الصين نحو الاستهلاك المنزلي، لأن جنوب شرق آسيا، وأمريكا اللاتينية، والشرق الأوسط لا يمكنهم وحدهم استيعاب فائض الطاقة الإنتاجية الهائل للصين. كما يمكن لدول التصدير في أوروبا وآسيا أن تنظر إلى الدول متوسطة الدخل كسوق محدود ولكنه متنامٍ لصادراتها</w:t>
      </w:r>
      <w:r w:rsidRPr="009312D1">
        <w:rPr>
          <w:rFonts w:ascii="Simplified Arabic" w:hAnsi="Simplified Arabic" w:cs="Simplified Arabic" w:hint="cs"/>
          <w:sz w:val="28"/>
          <w:szCs w:val="28"/>
        </w:rPr>
        <w:t>.</w:t>
      </w:r>
    </w:p>
    <w:p w14:paraId="16634C34" w14:textId="77777777" w:rsidR="009312D1" w:rsidRPr="009312D1" w:rsidRDefault="009312D1" w:rsidP="009312D1">
      <w:pPr>
        <w:bidi/>
        <w:rPr>
          <w:rFonts w:ascii="Simplified Arabic" w:hAnsi="Simplified Arabic" w:cs="Simplified Arabic"/>
          <w:sz w:val="28"/>
          <w:szCs w:val="28"/>
          <w:rtl/>
        </w:rPr>
      </w:pPr>
    </w:p>
    <w:p w14:paraId="7A6F21DB"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تتفوق شركات الصين المدعومة من الدولة في بناء البنية التحتية المادية والرقمية، وقد أعادت الصين ربما 1.3 تريليون دولار من فائض تجارتها على شكل قروض لشركائها التجاريين. لم تصغِ الولايات المتحدة وحلفاؤها بعد خطة مشتركة لما يسمى بـ “الجنوب العالمي”، ناهيك عن تنفيذها، لكنهم يمتلكون معًا موارد هائلة. تمتلك أوروبا، واليابان، وكوريا الجنوبية، ودول أخرى صافي أصول أجنبية بقيمة 7 تريليونات دولار. كما تمتلك المؤسسات المالية الدولية، بما في ذلك البنوك التنموية متعددة الأطراف، </w:t>
      </w:r>
      <w:r w:rsidRPr="009312D1">
        <w:rPr>
          <w:rFonts w:ascii="Simplified Arabic" w:hAnsi="Simplified Arabic" w:cs="Simplified Arabic" w:hint="cs"/>
          <w:sz w:val="28"/>
          <w:szCs w:val="28"/>
          <w:rtl/>
        </w:rPr>
        <w:lastRenderedPageBreak/>
        <w:t>أصولًا مجتمعة تبلغ 1.5 تريليون دولار. بينما قوضت توسعات المهام فعالية بعض هذه المؤسسات، تكرس هذه الإدارة موقع قيادتها لتنفيذ إصلاحات تضمن أن تخدم المصالح الأمريكية</w:t>
      </w:r>
      <w:r w:rsidRPr="009312D1">
        <w:rPr>
          <w:rFonts w:ascii="Simplified Arabic" w:hAnsi="Simplified Arabic" w:cs="Simplified Arabic" w:hint="cs"/>
          <w:sz w:val="28"/>
          <w:szCs w:val="28"/>
        </w:rPr>
        <w:t>.</w:t>
      </w:r>
    </w:p>
    <w:p w14:paraId="1472CCE4" w14:textId="77777777" w:rsidR="009312D1" w:rsidRPr="009312D1" w:rsidRDefault="009312D1" w:rsidP="009312D1">
      <w:pPr>
        <w:bidi/>
        <w:rPr>
          <w:rFonts w:ascii="Simplified Arabic" w:hAnsi="Simplified Arabic" w:cs="Simplified Arabic"/>
          <w:sz w:val="28"/>
          <w:szCs w:val="28"/>
          <w:rtl/>
        </w:rPr>
      </w:pPr>
    </w:p>
    <w:p w14:paraId="132B03E6"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ما يميز أمريكا عن بقية العالم — انفتاحنا، وشفافيتنا، ومصداقيتنا، والتزامنا بالحرية والابتكار، والرأسمالية القائمة على السوق الحرة — سيواصل جعلنا الشريك العالمي الأول</w:t>
      </w:r>
      <w:r w:rsidRPr="009312D1">
        <w:rPr>
          <w:rFonts w:ascii="Simplified Arabic" w:hAnsi="Simplified Arabic" w:cs="Simplified Arabic" w:hint="cs"/>
          <w:sz w:val="28"/>
          <w:szCs w:val="28"/>
        </w:rPr>
        <w:t>.</w:t>
      </w:r>
    </w:p>
    <w:p w14:paraId="74414374" w14:textId="77777777" w:rsidR="009312D1" w:rsidRPr="009312D1" w:rsidRDefault="009312D1" w:rsidP="009312D1">
      <w:pPr>
        <w:bidi/>
        <w:rPr>
          <w:rFonts w:ascii="Simplified Arabic" w:hAnsi="Simplified Arabic" w:cs="Simplified Arabic"/>
          <w:sz w:val="28"/>
          <w:szCs w:val="28"/>
          <w:rtl/>
        </w:rPr>
      </w:pPr>
    </w:p>
    <w:p w14:paraId="06C59C20"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لا تزال أمريكا تحتفظ بالمركز المهيمن في التقنيات الأساسية التي يحتاجها العالم. يجب أن نقدم لشركائنا مجموعة من الحوافز — مثل التعاون في التكنولوجيا العالية، ومشتريات الدفاع، والوصول إلى سوق رأس المال لدينا — التي تميل بالقرارات لصالحنا</w:t>
      </w:r>
      <w:r w:rsidRPr="009312D1">
        <w:rPr>
          <w:rFonts w:ascii="Simplified Arabic" w:hAnsi="Simplified Arabic" w:cs="Simplified Arabic" w:hint="cs"/>
          <w:sz w:val="28"/>
          <w:szCs w:val="28"/>
        </w:rPr>
        <w:t>.</w:t>
      </w:r>
    </w:p>
    <w:p w14:paraId="66032927" w14:textId="77777777" w:rsidR="009312D1" w:rsidRPr="009312D1" w:rsidRDefault="009312D1" w:rsidP="009312D1">
      <w:pPr>
        <w:bidi/>
        <w:rPr>
          <w:rFonts w:ascii="Simplified Arabic" w:hAnsi="Simplified Arabic" w:cs="Simplified Arabic"/>
          <w:sz w:val="28"/>
          <w:szCs w:val="28"/>
          <w:rtl/>
        </w:rPr>
      </w:pPr>
    </w:p>
    <w:p w14:paraId="224E997B"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أظهرت الزيارات الرسمية للرئيس ترامب في مايو 2025 لدول الخليج قوة وجاذبية التكنولوجيا الأمريكية. هناك، حصل الرئيس على دعم دول الخليج لتكنولوجيا الذكاء الاصطناعي المتفوقة الأمريكية، مما عمّق شراكاتنا. يجب على أمريكا أن تحشد</w:t>
      </w:r>
      <w:r w:rsidRPr="009312D1">
        <w:rPr>
          <w:rFonts w:ascii="Simplified Arabic" w:hAnsi="Simplified Arabic" w:cs="Simplified Arabic" w:hint="cs"/>
          <w:sz w:val="28"/>
          <w:szCs w:val="28"/>
        </w:rPr>
        <w:t xml:space="preserve"> similarly </w:t>
      </w:r>
      <w:r w:rsidRPr="009312D1">
        <w:rPr>
          <w:rFonts w:ascii="Simplified Arabic" w:hAnsi="Simplified Arabic" w:cs="Simplified Arabic" w:hint="cs"/>
          <w:sz w:val="28"/>
          <w:szCs w:val="28"/>
          <w:rtl/>
        </w:rPr>
        <w:t>حلفاءنا وشركائنا الأوروبيين والآسيويين، بما في ذلك الهند، لتعزيز وتحسين مواقعنا المشتركة في نصف الكرة الغربي، وفيما يخص المعادن الحيوية، في أفريقيا. يجب أن نشكل تحالفات تستخدم مزايانا النسبية في التمويل والتكنولوجيا لبناء أسواق تصدير مع الدول المتعاونة. لا يجب على الشركاء الاقتصاديين لأمريكا توقع كسب الدخل من الولايات المتحدة عبر فائض الطاقة والإختلالات الهيكلية، بل يجب عليهم السعي للنمو عبر التعاون المدروس المرتبط بالمحاذاة الاستراتيجية ومن خلال تلقي استثمارات أمريكية طويلة الأجل</w:t>
      </w:r>
      <w:r w:rsidRPr="009312D1">
        <w:rPr>
          <w:rFonts w:ascii="Simplified Arabic" w:hAnsi="Simplified Arabic" w:cs="Simplified Arabic" w:hint="cs"/>
          <w:sz w:val="28"/>
          <w:szCs w:val="28"/>
        </w:rPr>
        <w:t>.</w:t>
      </w:r>
    </w:p>
    <w:p w14:paraId="3C62D522" w14:textId="77777777" w:rsidR="009312D1" w:rsidRPr="009312D1" w:rsidRDefault="009312D1" w:rsidP="009312D1">
      <w:pPr>
        <w:bidi/>
        <w:rPr>
          <w:rFonts w:ascii="Simplified Arabic" w:hAnsi="Simplified Arabic" w:cs="Simplified Arabic"/>
          <w:sz w:val="28"/>
          <w:szCs w:val="28"/>
          <w:rtl/>
        </w:rPr>
      </w:pPr>
    </w:p>
    <w:p w14:paraId="36973DD6"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مع أعمق وأكفأ أسواق رأس المال في العالم، يمكن لأمريكا مساعدة الدول منخفضة الدخل على تطوير أسواق رأس مالها وربط عملاتها بالدولار بشكل أوثق، لضمان مستقبل الدولار كعملة احتياطية عالمية</w:t>
      </w:r>
      <w:r w:rsidRPr="009312D1">
        <w:rPr>
          <w:rFonts w:ascii="Simplified Arabic" w:hAnsi="Simplified Arabic" w:cs="Simplified Arabic" w:hint="cs"/>
          <w:sz w:val="28"/>
          <w:szCs w:val="28"/>
        </w:rPr>
        <w:t>.</w:t>
      </w:r>
    </w:p>
    <w:p w14:paraId="632C1554" w14:textId="77777777" w:rsidR="009312D1" w:rsidRPr="009312D1" w:rsidRDefault="009312D1" w:rsidP="009312D1">
      <w:pPr>
        <w:bidi/>
        <w:rPr>
          <w:rFonts w:ascii="Simplified Arabic" w:hAnsi="Simplified Arabic" w:cs="Simplified Arabic"/>
          <w:sz w:val="28"/>
          <w:szCs w:val="28"/>
          <w:rtl/>
        </w:rPr>
      </w:pPr>
    </w:p>
    <w:p w14:paraId="2D3B2882"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lastRenderedPageBreak/>
        <w:t>تظل أعظم مزايانا نظام حكومتنا واقتصاد السوق الحر الديناميكي لدينا. ومع ذلك، لا يمكننا افتراض أن مزايا نظامنا ستسود بشكل تلقائي. لذلك، فإن استراتيجية الأمن القومي أمر أساسي</w:t>
      </w:r>
      <w:r w:rsidRPr="009312D1">
        <w:rPr>
          <w:rFonts w:ascii="Simplified Arabic" w:hAnsi="Simplified Arabic" w:cs="Simplified Arabic" w:hint="cs"/>
          <w:sz w:val="28"/>
          <w:szCs w:val="28"/>
        </w:rPr>
        <w:t>.</w:t>
      </w:r>
    </w:p>
    <w:p w14:paraId="518DD9C5" w14:textId="77777777" w:rsidR="009312D1" w:rsidRPr="009312D1" w:rsidRDefault="009312D1" w:rsidP="009312D1">
      <w:pPr>
        <w:bidi/>
        <w:rPr>
          <w:rFonts w:ascii="Simplified Arabic" w:hAnsi="Simplified Arabic" w:cs="Simplified Arabic"/>
          <w:sz w:val="28"/>
          <w:szCs w:val="28"/>
          <w:rtl/>
        </w:rPr>
      </w:pPr>
    </w:p>
    <w:p w14:paraId="07B55E93" w14:textId="6B017908"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ردع التهديدات</w:t>
      </w:r>
    </w:p>
    <w:p w14:paraId="41956FC7" w14:textId="71520C4F"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على المدى الطويل، يعد الحفاظ على الهيمنة الاقتصادية والتكنولوجية الأمريكية الطريقة الأكثر تأكيدًا لردع ومنع صراع عسكري واسع النطاق</w:t>
      </w:r>
      <w:r w:rsidRPr="009312D1">
        <w:rPr>
          <w:rFonts w:ascii="Simplified Arabic" w:hAnsi="Simplified Arabic" w:cs="Simplified Arabic" w:hint="cs"/>
          <w:sz w:val="28"/>
          <w:szCs w:val="28"/>
        </w:rPr>
        <w:t>.</w:t>
      </w:r>
    </w:p>
    <w:p w14:paraId="1CEE0E7F" w14:textId="77777777" w:rsidR="009312D1" w:rsidRPr="009312D1" w:rsidRDefault="009312D1" w:rsidP="009312D1">
      <w:pPr>
        <w:bidi/>
        <w:rPr>
          <w:rFonts w:ascii="Simplified Arabic" w:hAnsi="Simplified Arabic" w:cs="Simplified Arabic"/>
          <w:sz w:val="28"/>
          <w:szCs w:val="28"/>
          <w:rtl/>
        </w:rPr>
      </w:pPr>
    </w:p>
    <w:p w14:paraId="73AED282"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يظل التوازن العسكري التقليدي المواتي عنصرًا أساسيًا من عناصر المنافسة الاستراتيجية. هناك تركيز كبير، عن حق، على تايوان، جزئيًا بسبب سيطرة تايوان على إنتاج أشباه الموصلات، ولكن في الغالب لأن تايوان توفر وصولًا مباشرًا إلى السلسلة الثانية من الجزر وتقسم شمال شرق وجنوب شرق آسيا إلى مسرحين منفصلين. نظرًا لأن ثلث الشحن العالمي يمر سنويًا عبر بحر الصين الجنوبي، فإن لذلك آثارًا كبيرة على الاقتصاد الأمريكي. لذا، فإن ردع صراع حول تايوان، ويفضل الحفاظ على التفوق العسكري، يُعد أولوية</w:t>
      </w:r>
      <w:r w:rsidRPr="009312D1">
        <w:rPr>
          <w:rFonts w:ascii="Simplified Arabic" w:hAnsi="Simplified Arabic" w:cs="Simplified Arabic" w:hint="cs"/>
          <w:sz w:val="28"/>
          <w:szCs w:val="28"/>
        </w:rPr>
        <w:t>.</w:t>
      </w:r>
    </w:p>
    <w:p w14:paraId="14CEC428" w14:textId="77777777" w:rsidR="009312D1" w:rsidRPr="009312D1" w:rsidRDefault="009312D1" w:rsidP="009312D1">
      <w:pPr>
        <w:bidi/>
        <w:rPr>
          <w:rFonts w:ascii="Simplified Arabic" w:hAnsi="Simplified Arabic" w:cs="Simplified Arabic"/>
          <w:sz w:val="28"/>
          <w:szCs w:val="28"/>
          <w:rtl/>
        </w:rPr>
      </w:pPr>
    </w:p>
    <w:p w14:paraId="5B4800FB"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سنستمر أيضًا في الحفاظ على سياستنا الإعلانية الطويلة الأمد بشأن تايوان، مما يعني أن الولايات المتحدة لا تدعم أي تغيير أحادي الجانب للوضع القائم في مضيق تايوان</w:t>
      </w:r>
      <w:r w:rsidRPr="009312D1">
        <w:rPr>
          <w:rFonts w:ascii="Simplified Arabic" w:hAnsi="Simplified Arabic" w:cs="Simplified Arabic" w:hint="cs"/>
          <w:sz w:val="28"/>
          <w:szCs w:val="28"/>
        </w:rPr>
        <w:t>.</w:t>
      </w:r>
    </w:p>
    <w:p w14:paraId="745A7DD7" w14:textId="77777777" w:rsidR="009312D1" w:rsidRPr="009312D1" w:rsidRDefault="009312D1" w:rsidP="009312D1">
      <w:pPr>
        <w:bidi/>
        <w:rPr>
          <w:rFonts w:ascii="Simplified Arabic" w:hAnsi="Simplified Arabic" w:cs="Simplified Arabic"/>
          <w:sz w:val="28"/>
          <w:szCs w:val="28"/>
          <w:rtl/>
        </w:rPr>
      </w:pPr>
    </w:p>
    <w:p w14:paraId="4E9A8715"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سنبني جيشًا قادرًا على منع العدوان في أي مكان ضمن سلسلة الجزر الأولى. لكن الجيش الأمريكي لا يستطيع، ولا يجب عليه أن يقوم بذلك بمفرده</w:t>
      </w:r>
      <w:r w:rsidRPr="009312D1">
        <w:rPr>
          <w:rFonts w:ascii="Simplified Arabic" w:hAnsi="Simplified Arabic" w:cs="Simplified Arabic" w:hint="cs"/>
          <w:sz w:val="28"/>
          <w:szCs w:val="28"/>
        </w:rPr>
        <w:t>.</w:t>
      </w:r>
    </w:p>
    <w:p w14:paraId="193D12B6" w14:textId="77777777" w:rsidR="009312D1" w:rsidRPr="009312D1" w:rsidRDefault="009312D1" w:rsidP="009312D1">
      <w:pPr>
        <w:bidi/>
        <w:rPr>
          <w:rFonts w:ascii="Simplified Arabic" w:hAnsi="Simplified Arabic" w:cs="Simplified Arabic"/>
          <w:sz w:val="28"/>
          <w:szCs w:val="28"/>
          <w:rtl/>
        </w:rPr>
      </w:pPr>
    </w:p>
    <w:p w14:paraId="5703A10A"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يجب على حلفائنا أن يتحملوا مسؤوليتهم وينفقوا — والأهم من ذلك أن يفعلوا — أكثر بكثير من أجل الدفاع الجماعي. يجب أن تركز الجهود الدبلوماسية الأمريكية على الضغط على حلفائنا وشركائنا في سلسلة الجزر الأولى للسماح للجيش الأمريكي بالحصول على وصول أكبر إلى موانئهم ومرافقهم </w:t>
      </w:r>
      <w:r w:rsidRPr="009312D1">
        <w:rPr>
          <w:rFonts w:ascii="Simplified Arabic" w:hAnsi="Simplified Arabic" w:cs="Simplified Arabic" w:hint="cs"/>
          <w:sz w:val="28"/>
          <w:szCs w:val="28"/>
          <w:rtl/>
        </w:rPr>
        <w:lastRenderedPageBreak/>
        <w:t>الأخرى، وللانفاق أكثر على دفاعهم الخاص، والأهم من ذلك الاستثمار في القدرات الموجهة لردع العدوان. هذا سيربط قضايا الأمن البحري على طول سلسلة الجزر الأولى بينما يعزز قدرة الولايات المتحدة وحلفائها على منع أي محاولة للاستيلاء على تايوان أو تحقيق توازن قوى غير ملائم لنا إلى درجة تجعل الدفاع عن تلك الجزيرة مستحيلاً</w:t>
      </w:r>
      <w:r w:rsidRPr="009312D1">
        <w:rPr>
          <w:rFonts w:ascii="Simplified Arabic" w:hAnsi="Simplified Arabic" w:cs="Simplified Arabic" w:hint="cs"/>
          <w:sz w:val="28"/>
          <w:szCs w:val="28"/>
        </w:rPr>
        <w:t>.</w:t>
      </w:r>
    </w:p>
    <w:p w14:paraId="4145DD11" w14:textId="77777777" w:rsidR="009312D1" w:rsidRPr="009312D1" w:rsidRDefault="009312D1" w:rsidP="009312D1">
      <w:pPr>
        <w:bidi/>
        <w:rPr>
          <w:rFonts w:ascii="Simplified Arabic" w:hAnsi="Simplified Arabic" w:cs="Simplified Arabic"/>
          <w:sz w:val="28"/>
          <w:szCs w:val="28"/>
          <w:rtl/>
        </w:rPr>
      </w:pPr>
    </w:p>
    <w:p w14:paraId="303EA640"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التحدي الأمني المرتبط هو احتمال سيطرة أي منافس على بحر الصين الجنوبي. هذا قد يسمح لقوة محتملة عدائية بفرض نظام رسوم على أحد أهم ممرات التجارة العالمية، أو — وهو الأسوأ — إغلاقه وإعادة فتحه متى شاءت. أي من هذين الأمرين سيكون ضارًا بالاقتصاد الأمريكي وبالمصالح الأمريكية الأوسع. يجب وضع تدابير قوية جنبًا إلى جنب مع الردع اللازم للحفاظ على هذه الممرات مفتوحة، خالية من “الرسوم”، وغير خاضعة للإغلاق التعسفي من قبل دولة واحدة. هذا سيتطلب ليس فقط المزيد من الاستثمار في الجيش الأمريكي — وخاصة القدرات البحرية — ولكن أيضًا تعاونًا قويًا مع كل دولة قد تتضرر، من الهند إلى اليابان وما بعدها، إذا لم يُعالج هذا المشكلة</w:t>
      </w:r>
      <w:r w:rsidRPr="009312D1">
        <w:rPr>
          <w:rFonts w:ascii="Simplified Arabic" w:hAnsi="Simplified Arabic" w:cs="Simplified Arabic" w:hint="cs"/>
          <w:sz w:val="28"/>
          <w:szCs w:val="28"/>
        </w:rPr>
        <w:t>.</w:t>
      </w:r>
    </w:p>
    <w:p w14:paraId="6E7CAD41" w14:textId="77777777" w:rsidR="009312D1" w:rsidRPr="009312D1" w:rsidRDefault="009312D1" w:rsidP="009312D1">
      <w:pPr>
        <w:bidi/>
        <w:rPr>
          <w:rFonts w:ascii="Simplified Arabic" w:hAnsi="Simplified Arabic" w:cs="Simplified Arabic"/>
          <w:sz w:val="28"/>
          <w:szCs w:val="28"/>
          <w:rtl/>
        </w:rPr>
      </w:pPr>
    </w:p>
    <w:p w14:paraId="400F85CF"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نظرًا لإصرار الرئيس ترامب على زيادة تقاسم الأعباء من اليابان وكوريا الجنوبية، يجب أن نحث هذه الدول على زيادة الإنفاق الدفاعي، مع التركيز على القدرات — بما في ذلك القدرات الجديدة — اللازمة لردع الخصوم وحماية سلسلة الجزر الأولى. سنعمل أيضًا على تعزيز وتقوية وجودنا العسكري في غرب المحيط الهادئ، بينما في تعاملاتنا مع تايوان وأستراليا نحافظ على خطابنا الحازم بشأن زيادة الإنفاق الدفاعي. إن منع الصراع يتطلب موقفًا يقظًا في منطقة الهندو-باسيفيك، وقاعدة صناعية دفاعية متجددة، واستثمارًا عسكريًا أكبر من جانبنا ومن جانب الحلفاء والشركاء، والفوز بالمنافسة الاقتصادية والتكنولوجية على المدى الطويل</w:t>
      </w:r>
      <w:r w:rsidRPr="009312D1">
        <w:rPr>
          <w:rFonts w:ascii="Simplified Arabic" w:hAnsi="Simplified Arabic" w:cs="Simplified Arabic" w:hint="cs"/>
          <w:sz w:val="28"/>
          <w:szCs w:val="28"/>
        </w:rPr>
        <w:t>.</w:t>
      </w:r>
    </w:p>
    <w:p w14:paraId="2E8D1EF5" w14:textId="77777777" w:rsidR="009312D1" w:rsidRPr="009312D1" w:rsidRDefault="009312D1" w:rsidP="009312D1">
      <w:pPr>
        <w:bidi/>
        <w:rPr>
          <w:rFonts w:ascii="Simplified Arabic" w:hAnsi="Simplified Arabic" w:cs="Simplified Arabic"/>
          <w:sz w:val="28"/>
          <w:szCs w:val="28"/>
          <w:rtl/>
        </w:rPr>
      </w:pPr>
    </w:p>
    <w:p w14:paraId="76E95ECA" w14:textId="77777777" w:rsidR="009312D1" w:rsidRPr="009312D1" w:rsidRDefault="009312D1"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71E657A7" w14:textId="77777777" w:rsidR="009312D1" w:rsidRPr="009312D1" w:rsidRDefault="009312D1" w:rsidP="009312D1">
      <w:pPr>
        <w:bidi/>
        <w:rPr>
          <w:rFonts w:ascii="Simplified Arabic" w:hAnsi="Simplified Arabic" w:cs="Simplified Arabic"/>
          <w:sz w:val="28"/>
          <w:szCs w:val="28"/>
          <w:rtl/>
        </w:rPr>
      </w:pPr>
    </w:p>
    <w:p w14:paraId="2CBD8DA4"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ج. تعزيز عظمة أوروبا</w:t>
      </w:r>
    </w:p>
    <w:p w14:paraId="7EEF9CAC" w14:textId="77777777" w:rsidR="009312D1" w:rsidRPr="009312D1" w:rsidRDefault="009312D1" w:rsidP="009312D1">
      <w:pPr>
        <w:bidi/>
        <w:rPr>
          <w:rFonts w:ascii="Simplified Arabic" w:hAnsi="Simplified Arabic" w:cs="Simplified Arabic"/>
          <w:sz w:val="28"/>
          <w:szCs w:val="28"/>
          <w:rtl/>
        </w:rPr>
      </w:pPr>
    </w:p>
    <w:p w14:paraId="495A795B"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أصبح المسؤولون الأمريكيون معتادين على التفكير في مشاكل أوروبا من حيث انخفاض الإنفاق العسكري والركود الاقتصادي. هناك بعض الحقيقة في ذلك، لكن المشاكل الحقيقية لأوروبا أعمق بكثير</w:t>
      </w:r>
      <w:r w:rsidRPr="009312D1">
        <w:rPr>
          <w:rFonts w:ascii="Simplified Arabic" w:hAnsi="Simplified Arabic" w:cs="Simplified Arabic" w:hint="cs"/>
          <w:sz w:val="28"/>
          <w:szCs w:val="28"/>
        </w:rPr>
        <w:t>.</w:t>
      </w:r>
    </w:p>
    <w:p w14:paraId="2EEE701A" w14:textId="77777777" w:rsidR="009312D1" w:rsidRPr="009312D1" w:rsidRDefault="009312D1" w:rsidP="009312D1">
      <w:pPr>
        <w:bidi/>
        <w:rPr>
          <w:rFonts w:ascii="Simplified Arabic" w:hAnsi="Simplified Arabic" w:cs="Simplified Arabic"/>
          <w:sz w:val="28"/>
          <w:szCs w:val="28"/>
          <w:rtl/>
        </w:rPr>
      </w:pPr>
    </w:p>
    <w:p w14:paraId="0C4F5955"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لقد فقدت أوروبا القارية حصتها من الناتج المحلي الإجمالي العالمي — من 25% في 1990 إلى 14% اليوم — جزئيًا بسبب التنظيمات الوطنية والعابرة للحدود التي تقوض الإبداع والاجتهاد</w:t>
      </w:r>
      <w:r w:rsidRPr="009312D1">
        <w:rPr>
          <w:rFonts w:ascii="Simplified Arabic" w:hAnsi="Simplified Arabic" w:cs="Simplified Arabic" w:hint="cs"/>
          <w:sz w:val="28"/>
          <w:szCs w:val="28"/>
        </w:rPr>
        <w:t>.</w:t>
      </w:r>
    </w:p>
    <w:p w14:paraId="5B22DB15" w14:textId="77777777" w:rsidR="009312D1" w:rsidRPr="009312D1" w:rsidRDefault="009312D1" w:rsidP="009312D1">
      <w:pPr>
        <w:bidi/>
        <w:rPr>
          <w:rFonts w:ascii="Simplified Arabic" w:hAnsi="Simplified Arabic" w:cs="Simplified Arabic"/>
          <w:sz w:val="28"/>
          <w:szCs w:val="28"/>
          <w:rtl/>
        </w:rPr>
      </w:pPr>
    </w:p>
    <w:p w14:paraId="633BA039"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لكن هذا التراجع الاقتصادي يظل أقل أهمية مقارنة بالاحتمال الأكثر وضوحًا لمحو الحضارة. تشمل القضايا الأكبر التي تواجه أوروبا أنشطة الاتحاد الأوروبي والهيئات العابرة للحدود الأخرى التي تقوض الحرية السياسية والسيادة، وسياسات الهجرة التي تغير القارة وتخلق صراعات، والرقابة على حرية التعبير وقمع المعارضة السياسية، وانخفاض معدلات المواليد، وفقدان الهويات الوطنية والثقة بالنفس</w:t>
      </w:r>
      <w:r w:rsidRPr="009312D1">
        <w:rPr>
          <w:rFonts w:ascii="Simplified Arabic" w:hAnsi="Simplified Arabic" w:cs="Simplified Arabic" w:hint="cs"/>
          <w:sz w:val="28"/>
          <w:szCs w:val="28"/>
        </w:rPr>
        <w:t>.</w:t>
      </w:r>
    </w:p>
    <w:p w14:paraId="017EA49F" w14:textId="77777777" w:rsidR="009312D1" w:rsidRPr="009312D1" w:rsidRDefault="009312D1" w:rsidP="009312D1">
      <w:pPr>
        <w:bidi/>
        <w:rPr>
          <w:rFonts w:ascii="Simplified Arabic" w:hAnsi="Simplified Arabic" w:cs="Simplified Arabic"/>
          <w:sz w:val="28"/>
          <w:szCs w:val="28"/>
          <w:rtl/>
        </w:rPr>
      </w:pPr>
    </w:p>
    <w:p w14:paraId="727E092D"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إذا استمرت الاتجاهات الحالية، ستصبح القارة غير قابلة للتعرف عليها خلال 20 عامًا أو أقل. وبهذا، ليس واضحًا ما إذا كانت بعض الدول الأوروبية ستظل تملك اقتصادات وجيوشًا قوية بما يكفي لتكون حلفاء موثوقين. العديد من هذه الدول تضاعف جهودها حاليًا على المسار الحالي. نريد لأوروبا أن تظل أوروبية، وأن تستعيد ثقتها الحضارية، وأن تتخلى عن تركيزها الفاشل على الخنق التنظيمي</w:t>
      </w:r>
      <w:r w:rsidRPr="009312D1">
        <w:rPr>
          <w:rFonts w:ascii="Simplified Arabic" w:hAnsi="Simplified Arabic" w:cs="Simplified Arabic" w:hint="cs"/>
          <w:sz w:val="28"/>
          <w:szCs w:val="28"/>
        </w:rPr>
        <w:t>.</w:t>
      </w:r>
    </w:p>
    <w:p w14:paraId="68330400" w14:textId="77777777" w:rsidR="009312D1" w:rsidRPr="009312D1" w:rsidRDefault="009312D1" w:rsidP="009312D1">
      <w:pPr>
        <w:bidi/>
        <w:rPr>
          <w:rFonts w:ascii="Simplified Arabic" w:hAnsi="Simplified Arabic" w:cs="Simplified Arabic"/>
          <w:sz w:val="28"/>
          <w:szCs w:val="28"/>
          <w:rtl/>
        </w:rPr>
      </w:pPr>
    </w:p>
    <w:p w14:paraId="082D54BC"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هذا النقص في الثقة بالنفس يظهر بوضوح في علاقة أوروبا مع روسيا</w:t>
      </w:r>
      <w:r w:rsidRPr="009312D1">
        <w:rPr>
          <w:rFonts w:ascii="Simplified Arabic" w:hAnsi="Simplified Arabic" w:cs="Simplified Arabic" w:hint="cs"/>
          <w:sz w:val="28"/>
          <w:szCs w:val="28"/>
        </w:rPr>
        <w:t>.</w:t>
      </w:r>
    </w:p>
    <w:p w14:paraId="4E1876E1" w14:textId="77777777" w:rsidR="009312D1" w:rsidRPr="009312D1" w:rsidRDefault="009312D1" w:rsidP="009312D1">
      <w:pPr>
        <w:bidi/>
        <w:rPr>
          <w:rFonts w:ascii="Simplified Arabic" w:hAnsi="Simplified Arabic" w:cs="Simplified Arabic"/>
          <w:sz w:val="28"/>
          <w:szCs w:val="28"/>
          <w:rtl/>
        </w:rPr>
      </w:pPr>
    </w:p>
    <w:p w14:paraId="1B9573A0"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يتمتع الحلفاء الأوروبيون بميزة كبيرة في القوة الصلبة مقارنة بروسيا من حيث كل القياسات تقريبًا، ما عدا الأسلحة النووية</w:t>
      </w:r>
      <w:r w:rsidRPr="009312D1">
        <w:rPr>
          <w:rFonts w:ascii="Simplified Arabic" w:hAnsi="Simplified Arabic" w:cs="Simplified Arabic" w:hint="cs"/>
          <w:sz w:val="28"/>
          <w:szCs w:val="28"/>
        </w:rPr>
        <w:t>.</w:t>
      </w:r>
    </w:p>
    <w:p w14:paraId="328D0C03" w14:textId="18C13B0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lastRenderedPageBreak/>
        <w:t>نتيجة لحرب روسيا في أوكرانيا، أصبحت العلاقات الأوروبية مع روسيا الآن متوترة جدًا، وكثير من الأوروبيين يعتبرون روسيا تهديدًا وجوديًا. إدارة العلاقات الأوروبية مع روسيا ستتطلب مشاركة دبلوماسية أمريكية كبيرة، لإعادة تأسيس شروط الاستقرار الاستراتيجي عبر قارة أوراسيا، وللتخفيف من مخاطر الصراع بين روسيا والدول الأوروبية.</w:t>
      </w:r>
    </w:p>
    <w:p w14:paraId="212A0DA8" w14:textId="37C4ECE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من مصلحة الولايات المتحدة الأساسية التفاوض على وقف سريع للعداوات في أوكرانيا، من أجل استقرار الاقتصادات الأوروبية، ومنع التصعيد أو التوسع غير المقصود للحرب، وإعادة تأسيس الاستقرار الاستراتيجي مع روسيا، وأيضًا لتمكين إعادة الإعمار بعد انتهاء الحرب في أوكرانيا لضمان بقائها كدولة قابلة للحياة</w:t>
      </w:r>
    </w:p>
    <w:p w14:paraId="655AA7E4" w14:textId="77777777" w:rsidR="009312D1" w:rsidRPr="009312D1" w:rsidRDefault="009312D1" w:rsidP="009312D1">
      <w:pPr>
        <w:bidi/>
        <w:rPr>
          <w:rFonts w:ascii="Simplified Arabic" w:hAnsi="Simplified Arabic" w:cs="Simplified Arabic"/>
          <w:sz w:val="28"/>
          <w:szCs w:val="28"/>
          <w:rtl/>
        </w:rPr>
      </w:pPr>
    </w:p>
    <w:p w14:paraId="61E7C911"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لقد كان للحرب في أوكرانيا تأثير عكسي على زيادة الاعتماد الخارجي لأوروبا، وخاصة ألمانيا. اليوم، تقوم الشركات الكيميائية الألمانية ببناء بعض أكبر مصانع المعالجة في العالم في الصين، باستخدام الغاز الروسي الذي لا يمكنهم الحصول عليه في وطنهم. تجد إدارة ترامب نفسها في خلاف مع المسؤولين الأوروبيين الذين يحملون توقعات غير واقعية للحرب، والذين يقفون على حكومات أقليات غير مستقرة، وكثير منها يدوس على المبادئ الأساسية للديمقراطية لقمع المعارضة. الأغلبية الأوروبية الكبيرة تريد السلام، ومع ذلك، لا يتحول هذا الرغبة إلى سياسة، إلى حد كبير بسبب تقويض تلك الحكومات للعمليات الديمقراطية. وهذا مهم استراتيجيًا للولايات المتحدة بالضبط لأن الدول الأوروبية لا يمكنها إصلاح نفسها إذا كانت محاصرة في أزمة سياسية</w:t>
      </w:r>
      <w:r w:rsidRPr="009312D1">
        <w:rPr>
          <w:rFonts w:ascii="Simplified Arabic" w:hAnsi="Simplified Arabic" w:cs="Simplified Arabic" w:hint="cs"/>
          <w:sz w:val="28"/>
          <w:szCs w:val="28"/>
        </w:rPr>
        <w:t>.</w:t>
      </w:r>
    </w:p>
    <w:p w14:paraId="141978F4" w14:textId="77777777" w:rsidR="009312D1" w:rsidRPr="009312D1" w:rsidRDefault="009312D1" w:rsidP="009312D1">
      <w:pPr>
        <w:bidi/>
        <w:rPr>
          <w:rFonts w:ascii="Simplified Arabic" w:hAnsi="Simplified Arabic" w:cs="Simplified Arabic"/>
          <w:sz w:val="28"/>
          <w:szCs w:val="28"/>
          <w:rtl/>
        </w:rPr>
      </w:pPr>
    </w:p>
    <w:p w14:paraId="3041F212"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ومع ذلك، تظل أوروبا حيوية استراتيجيًا وثقافيًا للولايات المتحدة</w:t>
      </w:r>
      <w:r w:rsidRPr="009312D1">
        <w:rPr>
          <w:rFonts w:ascii="Simplified Arabic" w:hAnsi="Simplified Arabic" w:cs="Simplified Arabic" w:hint="cs"/>
          <w:sz w:val="28"/>
          <w:szCs w:val="28"/>
        </w:rPr>
        <w:t>.</w:t>
      </w:r>
    </w:p>
    <w:p w14:paraId="6CF076AD"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لا يزال التجارة عبر الأطلسي أحد ركائز الاقتصاد العالمي وازدهار أمريكا. تظل القطاعات الأوروبية، من التصنيع إلى التكنولوجيا إلى الطاقة، من بين الأقوى في العالم. أوروبا هي موطن للبحوث العلمية المتقدمة والمؤسسات الثقافية الرائدة عالميًا. ليس فقط أننا لا نستطيع أن نتجاهل أوروبا، بل إن فعل ذلك سيكون مضرًا بالذات بالنسبة لما تهدف هذه الاستراتيجية إلى تحقيقه</w:t>
      </w:r>
      <w:r w:rsidRPr="009312D1">
        <w:rPr>
          <w:rFonts w:ascii="Simplified Arabic" w:hAnsi="Simplified Arabic" w:cs="Simplified Arabic" w:hint="cs"/>
          <w:sz w:val="28"/>
          <w:szCs w:val="28"/>
        </w:rPr>
        <w:t>.</w:t>
      </w:r>
    </w:p>
    <w:p w14:paraId="6005B864" w14:textId="77777777" w:rsidR="009312D1" w:rsidRPr="009312D1" w:rsidRDefault="009312D1" w:rsidP="009312D1">
      <w:pPr>
        <w:bidi/>
        <w:rPr>
          <w:rFonts w:ascii="Simplified Arabic" w:hAnsi="Simplified Arabic" w:cs="Simplified Arabic"/>
          <w:sz w:val="28"/>
          <w:szCs w:val="28"/>
          <w:rtl/>
        </w:rPr>
      </w:pPr>
    </w:p>
    <w:p w14:paraId="567FC3BF"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lastRenderedPageBreak/>
        <w:t>يجب أن تواصل الدبلوماسية الأمريكية الدفاع عن الديمقراطية الحقيقية، وحرية التعبير، والاحتفاء الصريح بالطابع الفردي والتاريخي للدول الأوروبية. تشجع أمريكا حلفاءها السياسيين في أوروبا على تعزيز هذا الإحياء للروح، وإن النفوذ المتزايد للأحزاب الأوروبية الوطنية يعطي سببًا كبيرًا للتفاؤل</w:t>
      </w:r>
      <w:r w:rsidRPr="009312D1">
        <w:rPr>
          <w:rFonts w:ascii="Simplified Arabic" w:hAnsi="Simplified Arabic" w:cs="Simplified Arabic" w:hint="cs"/>
          <w:sz w:val="28"/>
          <w:szCs w:val="28"/>
        </w:rPr>
        <w:t>.</w:t>
      </w:r>
    </w:p>
    <w:p w14:paraId="7E85540B" w14:textId="77777777" w:rsidR="009312D1" w:rsidRPr="009312D1" w:rsidRDefault="009312D1" w:rsidP="009312D1">
      <w:pPr>
        <w:bidi/>
        <w:rPr>
          <w:rFonts w:ascii="Simplified Arabic" w:hAnsi="Simplified Arabic" w:cs="Simplified Arabic"/>
          <w:sz w:val="28"/>
          <w:szCs w:val="28"/>
          <w:rtl/>
        </w:rPr>
      </w:pPr>
    </w:p>
    <w:p w14:paraId="5BF62C25"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يجب أن يكون هدفنا مساعدة أوروبا على تصحيح مسارها الحالي. سنحتاج إلى أوروبا قوية لمساعدتنا على المنافسة بنجاح، والعمل معنا لمنع أي خصم من السيطرة على أوروبا</w:t>
      </w:r>
      <w:r w:rsidRPr="009312D1">
        <w:rPr>
          <w:rFonts w:ascii="Simplified Arabic" w:hAnsi="Simplified Arabic" w:cs="Simplified Arabic" w:hint="cs"/>
          <w:sz w:val="28"/>
          <w:szCs w:val="28"/>
        </w:rPr>
        <w:t>.</w:t>
      </w:r>
    </w:p>
    <w:p w14:paraId="0E0874EA" w14:textId="77777777" w:rsidR="009312D1" w:rsidRPr="009312D1" w:rsidRDefault="009312D1" w:rsidP="009312D1">
      <w:pPr>
        <w:bidi/>
        <w:rPr>
          <w:rFonts w:ascii="Simplified Arabic" w:hAnsi="Simplified Arabic" w:cs="Simplified Arabic"/>
          <w:sz w:val="28"/>
          <w:szCs w:val="28"/>
          <w:rtl/>
        </w:rPr>
      </w:pPr>
    </w:p>
    <w:p w14:paraId="7579F6F1"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من المفهوم أن أمريكا مرتبطة عاطفيًا بالقارة الأوروبية — وبالطبع، ببريطانيا وأيرلندا. كما أن طبيعة هذه الدول مهمة استراتيجيًا لأننا نعتمد على حلفاء مبدعين، قادرين، واثقين وديمقراطيين لإرساء شروط الاستقرار والأمن. نريد العمل مع الدول المتوافقة التي تريد استعادة عظمتها السابقة</w:t>
      </w:r>
      <w:r w:rsidRPr="009312D1">
        <w:rPr>
          <w:rFonts w:ascii="Simplified Arabic" w:hAnsi="Simplified Arabic" w:cs="Simplified Arabic" w:hint="cs"/>
          <w:sz w:val="28"/>
          <w:szCs w:val="28"/>
        </w:rPr>
        <w:t>.</w:t>
      </w:r>
    </w:p>
    <w:p w14:paraId="630375C2" w14:textId="77777777" w:rsidR="009312D1" w:rsidRPr="009312D1" w:rsidRDefault="009312D1" w:rsidP="009312D1">
      <w:pPr>
        <w:bidi/>
        <w:rPr>
          <w:rFonts w:ascii="Simplified Arabic" w:hAnsi="Simplified Arabic" w:cs="Simplified Arabic"/>
          <w:sz w:val="28"/>
          <w:szCs w:val="28"/>
          <w:rtl/>
        </w:rPr>
      </w:pPr>
    </w:p>
    <w:p w14:paraId="16C97735"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على المدى الطويل، من الممكن جدًا أنه خلال بضعة عقود على الأكثر، أن تصبح بعض دول الناتو أغلبية سكانها غير أوروبيين. وبهذا، يبقى سؤال مفتوح حول ما إذا كانوا سينظرون إلى مكانتهم في العالم، أو تحالفهم مع الولايات المتحدة، بنفس الطريقة التي ينظر بها من وقع على ميثاق الناتو</w:t>
      </w:r>
      <w:r w:rsidRPr="009312D1">
        <w:rPr>
          <w:rFonts w:ascii="Simplified Arabic" w:hAnsi="Simplified Arabic" w:cs="Simplified Arabic" w:hint="cs"/>
          <w:sz w:val="28"/>
          <w:szCs w:val="28"/>
        </w:rPr>
        <w:t>.</w:t>
      </w:r>
    </w:p>
    <w:p w14:paraId="49EEFD07" w14:textId="77777777" w:rsidR="009312D1" w:rsidRPr="009312D1" w:rsidRDefault="009312D1" w:rsidP="009312D1">
      <w:pPr>
        <w:bidi/>
        <w:rPr>
          <w:rFonts w:ascii="Simplified Arabic" w:hAnsi="Simplified Arabic" w:cs="Simplified Arabic"/>
          <w:sz w:val="28"/>
          <w:szCs w:val="28"/>
          <w:rtl/>
        </w:rPr>
      </w:pPr>
    </w:p>
    <w:p w14:paraId="706DC809"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يجب أن تعطي سياستنا العامة لأوروبا الأولوية لـ</w:t>
      </w:r>
      <w:r w:rsidRPr="009312D1">
        <w:rPr>
          <w:rFonts w:ascii="Simplified Arabic" w:hAnsi="Simplified Arabic" w:cs="Simplified Arabic" w:hint="cs"/>
          <w:sz w:val="28"/>
          <w:szCs w:val="28"/>
        </w:rPr>
        <w:t>:</w:t>
      </w:r>
    </w:p>
    <w:p w14:paraId="3EA000F3"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إعادة تأسيس شروط الاستقرار داخل أوروبا والاستقرار الاستراتيجي مع روسيا؛</w:t>
      </w:r>
    </w:p>
    <w:p w14:paraId="1B513189"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تمكين أوروبا من الوقوف على قدميها والعمل كمجموعة من الدول ذات السيادة المتوافقة، بما في ذلك تحمل المسؤولية الرئيسية عن دفاعها، دون أن تهيمن عليها أي قوة خصمية؛</w:t>
      </w:r>
    </w:p>
    <w:p w14:paraId="14E624A5"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تعزيز المقاومة لمسار أوروبا الحالي داخل الدول الأوروبية؛</w:t>
      </w:r>
    </w:p>
    <w:p w14:paraId="5C18998B"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فتح الأسواق الأوروبية للسلع والخدمات الأمريكية وضمان معاملة عادلة للعمال والشركات الأمريكية؛</w:t>
      </w:r>
    </w:p>
    <w:p w14:paraId="36C74DE7"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lastRenderedPageBreak/>
        <w:t xml:space="preserve"> • </w:t>
      </w:r>
      <w:r w:rsidRPr="009312D1">
        <w:rPr>
          <w:rFonts w:ascii="Simplified Arabic" w:hAnsi="Simplified Arabic" w:cs="Simplified Arabic" w:hint="cs"/>
          <w:sz w:val="28"/>
          <w:szCs w:val="28"/>
          <w:rtl/>
        </w:rPr>
        <w:t>بناء الدول الصحية في وسط، وشرق، وجنوب أوروبا من خلال الروابط التجارية، ومبيعات الأسلحة، والتعاون السياسي، والتبادل الثقافي والتعليمي؛</w:t>
      </w:r>
    </w:p>
    <w:p w14:paraId="170459AF"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إنهاء التصور ومنع الواقع بأن الناتو تحالف يتوسع بلا توقف؛ و</w:t>
      </w:r>
    </w:p>
    <w:p w14:paraId="1CF13BFC"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Pr>
        <w:t xml:space="preserve"> • </w:t>
      </w:r>
      <w:r w:rsidRPr="009312D1">
        <w:rPr>
          <w:rFonts w:ascii="Simplified Arabic" w:hAnsi="Simplified Arabic" w:cs="Simplified Arabic" w:hint="cs"/>
          <w:sz w:val="28"/>
          <w:szCs w:val="28"/>
          <w:rtl/>
        </w:rPr>
        <w:t>تشجيع أوروبا على اتخاذ إجراءات لمكافحة فائض الإنتاج الموجه للمصلحة، وسرقة التكنولوجيا، والتجسس الإلكتروني، والممارسات الاقتصادية العدائية الأخرى</w:t>
      </w:r>
      <w:r w:rsidRPr="009312D1">
        <w:rPr>
          <w:rFonts w:ascii="Simplified Arabic" w:hAnsi="Simplified Arabic" w:cs="Simplified Arabic" w:hint="cs"/>
          <w:sz w:val="28"/>
          <w:szCs w:val="28"/>
        </w:rPr>
        <w:t>.</w:t>
      </w:r>
    </w:p>
    <w:p w14:paraId="6D96E8DE" w14:textId="77777777" w:rsidR="009312D1" w:rsidRPr="009312D1" w:rsidRDefault="009312D1" w:rsidP="009312D1">
      <w:pPr>
        <w:bidi/>
        <w:rPr>
          <w:rFonts w:ascii="Simplified Arabic" w:hAnsi="Simplified Arabic" w:cs="Simplified Arabic"/>
          <w:sz w:val="28"/>
          <w:szCs w:val="28"/>
          <w:rtl/>
        </w:rPr>
      </w:pPr>
    </w:p>
    <w:p w14:paraId="517080F0"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الشرق الأوسط: إعادة توزيع الأعباء، وبناء السلام</w:t>
      </w:r>
    </w:p>
    <w:p w14:paraId="640F4D6E"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لمدة نصف قرن على الأقل، أعطت السياسة الخارجية الأمريكية الأولوية للشرق الأوسط فوق جميع المناطق الأخرى. الأسباب واضحة: لقد كان الشرق الأوسط لعقود المورد الأهم للطاقة في العالم، وكان مسرحًا رئيسيًا للمنافسة بين القوى العظمى، وكان مليئًا بالنزاعات التي هددت بالتمدد إلى العالم الأوسع وحتى إلى شواطئنا</w:t>
      </w:r>
      <w:r w:rsidRPr="009312D1">
        <w:rPr>
          <w:rFonts w:ascii="Simplified Arabic" w:hAnsi="Simplified Arabic" w:cs="Simplified Arabic" w:hint="cs"/>
          <w:sz w:val="28"/>
          <w:szCs w:val="28"/>
        </w:rPr>
        <w:t>.</w:t>
      </w:r>
    </w:p>
    <w:p w14:paraId="3A1A516C" w14:textId="77777777" w:rsidR="009312D1" w:rsidRPr="009312D1" w:rsidRDefault="009312D1" w:rsidP="009312D1">
      <w:pPr>
        <w:bidi/>
        <w:rPr>
          <w:rFonts w:ascii="Simplified Arabic" w:hAnsi="Simplified Arabic" w:cs="Simplified Arabic"/>
          <w:sz w:val="28"/>
          <w:szCs w:val="28"/>
          <w:rtl/>
        </w:rPr>
      </w:pPr>
    </w:p>
    <w:p w14:paraId="1EB27B9F"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اليوم، لم تعد اثنان على الأقل من هذه الديناميكيات قائمة. لقد تنوعت مصادر الطاقة بشكل كبير، وأصبحت الولايات المتحدة مرة أخرى مصدرًا صافياً للطاقة</w:t>
      </w:r>
      <w:r w:rsidRPr="009312D1">
        <w:rPr>
          <w:rFonts w:ascii="Simplified Arabic" w:hAnsi="Simplified Arabic" w:cs="Simplified Arabic" w:hint="cs"/>
          <w:sz w:val="28"/>
          <w:szCs w:val="28"/>
        </w:rPr>
        <w:t>.</w:t>
      </w:r>
    </w:p>
    <w:p w14:paraId="3858F471" w14:textId="48023E9B"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حلّت منافسة القوى العظمى محلها منافسة القوى العظمى الجديدة، حيث تحتفظ الولايات المتحدة بالموقع الأكثر حسدًا، مدعومًا برؤية الرئيس ترامب…</w:t>
      </w:r>
    </w:p>
    <w:p w14:paraId="559D5B57"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حلّت منافسة القوى العظمى محلها منافسة القوى العظمى الجديدة، حيث تحتفظ الولايات المتحدة بالموقع الأكثر حسدًا، مدعومًا برؤية الرئيس ترامب</w:t>
      </w:r>
      <w:r w:rsidRPr="009312D1">
        <w:rPr>
          <w:rFonts w:ascii="Simplified Arabic" w:hAnsi="Simplified Arabic" w:cs="Simplified Arabic" w:hint="cs"/>
          <w:sz w:val="28"/>
          <w:szCs w:val="28"/>
        </w:rPr>
        <w:t>…</w:t>
      </w:r>
    </w:p>
    <w:p w14:paraId="10C5F419" w14:textId="77777777" w:rsidR="009312D1" w:rsidRPr="009312D1" w:rsidRDefault="009312D1" w:rsidP="009312D1">
      <w:pPr>
        <w:bidi/>
        <w:rPr>
          <w:rFonts w:ascii="Simplified Arabic" w:hAnsi="Simplified Arabic" w:cs="Simplified Arabic"/>
          <w:sz w:val="28"/>
          <w:szCs w:val="28"/>
          <w:rtl/>
        </w:rPr>
      </w:pPr>
    </w:p>
    <w:p w14:paraId="15320E3E"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نجاح إعادة تنشيط تحالفاتنا في الخليج، مع شركاء عرب آخرين، ومع إسرائيل</w:t>
      </w:r>
      <w:r w:rsidRPr="009312D1">
        <w:rPr>
          <w:rFonts w:ascii="Simplified Arabic" w:hAnsi="Simplified Arabic" w:cs="Simplified Arabic" w:hint="cs"/>
          <w:sz w:val="28"/>
          <w:szCs w:val="28"/>
        </w:rPr>
        <w:t>.</w:t>
      </w:r>
    </w:p>
    <w:p w14:paraId="3C592BFA" w14:textId="77777777" w:rsidR="009312D1" w:rsidRPr="009312D1" w:rsidRDefault="009312D1" w:rsidP="009312D1">
      <w:pPr>
        <w:bidi/>
        <w:rPr>
          <w:rFonts w:ascii="Simplified Arabic" w:hAnsi="Simplified Arabic" w:cs="Simplified Arabic"/>
          <w:sz w:val="28"/>
          <w:szCs w:val="28"/>
          <w:rtl/>
        </w:rPr>
      </w:pPr>
    </w:p>
    <w:p w14:paraId="43F8EC4A"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lastRenderedPageBreak/>
        <w:t>يبقى الصراع الديناميّة الأكثر إزعاجًا في الشرق الأوسط، لكن اليوم هناك أقل مما قد توحي به العناوين الإخبارية. إيران — القوة المزعزعة للاستقرار الرئيسية في المنطقة — ضعفت كثيرًا نتيجة الإجراءات الإسرائيلية منذ 7 أكتوبر 2023، ونتيجة لعملية “ميدنايت هامر” التي نفذها الرئيس ترامب في يونيو 2025، والتي ألحقت ضررًا كبيرًا ببرنامج إيران النووي. يظل الصراع الإسرائيلي-الفلسطيني معقدًا، لكن بفضل وقف إطلاق النار وإطلاق سراح الرهائن الذي تفاوض عليه الرئيس ترامب، تم إحراز تقدم نحو سلام أكثر ديمومة. وقد ضعفت أو انسحبت الداعمين الرئيسيين لحماس. تظل سوريا مشكلة محتملة، لكن بدعم أمريكي وعربي وإسرائيلي وتركي يمكن أن تستقر وتستعيد مكانتها الصحيحة كلاعب إيجابي وجزء متكامل من المنطقة</w:t>
      </w:r>
      <w:r w:rsidRPr="009312D1">
        <w:rPr>
          <w:rFonts w:ascii="Simplified Arabic" w:hAnsi="Simplified Arabic" w:cs="Simplified Arabic" w:hint="cs"/>
          <w:sz w:val="28"/>
          <w:szCs w:val="28"/>
        </w:rPr>
        <w:t>.</w:t>
      </w:r>
    </w:p>
    <w:p w14:paraId="3F8D9DE3" w14:textId="77777777" w:rsidR="009312D1" w:rsidRPr="009312D1" w:rsidRDefault="009312D1" w:rsidP="009312D1">
      <w:pPr>
        <w:bidi/>
        <w:rPr>
          <w:rFonts w:ascii="Simplified Arabic" w:hAnsi="Simplified Arabic" w:cs="Simplified Arabic"/>
          <w:sz w:val="28"/>
          <w:szCs w:val="28"/>
          <w:rtl/>
        </w:rPr>
      </w:pPr>
    </w:p>
    <w:p w14:paraId="36EEE07C"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مع قيام هذه الإدارة بإلغاء أو تخفيف السياسات الطاقية المقيدة وزيادة الإنتاج الأمريكي للطاقة، ستتلاشى الأسباب التاريخية لتركيز أمريكا على الشرق الأوسط. بدلًا من ذلك، ستصبح المنطقة مصدرًا ووجهة للاستثمار الدولي، وفي صناعات تتجاوز النفط والغاز — بما في ذلك الطاقة النووية، والذكاء الاصطناعي، وتكنولوجيا الدفاع. يمكننا أيضًا العمل مع شركاء الشرق الأوسط لتعزيز مصالح اقتصادية أخرى، من تأمين سلاسل الإمداد إلى تعزيز الفرص لتطوير أسواق صديقة ومنفتحة في أجزاء أخرى من العالم مثل إفريقيا</w:t>
      </w:r>
      <w:r w:rsidRPr="009312D1">
        <w:rPr>
          <w:rFonts w:ascii="Simplified Arabic" w:hAnsi="Simplified Arabic" w:cs="Simplified Arabic" w:hint="cs"/>
          <w:sz w:val="28"/>
          <w:szCs w:val="28"/>
        </w:rPr>
        <w:t>.</w:t>
      </w:r>
    </w:p>
    <w:p w14:paraId="0526D8C8" w14:textId="77777777" w:rsidR="009312D1" w:rsidRPr="009312D1" w:rsidRDefault="009312D1" w:rsidP="009312D1">
      <w:pPr>
        <w:bidi/>
        <w:rPr>
          <w:rFonts w:ascii="Simplified Arabic" w:hAnsi="Simplified Arabic" w:cs="Simplified Arabic"/>
          <w:sz w:val="28"/>
          <w:szCs w:val="28"/>
          <w:rtl/>
        </w:rPr>
      </w:pPr>
    </w:p>
    <w:p w14:paraId="3E571B11"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شركاء الشرق الأوسط يظهرون التزامهم بمكافحة التطرف، وهو اتجاه ينبغي أن تستمر السياسة الأمريكية في تشجيعه. لكن القيام بذلك يتطلب التخلي عن تجربة أمريكا الخاطئة في محاولة إجبار هذه الدول — وخاصة ملكيات الخليج — على التخلي عن تقاليدها وأشكال حكوماتها التاريخية. يجب أن نشجع الإصلاح ونثني عليه عندما يظهر بشكل عضوي، دون محاولة فرضه من الخارج</w:t>
      </w:r>
      <w:r w:rsidRPr="009312D1">
        <w:rPr>
          <w:rFonts w:ascii="Simplified Arabic" w:hAnsi="Simplified Arabic" w:cs="Simplified Arabic" w:hint="cs"/>
          <w:sz w:val="28"/>
          <w:szCs w:val="28"/>
        </w:rPr>
        <w:t>.</w:t>
      </w:r>
    </w:p>
    <w:p w14:paraId="2EB62DAC" w14:textId="77777777" w:rsidR="009312D1" w:rsidRPr="009312D1" w:rsidRDefault="009312D1" w:rsidP="009312D1">
      <w:pPr>
        <w:bidi/>
        <w:rPr>
          <w:rFonts w:ascii="Simplified Arabic" w:hAnsi="Simplified Arabic" w:cs="Simplified Arabic"/>
          <w:sz w:val="28"/>
          <w:szCs w:val="28"/>
          <w:rtl/>
        </w:rPr>
      </w:pPr>
    </w:p>
    <w:p w14:paraId="1E02F8CD"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 xml:space="preserve">المفتاح لعلاقات ناجحة مع الشرق الأوسط هو قبول المنطقة وقادتها ودولها كما هي، مع العمل معًا في مجالات المصالح المشتركة. ستظل لأمريكا دائمًا مصالح أساسية لضمان ألا تقع إمدادات الطاقة الخليجية في أيدي عدو مباشر، وأن يبقى مضيق هرمز مفتوحًا، وأن يبقى البحر الأحمر قابلًا للملاحة، </w:t>
      </w:r>
      <w:r w:rsidRPr="009312D1">
        <w:rPr>
          <w:rFonts w:ascii="Simplified Arabic" w:hAnsi="Simplified Arabic" w:cs="Simplified Arabic" w:hint="cs"/>
          <w:sz w:val="28"/>
          <w:szCs w:val="28"/>
          <w:rtl/>
        </w:rPr>
        <w:lastRenderedPageBreak/>
        <w:t>وأن لا تصبح المنطقة حاضنة أو مصدرًا للإرهاب ضد المصالح الأمريكية أو الوطن الأمريكي، وأن تبقى إسرائيل آمنة. يمكننا ويجب أن نتعامل مع هذا التهديد أيديولوجيًا وعسكريًا دون حروب طويلة الأمد “لبناء الدولة” غير المثمرة</w:t>
      </w:r>
      <w:r w:rsidRPr="009312D1">
        <w:rPr>
          <w:rFonts w:ascii="Simplified Arabic" w:hAnsi="Simplified Arabic" w:cs="Simplified Arabic" w:hint="cs"/>
          <w:sz w:val="28"/>
          <w:szCs w:val="28"/>
        </w:rPr>
        <w:t>.</w:t>
      </w:r>
    </w:p>
    <w:p w14:paraId="730F97BA" w14:textId="77777777" w:rsidR="009312D1" w:rsidRPr="009312D1" w:rsidRDefault="009312D1" w:rsidP="009312D1">
      <w:pPr>
        <w:bidi/>
        <w:rPr>
          <w:rFonts w:ascii="Simplified Arabic" w:hAnsi="Simplified Arabic" w:cs="Simplified Arabic"/>
          <w:sz w:val="28"/>
          <w:szCs w:val="28"/>
          <w:rtl/>
        </w:rPr>
      </w:pPr>
    </w:p>
    <w:p w14:paraId="383CB0CF"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كما لدينا مصلحة واضحة في توسيع اتفاقيات إبراهيم لتشمل المزيد من الدول في المنطقة ودول أخرى في العالم الإسلامي</w:t>
      </w:r>
      <w:r w:rsidRPr="009312D1">
        <w:rPr>
          <w:rFonts w:ascii="Simplified Arabic" w:hAnsi="Simplified Arabic" w:cs="Simplified Arabic" w:hint="cs"/>
          <w:sz w:val="28"/>
          <w:szCs w:val="28"/>
        </w:rPr>
        <w:t>.</w:t>
      </w:r>
    </w:p>
    <w:p w14:paraId="0B57C0F5" w14:textId="77777777" w:rsidR="009312D1" w:rsidRPr="009312D1" w:rsidRDefault="009312D1" w:rsidP="009312D1">
      <w:pPr>
        <w:bidi/>
        <w:rPr>
          <w:rFonts w:ascii="Simplified Arabic" w:hAnsi="Simplified Arabic" w:cs="Simplified Arabic"/>
          <w:sz w:val="28"/>
          <w:szCs w:val="28"/>
          <w:rtl/>
        </w:rPr>
      </w:pPr>
    </w:p>
    <w:p w14:paraId="40921C9E"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لكن الأيام التي كان فيها الشرق الأوسط يهيمن على السياسة الخارجية الأمريكية في التخطيط الطويل الأمد والتنفيذ اليومي قد انتهت بحمد الله — ليس لأن الشرق الأوسط لم يعد مهمًا، بل لأنه لم يعد المسبب الدائم للإزعاج والمصدر المحتمل للكوارث الفورية كما كان سابقًا. بل إنه يظهر الآن كمكان للشراكة والصداقة والاستثمار — وهو اتجاه يجب الترحيب به وتشجيعه. في الواقع، قدرة الرئيس ترامب على توحيد العالم العربي في شرم الشيخ من أجل السلام والتطبيع ستسمح للولايات المتحدة أخيرًا بإعطاء الأولوية لمصالحها الأمريكية</w:t>
      </w:r>
      <w:r w:rsidRPr="009312D1">
        <w:rPr>
          <w:rFonts w:ascii="Simplified Arabic" w:hAnsi="Simplified Arabic" w:cs="Simplified Arabic" w:hint="cs"/>
          <w:sz w:val="28"/>
          <w:szCs w:val="28"/>
        </w:rPr>
        <w:t>.</w:t>
      </w:r>
    </w:p>
    <w:p w14:paraId="4060BA48" w14:textId="77777777" w:rsidR="009312D1" w:rsidRPr="009312D1" w:rsidRDefault="009312D1" w:rsidP="009312D1">
      <w:pPr>
        <w:bidi/>
        <w:rPr>
          <w:rFonts w:ascii="Simplified Arabic" w:hAnsi="Simplified Arabic" w:cs="Simplified Arabic"/>
          <w:sz w:val="28"/>
          <w:szCs w:val="28"/>
          <w:rtl/>
        </w:rPr>
      </w:pPr>
    </w:p>
    <w:p w14:paraId="59D730AD" w14:textId="77777777" w:rsidR="009312D1" w:rsidRPr="009312D1" w:rsidRDefault="009312D1" w:rsidP="009312D1">
      <w:pPr>
        <w:bidi/>
        <w:rPr>
          <w:rFonts w:ascii="Simplified Arabic" w:hAnsi="Simplified Arabic" w:cs="Simplified Arabic"/>
          <w:sz w:val="28"/>
          <w:szCs w:val="28"/>
          <w:rtl/>
        </w:rPr>
      </w:pPr>
      <w:r w:rsidRPr="009312D1">
        <w:rPr>
          <w:rFonts w:ascii="Times New Roman" w:hAnsi="Times New Roman" w:cs="Times New Roman"/>
          <w:sz w:val="28"/>
          <w:szCs w:val="28"/>
        </w:rPr>
        <w:t>⸻</w:t>
      </w:r>
    </w:p>
    <w:p w14:paraId="2F73327E" w14:textId="77777777" w:rsidR="009312D1" w:rsidRPr="009312D1" w:rsidRDefault="009312D1" w:rsidP="009312D1">
      <w:pPr>
        <w:bidi/>
        <w:rPr>
          <w:rFonts w:ascii="Simplified Arabic" w:hAnsi="Simplified Arabic" w:cs="Simplified Arabic"/>
          <w:sz w:val="28"/>
          <w:szCs w:val="28"/>
          <w:rtl/>
        </w:rPr>
      </w:pPr>
    </w:p>
    <w:p w14:paraId="7164D6D9"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هـ. إفريقيا</w:t>
      </w:r>
    </w:p>
    <w:p w14:paraId="4493432F" w14:textId="77777777" w:rsidR="009312D1" w:rsidRPr="009312D1" w:rsidRDefault="009312D1" w:rsidP="009312D1">
      <w:pPr>
        <w:bidi/>
        <w:rPr>
          <w:rFonts w:ascii="Simplified Arabic" w:hAnsi="Simplified Arabic" w:cs="Simplified Arabic"/>
          <w:sz w:val="28"/>
          <w:szCs w:val="28"/>
          <w:rtl/>
        </w:rPr>
      </w:pPr>
    </w:p>
    <w:p w14:paraId="608541C2"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لطالما ركزت السياسة الأمريكية في إفريقيا لفترة طويلة جدًا على تقديم، ولاحقًا نشر، الأيديولوجيا الليبرالية. يجب على الولايات المتحدة بدلًا من ذلك أن تسعى للشراكة مع دول مختارة لتخفيف النزاعات، وتعزيز العلاقات التجارية المتبادلة المنفعة، والانتقال من نموذج المساعدات الأجنبية إلى نموذج الاستثمار والنمو القادر على استغلال الموارد الطبيعية الوفيرة في إفريقيا وإمكاناتها الاقتصادية الكامنة</w:t>
      </w:r>
      <w:r w:rsidRPr="009312D1">
        <w:rPr>
          <w:rFonts w:ascii="Simplified Arabic" w:hAnsi="Simplified Arabic" w:cs="Simplified Arabic" w:hint="cs"/>
          <w:sz w:val="28"/>
          <w:szCs w:val="28"/>
        </w:rPr>
        <w:t>.</w:t>
      </w:r>
    </w:p>
    <w:p w14:paraId="73388797" w14:textId="77777777" w:rsidR="009312D1" w:rsidRPr="009312D1" w:rsidRDefault="009312D1" w:rsidP="009312D1">
      <w:pPr>
        <w:bidi/>
        <w:rPr>
          <w:rFonts w:ascii="Simplified Arabic" w:hAnsi="Simplified Arabic" w:cs="Simplified Arabic"/>
          <w:sz w:val="28"/>
          <w:szCs w:val="28"/>
          <w:rtl/>
        </w:rPr>
      </w:pPr>
    </w:p>
    <w:p w14:paraId="5AB69D12"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lastRenderedPageBreak/>
        <w:t>يمكن أن تشمل فرص الانخراط التفاوض على تسويات للنزاعات المستمرة (مثل جمهورية الكونغو الديمقراطية-رواندا، والسودان)، ومنع النزاعات الجديدة (مثل إثيوبيا-إريتريا-الصومال)، بالإضافة إلى العمل على تعديل نهجنا تجاه المساعدات والاستثمار (مثل قانون نمو وفرص إفريقيا). ويجب أن نظل حذرين من نشاطات الإرهاب الإسلامي المتجددة في أجزاء من إفريقيا، مع تجنب أي وجود أمريكي طويل الأمد أو التزامات دائمة</w:t>
      </w:r>
      <w:r w:rsidRPr="009312D1">
        <w:rPr>
          <w:rFonts w:ascii="Simplified Arabic" w:hAnsi="Simplified Arabic" w:cs="Simplified Arabic" w:hint="cs"/>
          <w:sz w:val="28"/>
          <w:szCs w:val="28"/>
        </w:rPr>
        <w:t>.</w:t>
      </w:r>
    </w:p>
    <w:p w14:paraId="2AB4A710" w14:textId="77777777" w:rsidR="009312D1" w:rsidRPr="009312D1" w:rsidRDefault="009312D1" w:rsidP="009312D1">
      <w:pPr>
        <w:bidi/>
        <w:rPr>
          <w:rFonts w:ascii="Simplified Arabic" w:hAnsi="Simplified Arabic" w:cs="Simplified Arabic"/>
          <w:sz w:val="28"/>
          <w:szCs w:val="28"/>
          <w:rtl/>
        </w:rPr>
      </w:pPr>
    </w:p>
    <w:p w14:paraId="6F79DD63" w14:textId="77777777" w:rsidR="009312D1" w:rsidRP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ينبغي للولايات المتحدة الانتقال من علاقة قائمة على المساعدات مع إفريقيا إلى علاقة قائمة على التجارة والاستثمار، مع تفضيل الشراكات مع الدول القادرة والموثوقة الملتزمة بفتح أسواقها للسلع والخدمات الأمريكية. ومن المجالات الفورية للاستثمار الأمريكي في إفريقيا، والتي تحمل فرصًا لعائد جيد على الاستثمار، قطاع الطاقة وتطوير المعادن الحيوية</w:t>
      </w:r>
      <w:r w:rsidRPr="009312D1">
        <w:rPr>
          <w:rFonts w:ascii="Simplified Arabic" w:hAnsi="Simplified Arabic" w:cs="Simplified Arabic" w:hint="cs"/>
          <w:sz w:val="28"/>
          <w:szCs w:val="28"/>
        </w:rPr>
        <w:t>.</w:t>
      </w:r>
    </w:p>
    <w:p w14:paraId="05A090FB" w14:textId="3D61B8D6" w:rsidR="009312D1" w:rsidRDefault="009312D1" w:rsidP="009312D1">
      <w:pPr>
        <w:bidi/>
        <w:rPr>
          <w:rFonts w:ascii="Simplified Arabic" w:hAnsi="Simplified Arabic" w:cs="Simplified Arabic"/>
          <w:sz w:val="28"/>
          <w:szCs w:val="28"/>
          <w:rtl/>
        </w:rPr>
      </w:pPr>
      <w:r w:rsidRPr="009312D1">
        <w:rPr>
          <w:rFonts w:ascii="Simplified Arabic" w:hAnsi="Simplified Arabic" w:cs="Simplified Arabic" w:hint="cs"/>
          <w:sz w:val="28"/>
          <w:szCs w:val="28"/>
          <w:rtl/>
        </w:rPr>
        <w:t>يمكن لتطوير الطاقة النووية المدعومة من الولايات المتحدة، والغاز النفطي المسال، وتكنولوجيا الغاز الطبيعي المسال أن يحقق أرباحًا للشركات الأمريكية ويساعدنا في المنافسة على المعادن الحيوية وغيرها من الموارد.</w:t>
      </w:r>
    </w:p>
    <w:p w14:paraId="68FCB15F" w14:textId="0DD82747" w:rsidR="001308D6" w:rsidRDefault="001308D6" w:rsidP="001308D6">
      <w:pPr>
        <w:bidi/>
        <w:rPr>
          <w:rFonts w:ascii="Simplified Arabic" w:hAnsi="Simplified Arabic" w:cs="Simplified Arabic"/>
          <w:b/>
          <w:bCs/>
          <w:sz w:val="36"/>
          <w:szCs w:val="36"/>
          <w:rtl/>
        </w:rPr>
      </w:pPr>
      <w:r w:rsidRPr="00BE4A66">
        <w:rPr>
          <w:rFonts w:ascii="Simplified Arabic" w:hAnsi="Simplified Arabic" w:cs="Simplified Arabic" w:hint="cs"/>
          <w:b/>
          <w:bCs/>
          <w:sz w:val="36"/>
          <w:szCs w:val="36"/>
          <w:rtl/>
        </w:rPr>
        <w:t>إنتهت التر</w:t>
      </w:r>
      <w:r w:rsidR="00BE4A66" w:rsidRPr="00BE4A66">
        <w:rPr>
          <w:rFonts w:ascii="Simplified Arabic" w:hAnsi="Simplified Arabic" w:cs="Simplified Arabic" w:hint="cs"/>
          <w:b/>
          <w:bCs/>
          <w:sz w:val="36"/>
          <w:szCs w:val="36"/>
          <w:rtl/>
        </w:rPr>
        <w:t>جمة.</w:t>
      </w:r>
    </w:p>
    <w:p w14:paraId="38678A49" w14:textId="7730F4E6" w:rsidR="001B24FC" w:rsidRDefault="001B24FC" w:rsidP="001B24FC">
      <w:pPr>
        <w:bidi/>
        <w:rPr>
          <w:rFonts w:ascii="Simplified Arabic" w:hAnsi="Simplified Arabic" w:cs="Simplified Arabic"/>
          <w:b/>
          <w:bCs/>
          <w:sz w:val="36"/>
          <w:szCs w:val="36"/>
          <w:rtl/>
        </w:rPr>
      </w:pPr>
    </w:p>
    <w:p w14:paraId="2C30085A" w14:textId="49BD34A5" w:rsidR="001B24FC" w:rsidRDefault="001B24FC" w:rsidP="001B24FC">
      <w:pPr>
        <w:bidi/>
        <w:rPr>
          <w:rFonts w:ascii="Simplified Arabic" w:hAnsi="Simplified Arabic" w:cs="Simplified Arabic"/>
          <w:b/>
          <w:bCs/>
          <w:sz w:val="36"/>
          <w:szCs w:val="36"/>
          <w:rtl/>
        </w:rPr>
      </w:pPr>
    </w:p>
    <w:p w14:paraId="7A997082" w14:textId="6B7E31DF" w:rsidR="001B24FC" w:rsidRDefault="001B24FC" w:rsidP="001B24FC">
      <w:pPr>
        <w:bidi/>
        <w:rPr>
          <w:rFonts w:ascii="Simplified Arabic" w:hAnsi="Simplified Arabic" w:cs="Simplified Arabic"/>
          <w:b/>
          <w:bCs/>
          <w:sz w:val="36"/>
          <w:szCs w:val="36"/>
          <w:rtl/>
        </w:rPr>
      </w:pPr>
    </w:p>
    <w:p w14:paraId="634C2195" w14:textId="7AB14EC8" w:rsidR="001B24FC" w:rsidRDefault="001B24FC" w:rsidP="001B24FC">
      <w:pPr>
        <w:bidi/>
        <w:rPr>
          <w:rFonts w:ascii="Simplified Arabic" w:hAnsi="Simplified Arabic" w:cs="Simplified Arabic"/>
          <w:b/>
          <w:bCs/>
          <w:sz w:val="36"/>
          <w:szCs w:val="36"/>
          <w:rtl/>
        </w:rPr>
      </w:pPr>
    </w:p>
    <w:p w14:paraId="7F283FF2" w14:textId="462A1954" w:rsidR="001B24FC" w:rsidRDefault="001B24FC" w:rsidP="001B24FC">
      <w:pPr>
        <w:bidi/>
        <w:rPr>
          <w:rFonts w:ascii="Simplified Arabic" w:hAnsi="Simplified Arabic" w:cs="Simplified Arabic"/>
          <w:b/>
          <w:bCs/>
          <w:sz w:val="36"/>
          <w:szCs w:val="36"/>
          <w:rtl/>
        </w:rPr>
      </w:pPr>
    </w:p>
    <w:p w14:paraId="581A9371" w14:textId="0E972D6C" w:rsidR="001B24FC" w:rsidRDefault="001B24FC" w:rsidP="001B24FC">
      <w:pPr>
        <w:bidi/>
        <w:rPr>
          <w:rFonts w:ascii="Simplified Arabic" w:hAnsi="Simplified Arabic" w:cs="Simplified Arabic"/>
          <w:b/>
          <w:bCs/>
          <w:sz w:val="36"/>
          <w:szCs w:val="36"/>
          <w:rtl/>
        </w:rPr>
      </w:pPr>
    </w:p>
    <w:p w14:paraId="58B633C4" w14:textId="60ECD47F" w:rsidR="001B24FC" w:rsidRDefault="001B24FC" w:rsidP="001B24FC">
      <w:pPr>
        <w:bidi/>
        <w:rPr>
          <w:rFonts w:ascii="Simplified Arabic" w:hAnsi="Simplified Arabic" w:cs="Simplified Arabic"/>
          <w:b/>
          <w:bCs/>
          <w:sz w:val="36"/>
          <w:szCs w:val="36"/>
          <w:rtl/>
        </w:rPr>
      </w:pPr>
    </w:p>
    <w:p w14:paraId="02481B53" w14:textId="77777777" w:rsidR="001B24FC" w:rsidRDefault="001B24FC" w:rsidP="001B24FC">
      <w:pPr>
        <w:bidi/>
        <w:rPr>
          <w:rFonts w:ascii="Simplified Arabic" w:hAnsi="Simplified Arabic" w:cs="Simplified Arabic"/>
          <w:b/>
          <w:bCs/>
          <w:sz w:val="36"/>
          <w:szCs w:val="36"/>
          <w:rtl/>
        </w:rPr>
      </w:pPr>
    </w:p>
    <w:p w14:paraId="0F4B3ADC" w14:textId="643799EC" w:rsidR="00BE4A66" w:rsidRDefault="001B24FC" w:rsidP="00BE4A66">
      <w:pPr>
        <w:bidi/>
        <w:rPr>
          <w:rFonts w:ascii="Simplified Arabic" w:hAnsi="Simplified Arabic" w:cs="Simplified Arabic"/>
          <w:b/>
          <w:bCs/>
          <w:sz w:val="36"/>
          <w:szCs w:val="36"/>
          <w:rtl/>
        </w:rPr>
      </w:pPr>
      <w:r>
        <w:rPr>
          <w:rFonts w:ascii="Simplified Arabic" w:hAnsi="Simplified Arabic" w:cs="Simplified Arabic" w:hint="cs"/>
          <w:b/>
          <w:bCs/>
          <w:sz w:val="36"/>
          <w:szCs w:val="36"/>
          <w:rtl/>
        </w:rPr>
        <w:t>أسباب وشكل التحول في إستراتيجية الأمن القومي الأمريكي</w:t>
      </w:r>
    </w:p>
    <w:p w14:paraId="4418ECA5" w14:textId="5650D7AC" w:rsidR="001B24FC" w:rsidRDefault="001B24FC" w:rsidP="001B24FC">
      <w:pPr>
        <w:bidi/>
        <w:rPr>
          <w:rFonts w:ascii="Simplified Arabic" w:hAnsi="Simplified Arabic" w:cs="Simplified Arabic"/>
          <w:b/>
          <w:bCs/>
          <w:sz w:val="36"/>
          <w:szCs w:val="36"/>
          <w:rtl/>
        </w:rPr>
      </w:pPr>
      <w:r>
        <w:rPr>
          <w:rFonts w:ascii="Simplified Arabic" w:hAnsi="Simplified Arabic" w:cs="Simplified Arabic" w:hint="cs"/>
          <w:b/>
          <w:bCs/>
          <w:sz w:val="36"/>
          <w:szCs w:val="36"/>
          <w:rtl/>
        </w:rPr>
        <w:t xml:space="preserve">أهم الأسباب التي أدت الى </w:t>
      </w:r>
      <w:r w:rsidR="001530E2">
        <w:rPr>
          <w:rFonts w:ascii="Simplified Arabic" w:hAnsi="Simplified Arabic" w:cs="Simplified Arabic" w:hint="cs"/>
          <w:b/>
          <w:bCs/>
          <w:sz w:val="36"/>
          <w:szCs w:val="36"/>
          <w:rtl/>
        </w:rPr>
        <w:t>التحول</w:t>
      </w:r>
    </w:p>
    <w:p w14:paraId="1702C0AF" w14:textId="6078DCEF" w:rsidR="00BE4A66" w:rsidRDefault="00BE4A66" w:rsidP="00BE4A66">
      <w:pPr>
        <w:bidi/>
        <w:rPr>
          <w:rFonts w:ascii="Simplified Arabic" w:hAnsi="Simplified Arabic" w:cs="Simplified Arabic"/>
          <w:sz w:val="28"/>
          <w:szCs w:val="28"/>
          <w:rtl/>
        </w:rPr>
      </w:pPr>
      <w:r w:rsidRPr="003F5D53">
        <w:rPr>
          <w:rFonts w:ascii="Simplified Arabic" w:hAnsi="Simplified Arabic" w:cs="Simplified Arabic" w:hint="cs"/>
          <w:sz w:val="28"/>
          <w:szCs w:val="28"/>
          <w:rtl/>
        </w:rPr>
        <w:t>من الواضح أن ثمة تغيير كبير في الإسترلتيجية الأمريكية</w:t>
      </w:r>
      <w:r w:rsidR="003F5D53">
        <w:rPr>
          <w:rFonts w:ascii="Simplified Arabic" w:hAnsi="Simplified Arabic" w:cs="Simplified Arabic" w:hint="cs"/>
          <w:sz w:val="28"/>
          <w:szCs w:val="28"/>
          <w:rtl/>
        </w:rPr>
        <w:t xml:space="preserve"> وقبل الدخول في تحليل التحول خصوصا في السياسة الخارجية سنقوم بتحديد أسباب هذا التحول وهي على الشكل التالي:</w:t>
      </w:r>
    </w:p>
    <w:p w14:paraId="2F18BA76" w14:textId="38E087BB" w:rsidR="003F5D53" w:rsidRDefault="003F5D53" w:rsidP="003F5D53">
      <w:pPr>
        <w:pStyle w:val="ListParagraph"/>
        <w:numPr>
          <w:ilvl w:val="0"/>
          <w:numId w:val="1"/>
        </w:numPr>
        <w:bidi/>
        <w:rPr>
          <w:rFonts w:ascii="Simplified Arabic" w:hAnsi="Simplified Arabic" w:cs="Simplified Arabic"/>
          <w:sz w:val="28"/>
          <w:szCs w:val="28"/>
        </w:rPr>
      </w:pPr>
      <w:r>
        <w:rPr>
          <w:rFonts w:ascii="Simplified Arabic" w:hAnsi="Simplified Arabic" w:cs="Simplified Arabic" w:hint="cs"/>
          <w:sz w:val="28"/>
          <w:szCs w:val="28"/>
          <w:rtl/>
        </w:rPr>
        <w:t xml:space="preserve">الأزمة الإقتصادية في الولايات المتحدة الأمريكية تستدعي إعادة هيكلة الإقتصاد من جديد وهيكلة </w:t>
      </w:r>
      <w:r w:rsidR="004F7FDF">
        <w:rPr>
          <w:rFonts w:ascii="Simplified Arabic" w:hAnsi="Simplified Arabic" w:cs="Simplified Arabic" w:hint="cs"/>
          <w:sz w:val="28"/>
          <w:szCs w:val="28"/>
          <w:rtl/>
        </w:rPr>
        <w:t xml:space="preserve">مناطق التي تحتوي على </w:t>
      </w:r>
      <w:r>
        <w:rPr>
          <w:rFonts w:ascii="Simplified Arabic" w:hAnsi="Simplified Arabic" w:cs="Simplified Arabic" w:hint="cs"/>
          <w:sz w:val="28"/>
          <w:szCs w:val="28"/>
          <w:rtl/>
        </w:rPr>
        <w:t>مصادر الطاقة و</w:t>
      </w:r>
      <w:r w:rsidR="004F7FDF">
        <w:rPr>
          <w:rFonts w:ascii="Simplified Arabic" w:hAnsi="Simplified Arabic" w:cs="Simplified Arabic" w:hint="cs"/>
          <w:sz w:val="28"/>
          <w:szCs w:val="28"/>
          <w:rtl/>
        </w:rPr>
        <w:t>المواد الخام</w:t>
      </w:r>
    </w:p>
    <w:p w14:paraId="4D4DB763" w14:textId="0E711B00" w:rsidR="004F7FDF" w:rsidRDefault="004F7FDF" w:rsidP="004F7FDF">
      <w:pPr>
        <w:pStyle w:val="ListParagraph"/>
        <w:numPr>
          <w:ilvl w:val="0"/>
          <w:numId w:val="1"/>
        </w:numPr>
        <w:bidi/>
        <w:rPr>
          <w:rFonts w:ascii="Simplified Arabic" w:hAnsi="Simplified Arabic" w:cs="Simplified Arabic"/>
          <w:sz w:val="28"/>
          <w:szCs w:val="28"/>
        </w:rPr>
      </w:pPr>
      <w:r>
        <w:rPr>
          <w:rFonts w:ascii="Simplified Arabic" w:hAnsi="Simplified Arabic" w:cs="Simplified Arabic" w:hint="cs"/>
          <w:sz w:val="28"/>
          <w:szCs w:val="28"/>
          <w:rtl/>
        </w:rPr>
        <w:t>الصراعات الموجودة في مناطق الشرق الأوسط وأوروبا والتي تكلف الإدارة الأمريكية الكثير من الجهد والمال لا تمثل تهديد حقيقي للأمن القومي الأمريكي بالإضافة أن نجاحات هذه الصراعات لصالح الولايات المتحدة الأمريكية محف</w:t>
      </w:r>
      <w:r w:rsidR="006931CA">
        <w:rPr>
          <w:rFonts w:ascii="Simplified Arabic" w:hAnsi="Simplified Arabic" w:cs="Simplified Arabic" w:hint="cs"/>
          <w:sz w:val="28"/>
          <w:szCs w:val="28"/>
          <w:rtl/>
        </w:rPr>
        <w:t>و</w:t>
      </w:r>
      <w:r>
        <w:rPr>
          <w:rFonts w:ascii="Simplified Arabic" w:hAnsi="Simplified Arabic" w:cs="Simplified Arabic" w:hint="cs"/>
          <w:sz w:val="28"/>
          <w:szCs w:val="28"/>
          <w:rtl/>
        </w:rPr>
        <w:t>فة بالمخاطر ولها محددات كثيرة مما يؤثر على سمعة امريكا وهيبتها في العالم</w:t>
      </w:r>
    </w:p>
    <w:p w14:paraId="50971D91" w14:textId="77777777" w:rsidR="00283678" w:rsidRDefault="004F7FDF" w:rsidP="004F7FDF">
      <w:pPr>
        <w:pStyle w:val="ListParagraph"/>
        <w:numPr>
          <w:ilvl w:val="0"/>
          <w:numId w:val="1"/>
        </w:numPr>
        <w:bidi/>
        <w:rPr>
          <w:rFonts w:ascii="Simplified Arabic" w:hAnsi="Simplified Arabic" w:cs="Simplified Arabic"/>
          <w:sz w:val="28"/>
          <w:szCs w:val="28"/>
        </w:rPr>
      </w:pPr>
      <w:r>
        <w:rPr>
          <w:rFonts w:ascii="Simplified Arabic" w:hAnsi="Simplified Arabic" w:cs="Simplified Arabic" w:hint="cs"/>
          <w:sz w:val="28"/>
          <w:szCs w:val="28"/>
          <w:rtl/>
        </w:rPr>
        <w:t xml:space="preserve">فرضت هذه الصراعات سباق تسلح </w:t>
      </w:r>
      <w:r w:rsidR="000C193F">
        <w:rPr>
          <w:rFonts w:ascii="Simplified Arabic" w:hAnsi="Simplified Arabic" w:cs="Simplified Arabic" w:hint="cs"/>
          <w:sz w:val="28"/>
          <w:szCs w:val="28"/>
          <w:rtl/>
        </w:rPr>
        <w:t xml:space="preserve">في مجالات عدة كانت الولايات المتحدة الأمريكية تعتبر متفوقة فيها مثل حرب النجوم وحرب القيعان وبحسب ميزان القوى الجديد تبين أن التفوق في هاذين المجالين أصبح لصالح روسيا وهذا يفرض ميزانية كبيرة لإعادة التفوق الأمريكي قد تصل بها الأمرور في ضل الضائقة الإقتصادية الى نفس نتائج التي أسقتط الإتحاد السوفياتي سابقا لذلك كان الحل لأمريكا أن تعيد حسابات التسويات في الحالة الأوكرانية لصالح </w:t>
      </w:r>
      <w:r w:rsidR="00283678">
        <w:rPr>
          <w:rFonts w:ascii="Simplified Arabic" w:hAnsi="Simplified Arabic" w:cs="Simplified Arabic" w:hint="cs"/>
          <w:sz w:val="28"/>
          <w:szCs w:val="28"/>
          <w:rtl/>
        </w:rPr>
        <w:t xml:space="preserve">روسيا حتى لا تغرق بسباق تسلح جديد </w:t>
      </w:r>
    </w:p>
    <w:p w14:paraId="072AD19C" w14:textId="0218CD84" w:rsidR="00283678" w:rsidRDefault="00283678" w:rsidP="00283678">
      <w:pPr>
        <w:pStyle w:val="ListParagraph"/>
        <w:numPr>
          <w:ilvl w:val="0"/>
          <w:numId w:val="1"/>
        </w:numPr>
        <w:bidi/>
        <w:rPr>
          <w:rFonts w:ascii="Simplified Arabic" w:hAnsi="Simplified Arabic" w:cs="Simplified Arabic"/>
          <w:sz w:val="28"/>
          <w:szCs w:val="28"/>
        </w:rPr>
      </w:pPr>
      <w:r>
        <w:rPr>
          <w:rFonts w:ascii="Simplified Arabic" w:hAnsi="Simplified Arabic" w:cs="Simplified Arabic" w:hint="cs"/>
          <w:sz w:val="28"/>
          <w:szCs w:val="28"/>
          <w:rtl/>
        </w:rPr>
        <w:t>الفشل في إحتواء الصين وبحسب التقديرات الأمريكية يتطلب هذا الإحتواء الكثير من الجهد والمال  الذي يرهق أمريكا مع الوقت لان المهل الزمنية لهذا الإحتواء غير محددة</w:t>
      </w:r>
    </w:p>
    <w:p w14:paraId="48EA2FAB" w14:textId="77777777" w:rsidR="00283678" w:rsidRDefault="00283678" w:rsidP="00283678">
      <w:pPr>
        <w:pStyle w:val="ListParagraph"/>
        <w:numPr>
          <w:ilvl w:val="0"/>
          <w:numId w:val="1"/>
        </w:numPr>
        <w:bidi/>
        <w:rPr>
          <w:rFonts w:ascii="Simplified Arabic" w:hAnsi="Simplified Arabic" w:cs="Simplified Arabic"/>
          <w:sz w:val="28"/>
          <w:szCs w:val="28"/>
        </w:rPr>
      </w:pPr>
      <w:r>
        <w:rPr>
          <w:rFonts w:ascii="Simplified Arabic" w:hAnsi="Simplified Arabic" w:cs="Simplified Arabic" w:hint="cs"/>
          <w:sz w:val="28"/>
          <w:szCs w:val="28"/>
          <w:rtl/>
        </w:rPr>
        <w:t xml:space="preserve">الفشل في تغيير النظام الإيراني المتزامن مع تطور القدرات الإيرانية </w:t>
      </w:r>
    </w:p>
    <w:p w14:paraId="04B94463" w14:textId="77777777" w:rsidR="003C526F" w:rsidRDefault="00283678" w:rsidP="00283678">
      <w:pPr>
        <w:pStyle w:val="ListParagraph"/>
        <w:numPr>
          <w:ilvl w:val="0"/>
          <w:numId w:val="1"/>
        </w:numPr>
        <w:bidi/>
        <w:rPr>
          <w:rFonts w:ascii="Simplified Arabic" w:hAnsi="Simplified Arabic" w:cs="Simplified Arabic"/>
          <w:sz w:val="28"/>
          <w:szCs w:val="28"/>
        </w:rPr>
      </w:pPr>
      <w:r>
        <w:rPr>
          <w:rFonts w:ascii="Simplified Arabic" w:hAnsi="Simplified Arabic" w:cs="Simplified Arabic" w:hint="cs"/>
          <w:sz w:val="28"/>
          <w:szCs w:val="28"/>
          <w:rtl/>
        </w:rPr>
        <w:t xml:space="preserve">شعور الشعب الأمريكي بأن الكيان الصهيوني أصبح عبئ كبير على الولايات المتحدة الأمريكية بعد تلاشي الدور الوظيفي لهذا الكيان </w:t>
      </w:r>
      <w:r w:rsidR="003C526F">
        <w:rPr>
          <w:rFonts w:ascii="Simplified Arabic" w:hAnsi="Simplified Arabic" w:cs="Simplified Arabic" w:hint="cs"/>
          <w:sz w:val="28"/>
          <w:szCs w:val="28"/>
          <w:rtl/>
        </w:rPr>
        <w:t>فبدل حماية المصالح الأمريكية في غرب أسيا فأصبح يستدعي الولايات المتحدة الأمريكية لحماية الكيان.</w:t>
      </w:r>
    </w:p>
    <w:p w14:paraId="66611991" w14:textId="77777777" w:rsidR="003C526F" w:rsidRDefault="003C526F" w:rsidP="003C526F">
      <w:pPr>
        <w:bidi/>
        <w:ind w:left="360"/>
        <w:rPr>
          <w:rFonts w:ascii="Simplified Arabic" w:hAnsi="Simplified Arabic" w:cs="Simplified Arabic"/>
          <w:sz w:val="28"/>
          <w:szCs w:val="28"/>
          <w:rtl/>
        </w:rPr>
      </w:pPr>
      <w:r>
        <w:rPr>
          <w:rFonts w:ascii="Simplified Arabic" w:hAnsi="Simplified Arabic" w:cs="Simplified Arabic" w:hint="cs"/>
          <w:sz w:val="28"/>
          <w:szCs w:val="28"/>
          <w:rtl/>
        </w:rPr>
        <w:lastRenderedPageBreak/>
        <w:t>بالحقيقة هذه جزئ من الأسباب الواضحة المعالم التي أدت الى أن تقوم الولايات المتحدة الأمريكية بتغير سياستها الإستراتيجية لتجعل من بعض القضايا المكلفة قضايا هامشية وتعيد رسم الخطوط الحمر لمصالحها وتحديد جانب جديد من العلاقات الدولية تضمن من خلالها مصالح الولايات المتحدة الأمريكية</w:t>
      </w:r>
    </w:p>
    <w:p w14:paraId="45889A55" w14:textId="77777777" w:rsidR="001530E2" w:rsidRDefault="001B24FC" w:rsidP="001530E2">
      <w:pPr>
        <w:bidi/>
        <w:rPr>
          <w:rFonts w:ascii="Simplified Arabic" w:hAnsi="Simplified Arabic" w:cs="Simplified Arabic"/>
          <w:b/>
          <w:bCs/>
          <w:sz w:val="36"/>
          <w:szCs w:val="36"/>
          <w:rtl/>
        </w:rPr>
      </w:pPr>
      <w:r w:rsidRPr="001530E2">
        <w:rPr>
          <w:rFonts w:ascii="Simplified Arabic" w:hAnsi="Simplified Arabic" w:cs="Simplified Arabic" w:hint="cs"/>
          <w:b/>
          <w:bCs/>
          <w:sz w:val="36"/>
          <w:szCs w:val="36"/>
          <w:rtl/>
        </w:rPr>
        <w:t>التحول إستراتيجية الأمن القومي الأمريكي اتت على الشكل التالي:</w:t>
      </w:r>
    </w:p>
    <w:p w14:paraId="15A40EA4" w14:textId="77777777" w:rsidR="00B8068A" w:rsidRPr="00B8068A" w:rsidRDefault="001530E2" w:rsidP="00B8068A">
      <w:pPr>
        <w:pStyle w:val="ListParagraph"/>
        <w:numPr>
          <w:ilvl w:val="0"/>
          <w:numId w:val="2"/>
        </w:numPr>
        <w:bidi/>
        <w:rPr>
          <w:rFonts w:ascii="Simplified Arabic" w:hAnsi="Simplified Arabic" w:cs="Simplified Arabic"/>
          <w:b/>
          <w:bCs/>
          <w:sz w:val="36"/>
          <w:szCs w:val="36"/>
        </w:rPr>
      </w:pPr>
      <w:r w:rsidRPr="00B8068A">
        <w:rPr>
          <w:rFonts w:ascii="Simplified Arabic" w:hAnsi="Simplified Arabic" w:cs="Simplified Arabic" w:hint="cs"/>
          <w:sz w:val="28"/>
          <w:szCs w:val="28"/>
          <w:rtl/>
        </w:rPr>
        <w:t>يبد</w:t>
      </w:r>
      <w:r w:rsidR="000C65E1" w:rsidRPr="00B8068A">
        <w:rPr>
          <w:rFonts w:ascii="Simplified Arabic" w:hAnsi="Simplified Arabic" w:cs="Simplified Arabic" w:hint="cs"/>
          <w:sz w:val="28"/>
          <w:szCs w:val="28"/>
          <w:rtl/>
        </w:rPr>
        <w:t xml:space="preserve">أ الأمريكي برسم معالم سياسته الإستراتيجية للأمن القومي </w:t>
      </w:r>
      <w:r w:rsidR="00B8068A" w:rsidRPr="00B8068A">
        <w:rPr>
          <w:rFonts w:ascii="Simplified Arabic" w:hAnsi="Simplified Arabic" w:cs="Simplified Arabic" w:hint="cs"/>
          <w:sz w:val="28"/>
          <w:szCs w:val="28"/>
          <w:rtl/>
        </w:rPr>
        <w:t>من إعترافه بعدم قدرته على الهيمنة على كل شيئ في هذا العالم ولكنه قادر على حماية مصالحه وهذا إعتراف ببدء مرحلة جديدة بالتعددية القطبية</w:t>
      </w:r>
      <w:r w:rsidR="00B8068A">
        <w:rPr>
          <w:rFonts w:ascii="Simplified Arabic" w:hAnsi="Simplified Arabic" w:cs="Simplified Arabic" w:hint="cs"/>
          <w:sz w:val="28"/>
          <w:szCs w:val="28"/>
          <w:rtl/>
        </w:rPr>
        <w:t>.</w:t>
      </w:r>
    </w:p>
    <w:p w14:paraId="441E6965" w14:textId="7375EF7A" w:rsidR="0095316F" w:rsidRPr="0095316F" w:rsidRDefault="00B8068A" w:rsidP="00B8068A">
      <w:pPr>
        <w:pStyle w:val="ListParagraph"/>
        <w:numPr>
          <w:ilvl w:val="0"/>
          <w:numId w:val="2"/>
        </w:numPr>
        <w:bidi/>
        <w:rPr>
          <w:rFonts w:ascii="Simplified Arabic" w:hAnsi="Simplified Arabic" w:cs="Simplified Arabic"/>
          <w:b/>
          <w:bCs/>
          <w:sz w:val="36"/>
          <w:szCs w:val="36"/>
        </w:rPr>
      </w:pPr>
      <w:r>
        <w:rPr>
          <w:rFonts w:ascii="Simplified Arabic" w:hAnsi="Simplified Arabic" w:cs="Simplified Arabic" w:hint="cs"/>
          <w:sz w:val="28"/>
          <w:szCs w:val="28"/>
          <w:rtl/>
        </w:rPr>
        <w:t xml:space="preserve">بالنسبة للصين إعترف الأمريكي بأنها دولة عظمى وقد إستغنى عن سياسته </w:t>
      </w:r>
      <w:r w:rsidR="0095316F">
        <w:rPr>
          <w:rFonts w:ascii="Simplified Arabic" w:hAnsi="Simplified Arabic" w:cs="Simplified Arabic" w:hint="cs"/>
          <w:sz w:val="28"/>
          <w:szCs w:val="28"/>
          <w:rtl/>
        </w:rPr>
        <w:t>السابقة التي كانت تقضي حينا بالإحتواء الناعم والإحتواء الخشن أحيانا أخ</w:t>
      </w:r>
      <w:r w:rsidR="006312B9">
        <w:rPr>
          <w:rFonts w:ascii="Simplified Arabic" w:hAnsi="Simplified Arabic" w:cs="Simplified Arabic" w:hint="cs"/>
          <w:sz w:val="28"/>
          <w:szCs w:val="28"/>
          <w:rtl/>
        </w:rPr>
        <w:t>رى</w:t>
      </w:r>
      <w:r w:rsidR="0095316F">
        <w:rPr>
          <w:rFonts w:ascii="Simplified Arabic" w:hAnsi="Simplified Arabic" w:cs="Simplified Arabic" w:hint="cs"/>
          <w:sz w:val="28"/>
          <w:szCs w:val="28"/>
          <w:rtl/>
        </w:rPr>
        <w:t xml:space="preserve"> ولكنه رسم خطوط حمراء للسي</w:t>
      </w:r>
      <w:r w:rsidR="006312B9">
        <w:rPr>
          <w:rFonts w:ascii="Simplified Arabic" w:hAnsi="Simplified Arabic" w:cs="Simplified Arabic" w:hint="cs"/>
          <w:sz w:val="28"/>
          <w:szCs w:val="28"/>
          <w:rtl/>
        </w:rPr>
        <w:t>ا</w:t>
      </w:r>
      <w:r w:rsidR="0095316F">
        <w:rPr>
          <w:rFonts w:ascii="Simplified Arabic" w:hAnsi="Simplified Arabic" w:cs="Simplified Arabic" w:hint="cs"/>
          <w:sz w:val="28"/>
          <w:szCs w:val="28"/>
          <w:rtl/>
        </w:rPr>
        <w:t>سة الصينية منها إنفصال تايون وعدم هيمنة الصين على أي منطقة في العالم بالإضافة الى تحييد القارة الأمريكية من أي نزاع إقتصادي أو سياسي وبهذا يمكن للصين أن يدخل بشراكة مع الولايات المتحدة الأمريكية بسبب الحاجة لذلك والمصالح المشتركة</w:t>
      </w:r>
      <w:r w:rsidR="006312B9">
        <w:rPr>
          <w:rFonts w:ascii="Simplified Arabic" w:hAnsi="Simplified Arabic" w:cs="Simplified Arabic" w:hint="cs"/>
          <w:sz w:val="28"/>
          <w:szCs w:val="28"/>
          <w:rtl/>
        </w:rPr>
        <w:t xml:space="preserve"> لذلك أبقت افجراءات العسكرية والدبوماسية في منطقة الهندوباسيفيك</w:t>
      </w:r>
      <w:r w:rsidR="006931CA">
        <w:rPr>
          <w:rFonts w:ascii="Simplified Arabic" w:hAnsi="Simplified Arabic" w:cs="Simplified Arabic" w:hint="cs"/>
          <w:sz w:val="28"/>
          <w:szCs w:val="28"/>
          <w:rtl/>
        </w:rPr>
        <w:t xml:space="preserve"> من أجل منع الصين من التمدد أكثر على حساب السيطرة الأمريكية</w:t>
      </w:r>
    </w:p>
    <w:p w14:paraId="0BBAFF13" w14:textId="77777777" w:rsidR="000137ED" w:rsidRPr="000137ED" w:rsidRDefault="000137ED" w:rsidP="0095316F">
      <w:pPr>
        <w:pStyle w:val="ListParagraph"/>
        <w:numPr>
          <w:ilvl w:val="0"/>
          <w:numId w:val="2"/>
        </w:numPr>
        <w:bidi/>
        <w:rPr>
          <w:rFonts w:ascii="Simplified Arabic" w:hAnsi="Simplified Arabic" w:cs="Simplified Arabic"/>
          <w:b/>
          <w:bCs/>
          <w:sz w:val="36"/>
          <w:szCs w:val="36"/>
        </w:rPr>
      </w:pPr>
      <w:r>
        <w:rPr>
          <w:rFonts w:ascii="Simplified Arabic" w:hAnsi="Simplified Arabic" w:cs="Simplified Arabic" w:hint="cs"/>
          <w:sz w:val="28"/>
          <w:szCs w:val="28"/>
          <w:rtl/>
        </w:rPr>
        <w:t>بالنسبة لروسيا فمن الواضح أن السياسات الأمريكية بدأت بالإعتراف بروسيا كشريك دولي قبل إعلان الإستراتيجية الجديدة وهناك تنسيق بملفات عدة منها سوريا وأوكرانيا وكل هذا بسبب تهرب الولايات المتحدة الأمريكية من الدخول في سباق تسلح خصوصا بعد الإعلان الروسي عن الغواصة خباروفسك والصاروخ بوسيدون وكذلك إعلان الرآيس الفرنسي عن ملاحقة الأقمار الصناعية الروسية للأقمار الأوروبية</w:t>
      </w:r>
    </w:p>
    <w:p w14:paraId="7CD2ACB4" w14:textId="77777777" w:rsidR="006E066C" w:rsidRPr="006E066C" w:rsidRDefault="000137ED" w:rsidP="000137ED">
      <w:pPr>
        <w:pStyle w:val="ListParagraph"/>
        <w:numPr>
          <w:ilvl w:val="0"/>
          <w:numId w:val="2"/>
        </w:numPr>
        <w:bidi/>
        <w:rPr>
          <w:rFonts w:ascii="Simplified Arabic" w:hAnsi="Simplified Arabic" w:cs="Simplified Arabic"/>
          <w:b/>
          <w:bCs/>
          <w:sz w:val="36"/>
          <w:szCs w:val="36"/>
        </w:rPr>
      </w:pPr>
      <w:r>
        <w:rPr>
          <w:rFonts w:ascii="Simplified Arabic" w:hAnsi="Simplified Arabic" w:cs="Simplified Arabic" w:hint="cs"/>
          <w:sz w:val="28"/>
          <w:szCs w:val="28"/>
          <w:rtl/>
        </w:rPr>
        <w:t xml:space="preserve">أما إيران فالتغيير واضح بالرؤية الأمريكية لكيفية التعاطي مع الجمهورية الإسلامية الإيرانية فبدلا من شعار إسقاط </w:t>
      </w:r>
      <w:r w:rsidR="006E066C">
        <w:rPr>
          <w:rFonts w:ascii="Simplified Arabic" w:hAnsi="Simplified Arabic" w:cs="Simplified Arabic" w:hint="cs"/>
          <w:sz w:val="28"/>
          <w:szCs w:val="28"/>
          <w:rtl/>
        </w:rPr>
        <w:t xml:space="preserve">النظام الإيراني وإعتراف الولايات المتحدة بأنها فشلت مرتين في تحقيق هذا الهدف تقوم الإستراتيجية الجديدة على إحتواء إيران وجعل بعض عناصر القوة بلا فائدة على سبيل المثال مضيق هرمز تستخمه إيران كورقة ضغط دولية تؤثر على سلاسل التوريد الطاقية تسعى الولايات المتحدة الأمريكية للسيطرة على القسم الشرقي من اليمن وخصوصا محافظة </w:t>
      </w:r>
      <w:r w:rsidR="006E066C">
        <w:rPr>
          <w:rFonts w:ascii="Simplified Arabic" w:hAnsi="Simplified Arabic" w:cs="Simplified Arabic" w:hint="cs"/>
          <w:sz w:val="28"/>
          <w:szCs w:val="28"/>
          <w:rtl/>
        </w:rPr>
        <w:lastRenderedPageBreak/>
        <w:t>حضرموت لمد انابين النفط الخليجية عبرها الى بحر العرب وهذا يؤدى بورقة المضيق أن تكون ورقة هامشية</w:t>
      </w:r>
    </w:p>
    <w:p w14:paraId="461D5DC1" w14:textId="77777777" w:rsidR="00576181" w:rsidRPr="00576181" w:rsidRDefault="006E066C" w:rsidP="006E066C">
      <w:pPr>
        <w:pStyle w:val="ListParagraph"/>
        <w:numPr>
          <w:ilvl w:val="0"/>
          <w:numId w:val="2"/>
        </w:numPr>
        <w:bidi/>
        <w:rPr>
          <w:rFonts w:ascii="Simplified Arabic" w:hAnsi="Simplified Arabic" w:cs="Simplified Arabic"/>
          <w:b/>
          <w:bCs/>
          <w:sz w:val="36"/>
          <w:szCs w:val="36"/>
        </w:rPr>
      </w:pPr>
      <w:r>
        <w:rPr>
          <w:rFonts w:ascii="Simplified Arabic" w:hAnsi="Simplified Arabic" w:cs="Simplified Arabic" w:hint="cs"/>
          <w:sz w:val="28"/>
          <w:szCs w:val="28"/>
          <w:rtl/>
        </w:rPr>
        <w:t>أما اليمن لا زالت الولايات المتحدة الأمريكية تعتبرها تهديدا ل</w:t>
      </w:r>
      <w:r w:rsidR="00576181">
        <w:rPr>
          <w:rFonts w:ascii="Simplified Arabic" w:hAnsi="Simplified Arabic" w:cs="Simplified Arabic" w:hint="cs"/>
          <w:sz w:val="28"/>
          <w:szCs w:val="28"/>
          <w:rtl/>
        </w:rPr>
        <w:t>سلاسل التوريد ولكن يطلب الرئيس الأمريكي إعداد الوسائل الناجعة لهذه المهمة بعد فشل الوسائل القديمة مع التقنيات اليمنية البسيطة</w:t>
      </w:r>
    </w:p>
    <w:p w14:paraId="40AF7937" w14:textId="30EA3F95" w:rsidR="005F69A2" w:rsidRPr="005F69A2" w:rsidRDefault="00576181" w:rsidP="00576181">
      <w:pPr>
        <w:pStyle w:val="ListParagraph"/>
        <w:numPr>
          <w:ilvl w:val="0"/>
          <w:numId w:val="2"/>
        </w:numPr>
        <w:bidi/>
        <w:rPr>
          <w:rFonts w:ascii="Simplified Arabic" w:hAnsi="Simplified Arabic" w:cs="Simplified Arabic"/>
          <w:b/>
          <w:bCs/>
          <w:sz w:val="36"/>
          <w:szCs w:val="36"/>
        </w:rPr>
      </w:pPr>
      <w:r>
        <w:rPr>
          <w:rFonts w:ascii="Simplified Arabic" w:hAnsi="Simplified Arabic" w:cs="Simplified Arabic" w:hint="cs"/>
          <w:sz w:val="28"/>
          <w:szCs w:val="28"/>
          <w:rtl/>
        </w:rPr>
        <w:t xml:space="preserve">تعتبر الولايات المتحدة الأمريكية أن أوروبا هي العمق الطبيعي للقارة الأمريكية ويجب مساعدتها ولكن بإعادة ترتيب الأولويات الأوروبية منها تحديد الأخطار حسب الرؤية الأمريكية على سبيل المثال تعتبر امريكا ان الخطر الحقيقي على أوروبا هي الهجرة من غرب اسيا شمال أفريقيا وليس روسيا وبدعوة واضحة الى أن حماية أوروبا عسكريا سيكون مقابل </w:t>
      </w:r>
      <w:r w:rsidR="005F69A2">
        <w:rPr>
          <w:rFonts w:ascii="Simplified Arabic" w:hAnsi="Simplified Arabic" w:cs="Simplified Arabic" w:hint="cs"/>
          <w:sz w:val="28"/>
          <w:szCs w:val="28"/>
          <w:rtl/>
        </w:rPr>
        <w:t>أن تدفع أوروبا للولايات المتحدة ثمن الحماية</w:t>
      </w:r>
      <w:r w:rsidR="006312B9">
        <w:rPr>
          <w:rFonts w:ascii="Simplified Arabic" w:hAnsi="Simplified Arabic" w:cs="Simplified Arabic" w:hint="cs"/>
          <w:sz w:val="28"/>
          <w:szCs w:val="28"/>
          <w:rtl/>
        </w:rPr>
        <w:t xml:space="preserve"> ومع ذلك تهتم الولايات المتحدة الأمريكية بنص الكرة الأرضية الغربي التي تحتوي القارة الأوروبية ولكن تحت رعايتها </w:t>
      </w:r>
    </w:p>
    <w:p w14:paraId="772D38B7" w14:textId="77777777" w:rsidR="005F69A2" w:rsidRPr="005F69A2" w:rsidRDefault="005F69A2" w:rsidP="005F69A2">
      <w:pPr>
        <w:pStyle w:val="ListParagraph"/>
        <w:numPr>
          <w:ilvl w:val="0"/>
          <w:numId w:val="2"/>
        </w:numPr>
        <w:bidi/>
        <w:rPr>
          <w:rFonts w:ascii="Simplified Arabic" w:hAnsi="Simplified Arabic" w:cs="Simplified Arabic"/>
          <w:b/>
          <w:bCs/>
          <w:sz w:val="36"/>
          <w:szCs w:val="36"/>
        </w:rPr>
      </w:pPr>
      <w:r>
        <w:rPr>
          <w:rFonts w:ascii="Simplified Arabic" w:hAnsi="Simplified Arabic" w:cs="Simplified Arabic" w:hint="cs"/>
          <w:sz w:val="28"/>
          <w:szCs w:val="28"/>
          <w:rtl/>
        </w:rPr>
        <w:t>يعتبر الرئيس الأمريكي أن أفريقيا من المناطق الهامشية التي يمكن أن تكون العلاقة معها كمصدر للمعادن والخامات وإستثمار</w:t>
      </w:r>
    </w:p>
    <w:p w14:paraId="74AE93F1" w14:textId="77777777" w:rsidR="006F1319" w:rsidRPr="006F1319" w:rsidRDefault="005F69A2" w:rsidP="005F69A2">
      <w:pPr>
        <w:pStyle w:val="ListParagraph"/>
        <w:numPr>
          <w:ilvl w:val="0"/>
          <w:numId w:val="2"/>
        </w:numPr>
        <w:bidi/>
        <w:rPr>
          <w:rFonts w:ascii="Simplified Arabic" w:hAnsi="Simplified Arabic" w:cs="Simplified Arabic"/>
          <w:b/>
          <w:bCs/>
          <w:sz w:val="36"/>
          <w:szCs w:val="36"/>
        </w:rPr>
      </w:pPr>
      <w:r>
        <w:rPr>
          <w:rFonts w:ascii="Simplified Arabic" w:hAnsi="Simplified Arabic" w:cs="Simplified Arabic" w:hint="cs"/>
          <w:sz w:val="28"/>
          <w:szCs w:val="28"/>
          <w:rtl/>
        </w:rPr>
        <w:t xml:space="preserve">المنطقة التي يحددها تقرير الأمن القومي الأمريكي بأنها الأكثر أهمية هي </w:t>
      </w:r>
      <w:r w:rsidR="006F1319">
        <w:rPr>
          <w:rFonts w:ascii="Simplified Arabic" w:hAnsi="Simplified Arabic" w:cs="Simplified Arabic" w:hint="cs"/>
          <w:sz w:val="28"/>
          <w:szCs w:val="28"/>
          <w:rtl/>
        </w:rPr>
        <w:t>الجزء الجنوبي من القارة الأمريكية أي أمريكا الاتينية والكاريبي وهي مصدر الطاقة الإحفورية والمعادن وكل ما يلزم أمريكا للتطوير الصناعات لتأمين فرص عمل جديدة وتؤمن رفاهية الشعب الأمريكي</w:t>
      </w:r>
    </w:p>
    <w:p w14:paraId="664EA4F1" w14:textId="26ED8C09" w:rsidR="00A24312" w:rsidRPr="00A24312" w:rsidRDefault="006F1319" w:rsidP="006F1319">
      <w:pPr>
        <w:pStyle w:val="ListParagraph"/>
        <w:numPr>
          <w:ilvl w:val="0"/>
          <w:numId w:val="2"/>
        </w:numPr>
        <w:bidi/>
        <w:rPr>
          <w:rFonts w:ascii="Simplified Arabic" w:hAnsi="Simplified Arabic" w:cs="Simplified Arabic"/>
          <w:b/>
          <w:bCs/>
          <w:sz w:val="36"/>
          <w:szCs w:val="36"/>
        </w:rPr>
      </w:pPr>
      <w:r>
        <w:rPr>
          <w:rFonts w:ascii="Simplified Arabic" w:hAnsi="Simplified Arabic" w:cs="Simplified Arabic" w:hint="cs"/>
          <w:sz w:val="28"/>
          <w:szCs w:val="28"/>
          <w:rtl/>
        </w:rPr>
        <w:t xml:space="preserve">الخليج العربي أصبح أقل أهمية من حيث </w:t>
      </w:r>
      <w:r w:rsidR="00A24312">
        <w:rPr>
          <w:rFonts w:ascii="Simplified Arabic" w:hAnsi="Simplified Arabic" w:cs="Simplified Arabic" w:hint="cs"/>
          <w:sz w:val="28"/>
          <w:szCs w:val="28"/>
          <w:rtl/>
        </w:rPr>
        <w:t>إعت</w:t>
      </w:r>
      <w:r w:rsidR="00603436">
        <w:rPr>
          <w:rFonts w:ascii="Simplified Arabic" w:hAnsi="Simplified Arabic" w:cs="Simplified Arabic" w:hint="cs"/>
          <w:sz w:val="28"/>
          <w:szCs w:val="28"/>
          <w:rtl/>
        </w:rPr>
        <w:t>بار</w:t>
      </w:r>
      <w:r w:rsidR="00A24312">
        <w:rPr>
          <w:rFonts w:ascii="Simplified Arabic" w:hAnsi="Simplified Arabic" w:cs="Simplified Arabic" w:hint="cs"/>
          <w:sz w:val="28"/>
          <w:szCs w:val="28"/>
          <w:rtl/>
        </w:rPr>
        <w:t>ها مصدرا أسياسيا للطاقة الأحفورية ولهذا يمكن تخفيف الإنتشار العسكري الأمريكي في المنطقة وتعتبر أمريكا أن منطقتنا أصبحت منطقة إستثمار وشراكة ولا تهتم بها كمنطقة نفوذ</w:t>
      </w:r>
      <w:r w:rsidR="00603436">
        <w:rPr>
          <w:rFonts w:ascii="Simplified Arabic" w:hAnsi="Simplified Arabic" w:cs="Simplified Arabic" w:hint="cs"/>
          <w:sz w:val="28"/>
          <w:szCs w:val="28"/>
          <w:rtl/>
        </w:rPr>
        <w:t xml:space="preserve"> لهاذا يمكن الشراكة مع روسيا في الشريط الغازي في غرب البحر المتوسط أي السواحل اللبنانية والسورية والفلسطينية</w:t>
      </w:r>
    </w:p>
    <w:p w14:paraId="2D7E0405" w14:textId="5AD9925E" w:rsidR="000F55E0" w:rsidRPr="000F55E0" w:rsidRDefault="00A24312" w:rsidP="000F55E0">
      <w:pPr>
        <w:pStyle w:val="ListParagraph"/>
        <w:numPr>
          <w:ilvl w:val="0"/>
          <w:numId w:val="2"/>
        </w:numPr>
        <w:bidi/>
        <w:rPr>
          <w:rFonts w:ascii="Simplified Arabic" w:hAnsi="Simplified Arabic" w:cs="Simplified Arabic"/>
          <w:b/>
          <w:bCs/>
          <w:sz w:val="36"/>
          <w:szCs w:val="36"/>
        </w:rPr>
      </w:pPr>
      <w:r>
        <w:rPr>
          <w:rFonts w:ascii="Simplified Arabic" w:hAnsi="Simplified Arabic" w:cs="Simplified Arabic" w:hint="cs"/>
          <w:sz w:val="28"/>
          <w:szCs w:val="28"/>
          <w:rtl/>
        </w:rPr>
        <w:t>أما الكيان الصهيوني رغم التزام الولايات المتحدة بأمن الكيان الصهيوني</w:t>
      </w:r>
      <w:r w:rsidR="006E066C">
        <w:rPr>
          <w:rFonts w:ascii="Simplified Arabic" w:hAnsi="Simplified Arabic" w:cs="Simplified Arabic" w:hint="cs"/>
          <w:sz w:val="28"/>
          <w:szCs w:val="28"/>
          <w:rtl/>
        </w:rPr>
        <w:t xml:space="preserve"> </w:t>
      </w:r>
      <w:r w:rsidR="000F55E0">
        <w:rPr>
          <w:rFonts w:ascii="Simplified Arabic" w:hAnsi="Simplified Arabic" w:cs="Simplified Arabic" w:hint="cs"/>
          <w:sz w:val="28"/>
          <w:szCs w:val="28"/>
          <w:rtl/>
        </w:rPr>
        <w:t xml:space="preserve">ولكن هذا يأتي في سياق مشروع متكامل أي إحلال السلام بما يضمن أمن الكيان عبر الإتفاقيات الإبراهيمية والإلتزام بالدفاع عنها </w:t>
      </w:r>
      <w:r w:rsidR="00603436">
        <w:rPr>
          <w:rFonts w:ascii="Simplified Arabic" w:hAnsi="Simplified Arabic" w:cs="Simplified Arabic" w:hint="cs"/>
          <w:sz w:val="28"/>
          <w:szCs w:val="28"/>
          <w:rtl/>
        </w:rPr>
        <w:t>كبديل عن مشروع</w:t>
      </w:r>
      <w:r w:rsidR="000F55E0">
        <w:rPr>
          <w:rFonts w:ascii="Simplified Arabic" w:hAnsi="Simplified Arabic" w:cs="Simplified Arabic" w:hint="cs"/>
          <w:sz w:val="28"/>
          <w:szCs w:val="28"/>
          <w:rtl/>
        </w:rPr>
        <w:t xml:space="preserve"> توسعة حدود الكيان </w:t>
      </w:r>
      <w:r w:rsidR="00603436">
        <w:rPr>
          <w:rFonts w:ascii="Simplified Arabic" w:hAnsi="Simplified Arabic" w:cs="Simplified Arabic" w:hint="cs"/>
          <w:sz w:val="28"/>
          <w:szCs w:val="28"/>
          <w:rtl/>
        </w:rPr>
        <w:t>ك</w:t>
      </w:r>
      <w:r w:rsidR="000F55E0">
        <w:rPr>
          <w:rFonts w:ascii="Simplified Arabic" w:hAnsi="Simplified Arabic" w:cs="Simplified Arabic" w:hint="cs"/>
          <w:sz w:val="28"/>
          <w:szCs w:val="28"/>
          <w:rtl/>
        </w:rPr>
        <w:t xml:space="preserve">مشروع إسرائيل الكبرى وبعدها تتحمل الدولة الصهيونية المسؤولية الكاملة عن خيارتها السياسية والعسكرية </w:t>
      </w:r>
    </w:p>
    <w:p w14:paraId="39D749DE" w14:textId="615865F6" w:rsidR="00065C0D" w:rsidRDefault="000F55E0" w:rsidP="00065C0D">
      <w:pPr>
        <w:pStyle w:val="ListParagraph"/>
        <w:bidi/>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وهذا يؤكد حالتين الحالة الأولى بأن مشروع تتمثل بأن الولايات المتحدة الأمريكية ماضية في مشروع الإتفاقيات ا</w:t>
      </w:r>
      <w:r w:rsidR="00065C0D">
        <w:rPr>
          <w:rFonts w:ascii="Simplified Arabic" w:hAnsi="Simplified Arabic" w:cs="Simplified Arabic" w:hint="cs"/>
          <w:sz w:val="28"/>
          <w:szCs w:val="28"/>
          <w:rtl/>
        </w:rPr>
        <w:t xml:space="preserve">لإبراهيمية دون تعديل الحدود الجغرافية للدول الثانية وهي الأهم </w:t>
      </w:r>
      <w:r w:rsidR="00065C0D" w:rsidRPr="00065C0D">
        <w:rPr>
          <w:rFonts w:ascii="Simplified Arabic" w:hAnsi="Simplified Arabic" w:cs="Simplified Arabic" w:hint="cs"/>
          <w:b/>
          <w:bCs/>
          <w:sz w:val="28"/>
          <w:szCs w:val="28"/>
          <w:rtl/>
        </w:rPr>
        <w:t>بأن الدور الوظيفي للكيان الصهيوني في منطقة جنوب غرب أسيا قد انتهى</w:t>
      </w:r>
    </w:p>
    <w:p w14:paraId="174C897A" w14:textId="77777777" w:rsidR="00065C0D" w:rsidRDefault="00065C0D" w:rsidP="00065C0D">
      <w:pPr>
        <w:pStyle w:val="ListParagraph"/>
        <w:bidi/>
        <w:rPr>
          <w:rFonts w:ascii="Simplified Arabic" w:hAnsi="Simplified Arabic" w:cs="Simplified Arabic"/>
          <w:b/>
          <w:bCs/>
          <w:sz w:val="28"/>
          <w:szCs w:val="28"/>
          <w:rtl/>
        </w:rPr>
      </w:pPr>
    </w:p>
    <w:p w14:paraId="1C9DE055" w14:textId="6E42D181" w:rsidR="00065C0D" w:rsidRDefault="00065C0D" w:rsidP="00065C0D">
      <w:pPr>
        <w:pStyle w:val="ListParagraph"/>
        <w:bidi/>
        <w:rPr>
          <w:rFonts w:ascii="Simplified Arabic" w:hAnsi="Simplified Arabic" w:cs="Simplified Arabic"/>
          <w:b/>
          <w:bCs/>
          <w:sz w:val="36"/>
          <w:szCs w:val="36"/>
          <w:rtl/>
        </w:rPr>
      </w:pPr>
      <w:r w:rsidRPr="00065C0D">
        <w:rPr>
          <w:rFonts w:ascii="Simplified Arabic" w:hAnsi="Simplified Arabic" w:cs="Simplified Arabic" w:hint="cs"/>
          <w:b/>
          <w:bCs/>
          <w:sz w:val="36"/>
          <w:szCs w:val="36"/>
          <w:rtl/>
        </w:rPr>
        <w:t>الإستنتاج</w:t>
      </w:r>
    </w:p>
    <w:p w14:paraId="146C26F2" w14:textId="6BF00858" w:rsidR="00065C0D" w:rsidRDefault="00065C0D" w:rsidP="00065C0D">
      <w:pPr>
        <w:pStyle w:val="ListParagraph"/>
        <w:bidi/>
        <w:rPr>
          <w:rFonts w:ascii="Simplified Arabic" w:hAnsi="Simplified Arabic" w:cs="Simplified Arabic"/>
          <w:sz w:val="28"/>
          <w:szCs w:val="28"/>
          <w:rtl/>
        </w:rPr>
      </w:pPr>
      <w:r>
        <w:rPr>
          <w:rFonts w:ascii="Simplified Arabic" w:hAnsi="Simplified Arabic" w:cs="Simplified Arabic" w:hint="cs"/>
          <w:sz w:val="28"/>
          <w:szCs w:val="28"/>
          <w:rtl/>
        </w:rPr>
        <w:t>حصل تحول كبير وجوهري في تقييم الأمن القومي الأمريكي وهذا سيجعل النظام العالمي الجديد أكثر واقعية</w:t>
      </w:r>
    </w:p>
    <w:p w14:paraId="2DD45EFA" w14:textId="77777777" w:rsidR="00B07A63" w:rsidRDefault="00065C0D" w:rsidP="00065C0D">
      <w:pPr>
        <w:pStyle w:val="ListParagraph"/>
        <w:bidi/>
        <w:rPr>
          <w:rFonts w:ascii="Simplified Arabic" w:hAnsi="Simplified Arabic" w:cs="Simplified Arabic"/>
          <w:sz w:val="28"/>
          <w:szCs w:val="28"/>
          <w:rtl/>
        </w:rPr>
      </w:pPr>
      <w:r>
        <w:rPr>
          <w:rFonts w:ascii="Simplified Arabic" w:hAnsi="Simplified Arabic" w:cs="Simplified Arabic" w:hint="cs"/>
          <w:sz w:val="28"/>
          <w:szCs w:val="28"/>
          <w:rtl/>
        </w:rPr>
        <w:t xml:space="preserve">الإستراتيجية الجديدة واقعية نسبيا ولكن </w:t>
      </w:r>
      <w:r w:rsidR="00B07A63">
        <w:rPr>
          <w:rFonts w:ascii="Simplified Arabic" w:hAnsi="Simplified Arabic" w:cs="Simplified Arabic" w:hint="cs"/>
          <w:sz w:val="28"/>
          <w:szCs w:val="28"/>
          <w:rtl/>
        </w:rPr>
        <w:t>ل</w:t>
      </w:r>
      <w:r>
        <w:rPr>
          <w:rFonts w:ascii="Simplified Arabic" w:hAnsi="Simplified Arabic" w:cs="Simplified Arabic" w:hint="cs"/>
          <w:sz w:val="28"/>
          <w:szCs w:val="28"/>
          <w:rtl/>
        </w:rPr>
        <w:t>تحقيقها</w:t>
      </w:r>
      <w:r w:rsidR="00B07A63">
        <w:rPr>
          <w:rFonts w:ascii="Simplified Arabic" w:hAnsi="Simplified Arabic" w:cs="Simplified Arabic" w:hint="cs"/>
          <w:sz w:val="28"/>
          <w:szCs w:val="28"/>
          <w:rtl/>
        </w:rPr>
        <w:t xml:space="preserve"> محددات كثيرة أهمها:</w:t>
      </w:r>
    </w:p>
    <w:p w14:paraId="62F4D08A" w14:textId="77777777" w:rsidR="00B07A63" w:rsidRDefault="00B07A63" w:rsidP="00B07A63">
      <w:pPr>
        <w:pStyle w:val="ListParagraph"/>
        <w:numPr>
          <w:ilvl w:val="0"/>
          <w:numId w:val="2"/>
        </w:numPr>
        <w:bidi/>
        <w:rPr>
          <w:rFonts w:ascii="Simplified Arabic" w:hAnsi="Simplified Arabic" w:cs="Simplified Arabic"/>
          <w:sz w:val="28"/>
          <w:szCs w:val="28"/>
        </w:rPr>
      </w:pPr>
      <w:r>
        <w:rPr>
          <w:rFonts w:ascii="Simplified Arabic" w:hAnsi="Simplified Arabic" w:cs="Simplified Arabic" w:hint="cs"/>
          <w:sz w:val="28"/>
          <w:szCs w:val="28"/>
          <w:rtl/>
        </w:rPr>
        <w:t>ليست واقعية بالنسبة الى الصين مما يعني أن الصين ستبقى على سياسة بناء القدرات الخاصة لتحقيق أمنها القومي</w:t>
      </w:r>
    </w:p>
    <w:p w14:paraId="516769BB" w14:textId="77777777" w:rsidR="00B07A63" w:rsidRDefault="00B07A63" w:rsidP="00B07A63">
      <w:pPr>
        <w:pStyle w:val="ListParagraph"/>
        <w:numPr>
          <w:ilvl w:val="0"/>
          <w:numId w:val="2"/>
        </w:numPr>
        <w:bidi/>
        <w:rPr>
          <w:rFonts w:ascii="Simplified Arabic" w:hAnsi="Simplified Arabic" w:cs="Simplified Arabic"/>
          <w:sz w:val="28"/>
          <w:szCs w:val="28"/>
        </w:rPr>
      </w:pPr>
      <w:r>
        <w:rPr>
          <w:rFonts w:ascii="Simplified Arabic" w:hAnsi="Simplified Arabic" w:cs="Simplified Arabic" w:hint="cs"/>
          <w:sz w:val="28"/>
          <w:szCs w:val="28"/>
          <w:rtl/>
        </w:rPr>
        <w:t>بالنسبة لأمريكا الاتينية تتجاهل الخطة الكم الهائل من العداء مع شعوب هذه المنطقة</w:t>
      </w:r>
    </w:p>
    <w:p w14:paraId="7B4A4A71" w14:textId="77777777" w:rsidR="00B07A63" w:rsidRDefault="00B07A63" w:rsidP="00B07A63">
      <w:pPr>
        <w:pStyle w:val="ListParagraph"/>
        <w:numPr>
          <w:ilvl w:val="0"/>
          <w:numId w:val="2"/>
        </w:numPr>
        <w:bidi/>
        <w:rPr>
          <w:rFonts w:ascii="Simplified Arabic" w:hAnsi="Simplified Arabic" w:cs="Simplified Arabic"/>
          <w:sz w:val="28"/>
          <w:szCs w:val="28"/>
        </w:rPr>
      </w:pPr>
      <w:r>
        <w:rPr>
          <w:rFonts w:ascii="Simplified Arabic" w:hAnsi="Simplified Arabic" w:cs="Simplified Arabic" w:hint="cs"/>
          <w:sz w:val="28"/>
          <w:szCs w:val="28"/>
          <w:rtl/>
        </w:rPr>
        <w:t>إيران عقبة حقيقية للمشاريع الأمريكية سواء للإتفاقيات الإبراهيمية أو للشراكات الإقتصادية المنوي عقدها مع الدول المجاورة وأهمها العراق</w:t>
      </w:r>
    </w:p>
    <w:p w14:paraId="1A5C3A66" w14:textId="28956F62" w:rsidR="00B07A63" w:rsidRDefault="00B07A63" w:rsidP="00B07A63">
      <w:pPr>
        <w:pStyle w:val="ListParagraph"/>
        <w:numPr>
          <w:ilvl w:val="0"/>
          <w:numId w:val="2"/>
        </w:numPr>
        <w:bidi/>
        <w:rPr>
          <w:rFonts w:ascii="Simplified Arabic" w:hAnsi="Simplified Arabic" w:cs="Simplified Arabic"/>
          <w:sz w:val="28"/>
          <w:szCs w:val="28"/>
        </w:rPr>
      </w:pPr>
      <w:r>
        <w:rPr>
          <w:rFonts w:ascii="Simplified Arabic" w:hAnsi="Simplified Arabic" w:cs="Simplified Arabic" w:hint="cs"/>
          <w:sz w:val="28"/>
          <w:szCs w:val="28"/>
          <w:rtl/>
        </w:rPr>
        <w:t>التحوط الإستراتيجي التي تقيمه المملكلة العربية السعودية مع إيران وباكستان والصين</w:t>
      </w:r>
      <w:r w:rsidR="00500BB1">
        <w:rPr>
          <w:rFonts w:ascii="Simplified Arabic" w:hAnsi="Simplified Arabic" w:cs="Simplified Arabic" w:hint="cs"/>
          <w:sz w:val="28"/>
          <w:szCs w:val="28"/>
          <w:rtl/>
        </w:rPr>
        <w:t xml:space="preserve"> وتركيا</w:t>
      </w:r>
    </w:p>
    <w:p w14:paraId="73C28780" w14:textId="77777777" w:rsidR="00D737E7" w:rsidRDefault="00D737E7" w:rsidP="00D737E7">
      <w:pPr>
        <w:pStyle w:val="ListParagraph"/>
        <w:bidi/>
        <w:rPr>
          <w:rFonts w:ascii="Simplified Arabic" w:hAnsi="Simplified Arabic" w:cs="Simplified Arabic"/>
          <w:color w:val="00B050"/>
          <w:sz w:val="28"/>
          <w:szCs w:val="28"/>
          <w:rtl/>
        </w:rPr>
      </w:pPr>
    </w:p>
    <w:p w14:paraId="727CF6FA" w14:textId="2EDF8344" w:rsidR="00065C0D" w:rsidRDefault="00D737E7" w:rsidP="00D737E7">
      <w:pPr>
        <w:pStyle w:val="ListParagraph"/>
        <w:bidi/>
        <w:rPr>
          <w:rFonts w:ascii="Simplified Arabic" w:hAnsi="Simplified Arabic" w:cs="Simplified Arabic"/>
          <w:b/>
          <w:bCs/>
          <w:sz w:val="32"/>
          <w:szCs w:val="32"/>
          <w:rtl/>
        </w:rPr>
      </w:pPr>
      <w:r w:rsidRPr="00D737E7">
        <w:rPr>
          <w:rFonts w:ascii="Simplified Arabic" w:hAnsi="Simplified Arabic" w:cs="Simplified Arabic" w:hint="cs"/>
          <w:b/>
          <w:bCs/>
          <w:color w:val="00B050"/>
          <w:sz w:val="32"/>
          <w:szCs w:val="32"/>
          <w:rtl/>
        </w:rPr>
        <w:t xml:space="preserve">إستراتيجية الأمن القومي الأمريكي </w:t>
      </w:r>
      <w:r w:rsidR="00500BB1">
        <w:rPr>
          <w:rFonts w:ascii="Simplified Arabic" w:hAnsi="Simplified Arabic" w:cs="Simplified Arabic" w:hint="cs"/>
          <w:b/>
          <w:bCs/>
          <w:color w:val="00B050"/>
          <w:sz w:val="32"/>
          <w:szCs w:val="32"/>
          <w:rtl/>
        </w:rPr>
        <w:t>تراجعت بفعل الإشتباك الدولي ونجاحها أو فشلها مرتبط بإسراتيجات الدول المناهضة وتحرك الشعوب</w:t>
      </w:r>
      <w:r w:rsidRPr="00D737E7">
        <w:rPr>
          <w:rFonts w:ascii="Simplified Arabic" w:hAnsi="Simplified Arabic" w:cs="Simplified Arabic" w:hint="cs"/>
          <w:b/>
          <w:bCs/>
          <w:color w:val="00B050"/>
          <w:sz w:val="32"/>
          <w:szCs w:val="32"/>
          <w:rtl/>
        </w:rPr>
        <w:t xml:space="preserve"> كما حصل لخطط السيطرة على المنطقة بمشاريع الشرق الأوسط الجديد</w:t>
      </w:r>
      <w:r w:rsidR="00065C0D" w:rsidRPr="00D737E7">
        <w:rPr>
          <w:rFonts w:ascii="Simplified Arabic" w:hAnsi="Simplified Arabic" w:cs="Simplified Arabic" w:hint="cs"/>
          <w:b/>
          <w:bCs/>
          <w:sz w:val="32"/>
          <w:szCs w:val="32"/>
          <w:rtl/>
        </w:rPr>
        <w:t xml:space="preserve"> </w:t>
      </w:r>
    </w:p>
    <w:p w14:paraId="3786AAEC" w14:textId="77777777" w:rsidR="00C17C3B" w:rsidRDefault="00C17C3B" w:rsidP="00C17C3B">
      <w:pPr>
        <w:pStyle w:val="ListParagraph"/>
        <w:bidi/>
        <w:rPr>
          <w:rFonts w:ascii="Simplified Arabic" w:hAnsi="Simplified Arabic" w:cs="Simplified Arabic"/>
          <w:b/>
          <w:bCs/>
          <w:sz w:val="32"/>
          <w:szCs w:val="32"/>
          <w:rtl/>
        </w:rPr>
      </w:pPr>
    </w:p>
    <w:p w14:paraId="7A98F5E7" w14:textId="77777777" w:rsidR="00C17C3B" w:rsidRDefault="00C17C3B" w:rsidP="00C17C3B">
      <w:pPr>
        <w:pStyle w:val="ListParagraph"/>
        <w:bidi/>
        <w:rPr>
          <w:rFonts w:ascii="Simplified Arabic" w:hAnsi="Simplified Arabic" w:cs="Simplified Arabic"/>
          <w:b/>
          <w:bCs/>
          <w:sz w:val="32"/>
          <w:szCs w:val="32"/>
          <w:rtl/>
        </w:rPr>
      </w:pPr>
    </w:p>
    <w:p w14:paraId="07387519" w14:textId="77777777" w:rsidR="00C17C3B" w:rsidRDefault="00C17C3B" w:rsidP="00C17C3B">
      <w:pPr>
        <w:pStyle w:val="ListParagraph"/>
        <w:bidi/>
        <w:rPr>
          <w:rFonts w:ascii="Simplified Arabic" w:hAnsi="Simplified Arabic" w:cs="Simplified Arabic"/>
          <w:b/>
          <w:bCs/>
          <w:sz w:val="32"/>
          <w:szCs w:val="32"/>
          <w:rtl/>
        </w:rPr>
      </w:pPr>
    </w:p>
    <w:p w14:paraId="4FBB84F5" w14:textId="591EA1F7" w:rsidR="00C17C3B" w:rsidRPr="00D737E7" w:rsidRDefault="00C17C3B" w:rsidP="00C17C3B">
      <w:pPr>
        <w:pStyle w:val="ListParagraph"/>
        <w:bidi/>
        <w:rPr>
          <w:rFonts w:ascii="Simplified Arabic" w:hAnsi="Simplified Arabic" w:cs="Simplified Arabic"/>
          <w:b/>
          <w:bCs/>
          <w:sz w:val="32"/>
          <w:szCs w:val="32"/>
        </w:rPr>
      </w:pPr>
      <w:r>
        <w:rPr>
          <w:noProof/>
        </w:rPr>
        <w:lastRenderedPageBreak/>
        <w:drawing>
          <wp:anchor distT="0" distB="0" distL="114300" distR="114300" simplePos="0" relativeHeight="251663360" behindDoc="0" locked="0" layoutInCell="1" allowOverlap="0" wp14:anchorId="0BD45FDB" wp14:editId="77EF0BC7">
            <wp:simplePos x="0" y="0"/>
            <wp:positionH relativeFrom="page">
              <wp:align>right</wp:align>
            </wp:positionH>
            <wp:positionV relativeFrom="page">
              <wp:align>top</wp:align>
            </wp:positionV>
            <wp:extent cx="7543800" cy="10661904"/>
            <wp:effectExtent l="0" t="0" r="0" b="6350"/>
            <wp:wrapTopAndBottom/>
            <wp:docPr id="91358" name="Picture 91358"/>
            <wp:cNvGraphicFramePr/>
            <a:graphic xmlns:a="http://schemas.openxmlformats.org/drawingml/2006/main">
              <a:graphicData uri="http://schemas.openxmlformats.org/drawingml/2006/picture">
                <pic:pic xmlns:pic="http://schemas.openxmlformats.org/drawingml/2006/picture">
                  <pic:nvPicPr>
                    <pic:cNvPr id="91358" name="Picture 91358"/>
                    <pic:cNvPicPr/>
                  </pic:nvPicPr>
                  <pic:blipFill>
                    <a:blip r:embed="rId9"/>
                    <a:stretch>
                      <a:fillRect/>
                    </a:stretch>
                  </pic:blipFill>
                  <pic:spPr>
                    <a:xfrm>
                      <a:off x="0" y="0"/>
                      <a:ext cx="7543800" cy="10661904"/>
                    </a:xfrm>
                    <a:prstGeom prst="rect">
                      <a:avLst/>
                    </a:prstGeom>
                  </pic:spPr>
                </pic:pic>
              </a:graphicData>
            </a:graphic>
          </wp:anchor>
        </w:drawing>
      </w:r>
    </w:p>
    <w:sectPr w:rsidR="00C17C3B" w:rsidRPr="00D737E7">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2E993" w14:textId="77777777" w:rsidR="008F2EC8" w:rsidRDefault="008F2EC8" w:rsidP="00EC0E7F">
      <w:pPr>
        <w:spacing w:after="0" w:line="240" w:lineRule="auto"/>
      </w:pPr>
      <w:r>
        <w:separator/>
      </w:r>
    </w:p>
  </w:endnote>
  <w:endnote w:type="continuationSeparator" w:id="0">
    <w:p w14:paraId="24607648" w14:textId="77777777" w:rsidR="008F2EC8" w:rsidRDefault="008F2EC8" w:rsidP="00EC0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plified Arabic">
    <w:altName w:val="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536191"/>
      <w:docPartObj>
        <w:docPartGallery w:val="Page Numbers (Bottom of Page)"/>
        <w:docPartUnique/>
      </w:docPartObj>
    </w:sdtPr>
    <w:sdtContent>
      <w:sdt>
        <w:sdtPr>
          <w:id w:val="-1769616900"/>
          <w:docPartObj>
            <w:docPartGallery w:val="Page Numbers (Top of Page)"/>
            <w:docPartUnique/>
          </w:docPartObj>
        </w:sdtPr>
        <w:sdtContent>
          <w:p w14:paraId="1700870D" w14:textId="4C55B2B4" w:rsidR="00EC0E7F" w:rsidRDefault="00EC0E7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547C062" w14:textId="77777777" w:rsidR="00EC0E7F" w:rsidRDefault="00EC0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11C35" w14:textId="77777777" w:rsidR="008F2EC8" w:rsidRDefault="008F2EC8" w:rsidP="00EC0E7F">
      <w:pPr>
        <w:spacing w:after="0" w:line="240" w:lineRule="auto"/>
      </w:pPr>
      <w:r>
        <w:separator/>
      </w:r>
    </w:p>
  </w:footnote>
  <w:footnote w:type="continuationSeparator" w:id="0">
    <w:p w14:paraId="34E69452" w14:textId="77777777" w:rsidR="008F2EC8" w:rsidRDefault="008F2EC8" w:rsidP="00EC0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0931" w14:textId="77777777" w:rsidR="00EC0E7F" w:rsidRPr="00EC0E7F" w:rsidRDefault="00EC0E7F" w:rsidP="00EC0E7F">
    <w:pPr>
      <w:spacing w:after="0"/>
      <w:ind w:right="-789"/>
      <w:rPr>
        <w:rFonts w:ascii="Calibri" w:eastAsia="Calibri" w:hAnsi="Calibri" w:cs="Calibri"/>
        <w:color w:val="000000"/>
        <w:sz w:val="28"/>
        <w:lang w:eastAsia="en-GB" w:bidi="ar-SA"/>
      </w:rPr>
    </w:pPr>
    <w:r>
      <w:tab/>
    </w:r>
    <w:r w:rsidRPr="00EC0E7F">
      <w:rPr>
        <w:rFonts w:ascii="Calibri" w:eastAsia="Calibri" w:hAnsi="Calibri" w:cs="Calibri"/>
        <w:color w:val="000000"/>
        <w:sz w:val="24"/>
        <w:lang w:eastAsia="en-GB" w:bidi="ar-SA"/>
      </w:rPr>
      <w:tab/>
      <w:t xml:space="preserve"> </w:t>
    </w:r>
  </w:p>
  <w:p w14:paraId="220694C3" w14:textId="77777777" w:rsidR="00EC0E7F" w:rsidRPr="00EC0E7F" w:rsidRDefault="00EC0E7F" w:rsidP="00EC0E7F">
    <w:pPr>
      <w:tabs>
        <w:tab w:val="center" w:pos="1181"/>
      </w:tabs>
      <w:bidi/>
      <w:spacing w:after="0"/>
      <w:ind w:left="-1127"/>
      <w:rPr>
        <w:rFonts w:ascii="Calibri" w:eastAsia="Calibri" w:hAnsi="Calibri" w:cs="Calibri"/>
        <w:color w:val="000000"/>
        <w:sz w:val="28"/>
        <w:lang w:eastAsia="en-GB" w:bidi="ar-SA"/>
      </w:rPr>
    </w:pPr>
    <w:r w:rsidRPr="00EC0E7F">
      <w:rPr>
        <w:rFonts w:ascii="Calibri" w:eastAsia="Calibri" w:hAnsi="Calibri" w:cs="Calibri"/>
        <w:noProof/>
        <w:color w:val="000000"/>
        <w:lang w:eastAsia="en-GB" w:bidi="ar-SA"/>
      </w:rPr>
      <mc:AlternateContent>
        <mc:Choice Requires="wpg">
          <w:drawing>
            <wp:anchor distT="0" distB="0" distL="114300" distR="114300" simplePos="0" relativeHeight="251659264" behindDoc="0" locked="0" layoutInCell="1" allowOverlap="1" wp14:anchorId="22460835" wp14:editId="73B5A920">
              <wp:simplePos x="0" y="0"/>
              <wp:positionH relativeFrom="page">
                <wp:posOffset>4572</wp:posOffset>
              </wp:positionH>
              <wp:positionV relativeFrom="page">
                <wp:posOffset>662939</wp:posOffset>
              </wp:positionV>
              <wp:extent cx="5027422" cy="12192"/>
              <wp:effectExtent l="0" t="0" r="0" b="0"/>
              <wp:wrapSquare wrapText="bothSides"/>
              <wp:docPr id="91402" name="Group 91402"/>
              <wp:cNvGraphicFramePr/>
              <a:graphic xmlns:a="http://schemas.openxmlformats.org/drawingml/2006/main">
                <a:graphicData uri="http://schemas.microsoft.com/office/word/2010/wordprocessingGroup">
                  <wpg:wgp>
                    <wpg:cNvGrpSpPr/>
                    <wpg:grpSpPr>
                      <a:xfrm>
                        <a:off x="0" y="0"/>
                        <a:ext cx="5027422" cy="12192"/>
                        <a:chOff x="0" y="0"/>
                        <a:chExt cx="5027422" cy="12192"/>
                      </a:xfrm>
                    </wpg:grpSpPr>
                    <wps:wsp>
                      <wps:cNvPr id="162710" name="Shape 162710"/>
                      <wps:cNvSpPr/>
                      <wps:spPr>
                        <a:xfrm>
                          <a:off x="0" y="0"/>
                          <a:ext cx="5027422" cy="12192"/>
                        </a:xfrm>
                        <a:custGeom>
                          <a:avLst/>
                          <a:gdLst/>
                          <a:ahLst/>
                          <a:cxnLst/>
                          <a:rect l="0" t="0" r="0" b="0"/>
                          <a:pathLst>
                            <a:path w="5027422" h="12192">
                              <a:moveTo>
                                <a:pt x="0" y="0"/>
                              </a:moveTo>
                              <a:lnTo>
                                <a:pt x="5027422" y="0"/>
                              </a:lnTo>
                              <a:lnTo>
                                <a:pt x="5027422" y="12192"/>
                              </a:lnTo>
                              <a:lnTo>
                                <a:pt x="0" y="12192"/>
                              </a:lnTo>
                              <a:lnTo>
                                <a:pt x="0" y="0"/>
                              </a:lnTo>
                            </a:path>
                          </a:pathLst>
                        </a:custGeom>
                        <a:solidFill>
                          <a:srgbClr val="ED7D31"/>
                        </a:solidFill>
                        <a:ln w="0" cap="flat">
                          <a:noFill/>
                          <a:miter lim="127000"/>
                        </a:ln>
                        <a:effectLst/>
                      </wps:spPr>
                      <wps:bodyPr/>
                    </wps:wsp>
                  </wpg:wgp>
                </a:graphicData>
              </a:graphic>
            </wp:anchor>
          </w:drawing>
        </mc:Choice>
        <mc:Fallback>
          <w:pict>
            <v:group w14:anchorId="275818CF" id="Group 91402" o:spid="_x0000_s1026" style="position:absolute;margin-left:.35pt;margin-top:52.2pt;width:395.85pt;height:.95pt;z-index:251659264;mso-position-horizontal-relative:page;mso-position-vertical-relative:page" coordsize="5027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">
              <v:shape id="Shape 162710" o:spid="_x0000_s1027" style="position:absolute;width:50274;height:121;visibility:visible;mso-wrap-style:square;v-text-anchor:top" coordsize="50274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" path="m,l5027422,r,12192l,12192,,e" fillcolor="#ed7d31" stroked="f" strokeweight="0">
                <v:stroke miterlimit="83231f" joinstyle="miter"/>
                <v:path arrowok="t" textboxrect="0,0,5027422,12192"/>
              </v:shape>
              <w10:wrap type="square" anchorx="page" anchory="page"/>
            </v:group>
          </w:pict>
        </mc:Fallback>
      </mc:AlternateContent>
    </w:r>
    <w:r w:rsidRPr="00EC0E7F">
      <w:rPr>
        <w:rFonts w:ascii="Calibri" w:eastAsia="Calibri" w:hAnsi="Calibri" w:cs="Calibri"/>
        <w:noProof/>
        <w:color w:val="000000"/>
        <w:lang w:eastAsia="en-GB" w:bidi="ar-SA"/>
      </w:rPr>
      <mc:AlternateContent>
        <mc:Choice Requires="wpg">
          <w:drawing>
            <wp:anchor distT="0" distB="0" distL="114300" distR="114300" simplePos="0" relativeHeight="251660288" behindDoc="0" locked="0" layoutInCell="1" allowOverlap="1" wp14:anchorId="1B262298" wp14:editId="2109DF56">
              <wp:simplePos x="0" y="0"/>
              <wp:positionH relativeFrom="page">
                <wp:posOffset>7104888</wp:posOffset>
              </wp:positionH>
              <wp:positionV relativeFrom="page">
                <wp:posOffset>662939</wp:posOffset>
              </wp:positionV>
              <wp:extent cx="455676" cy="12192"/>
              <wp:effectExtent l="0" t="0" r="0" b="0"/>
              <wp:wrapSquare wrapText="bothSides"/>
              <wp:docPr id="91404" name="Group 91404"/>
              <wp:cNvGraphicFramePr/>
              <a:graphic xmlns:a="http://schemas.openxmlformats.org/drawingml/2006/main">
                <a:graphicData uri="http://schemas.microsoft.com/office/word/2010/wordprocessingGroup">
                  <wpg:wgp>
                    <wpg:cNvGrpSpPr/>
                    <wpg:grpSpPr>
                      <a:xfrm>
                        <a:off x="0" y="0"/>
                        <a:ext cx="455676" cy="12192"/>
                        <a:chOff x="0" y="0"/>
                        <a:chExt cx="455676" cy="12192"/>
                      </a:xfrm>
                    </wpg:grpSpPr>
                    <wps:wsp>
                      <wps:cNvPr id="162712" name="Shape 162712"/>
                      <wps:cNvSpPr/>
                      <wps:spPr>
                        <a:xfrm>
                          <a:off x="0" y="0"/>
                          <a:ext cx="455676" cy="12192"/>
                        </a:xfrm>
                        <a:custGeom>
                          <a:avLst/>
                          <a:gdLst/>
                          <a:ahLst/>
                          <a:cxnLst/>
                          <a:rect l="0" t="0" r="0" b="0"/>
                          <a:pathLst>
                            <a:path w="455676" h="12192">
                              <a:moveTo>
                                <a:pt x="0" y="0"/>
                              </a:moveTo>
                              <a:lnTo>
                                <a:pt x="455676" y="0"/>
                              </a:lnTo>
                              <a:lnTo>
                                <a:pt x="455676" y="12192"/>
                              </a:lnTo>
                              <a:lnTo>
                                <a:pt x="0" y="12192"/>
                              </a:lnTo>
                              <a:lnTo>
                                <a:pt x="0" y="0"/>
                              </a:lnTo>
                            </a:path>
                          </a:pathLst>
                        </a:custGeom>
                        <a:solidFill>
                          <a:srgbClr val="ED7D31"/>
                        </a:solidFill>
                        <a:ln w="0" cap="flat">
                          <a:noFill/>
                          <a:miter lim="127000"/>
                        </a:ln>
                        <a:effectLst/>
                      </wps:spPr>
                      <wps:bodyPr/>
                    </wps:wsp>
                  </wpg:wgp>
                </a:graphicData>
              </a:graphic>
            </wp:anchor>
          </w:drawing>
        </mc:Choice>
        <mc:Fallback>
          <w:pict>
            <v:group w14:anchorId="237BAB4C" id="Group 91404" o:spid="_x0000_s1026" style="position:absolute;margin-left:559.45pt;margin-top:52.2pt;width:35.9pt;height:.95pt;z-index:251660288;mso-position-horizontal-relative:page;mso-position-vertical-relative:page" coordsize="45567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">
              <v:shape id="Shape 162712" o:spid="_x0000_s1027" style="position:absolute;width:455676;height:12192;visibility:visible;mso-wrap-style:square;v-text-anchor:top" coordsize="4556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" path="m,l455676,r,12192l,12192,,e" fillcolor="#ed7d31" stroked="f" strokeweight="0">
                <v:stroke miterlimit="83231f" joinstyle="miter"/>
                <v:path arrowok="t" textboxrect="0,0,455676,12192"/>
              </v:shape>
              <w10:wrap type="square" anchorx="page" anchory="page"/>
            </v:group>
          </w:pict>
        </mc:Fallback>
      </mc:AlternateContent>
    </w:r>
    <w:r w:rsidRPr="00EC0E7F">
      <w:rPr>
        <w:rFonts w:ascii="Calibri" w:eastAsia="Calibri" w:hAnsi="Calibri" w:cs="Calibri"/>
        <w:b/>
        <w:bCs/>
        <w:color w:val="4472C4"/>
        <w:sz w:val="24"/>
        <w:szCs w:val="24"/>
        <w:rtl/>
        <w:lang w:eastAsia="en-GB" w:bidi="ar-SA"/>
      </w:rPr>
      <w:tab/>
      <w:t>مركز الأبحاث والدراسات الأنتروستراتيجية</w:t>
    </w:r>
    <w:r w:rsidRPr="00EC0E7F">
      <w:rPr>
        <w:rFonts w:ascii="Calibri" w:eastAsia="Calibri" w:hAnsi="Calibri" w:cs="Calibri"/>
        <w:b/>
        <w:bCs/>
        <w:color w:val="000000"/>
        <w:sz w:val="24"/>
        <w:szCs w:val="24"/>
        <w:rtl/>
        <w:lang w:eastAsia="en-GB" w:bidi="ar-SA"/>
      </w:rPr>
      <w:t xml:space="preserve"> </w:t>
    </w:r>
  </w:p>
  <w:p w14:paraId="7185CF55" w14:textId="77777777" w:rsidR="00EC0E7F" w:rsidRPr="00EC0E7F" w:rsidRDefault="00EC0E7F" w:rsidP="00EC0E7F">
    <w:pPr>
      <w:spacing w:after="0"/>
      <w:ind w:right="-789"/>
      <w:jc w:val="right"/>
      <w:rPr>
        <w:rFonts w:ascii="Calibri" w:eastAsia="Calibri" w:hAnsi="Calibri" w:cs="Calibri"/>
        <w:color w:val="000000"/>
        <w:sz w:val="28"/>
        <w:lang w:eastAsia="en-GB" w:bidi="ar-SA"/>
      </w:rPr>
    </w:pPr>
    <w:r w:rsidRPr="00EC0E7F">
      <w:rPr>
        <w:rFonts w:ascii="Calibri" w:eastAsia="Calibri" w:hAnsi="Calibri" w:cs="Calibri"/>
        <w:color w:val="000000"/>
        <w:sz w:val="24"/>
        <w:lang w:eastAsia="en-GB" w:bidi="ar-SA"/>
      </w:rPr>
      <w:t xml:space="preserve"> </w:t>
    </w:r>
    <w:r w:rsidRPr="00EC0E7F">
      <w:rPr>
        <w:rFonts w:ascii="Calibri" w:eastAsia="Calibri" w:hAnsi="Calibri" w:cs="Calibri"/>
        <w:color w:val="000000"/>
        <w:sz w:val="24"/>
        <w:lang w:eastAsia="en-GB" w:bidi="ar-SA"/>
      </w:rPr>
      <w:tab/>
      <w:t xml:space="preserve"> </w:t>
    </w:r>
  </w:p>
  <w:p w14:paraId="5FBD891D" w14:textId="356FEF8F" w:rsidR="00EC0E7F" w:rsidRDefault="00EC0E7F" w:rsidP="00EC0E7F">
    <w:pPr>
      <w:pStyle w:val="Header"/>
      <w:tabs>
        <w:tab w:val="clear" w:pos="4513"/>
        <w:tab w:val="clear" w:pos="9026"/>
        <w:tab w:val="left" w:pos="260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E4219"/>
    <w:multiLevelType w:val="hybridMultilevel"/>
    <w:tmpl w:val="6FFC9640"/>
    <w:lvl w:ilvl="0" w:tplc="BFD012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38293F"/>
    <w:multiLevelType w:val="hybridMultilevel"/>
    <w:tmpl w:val="92DC7D5A"/>
    <w:lvl w:ilvl="0" w:tplc="FA38C608">
      <w:start w:val="1"/>
      <w:numFmt w:val="bullet"/>
      <w:lvlText w:val="-"/>
      <w:lvlJc w:val="left"/>
      <w:pPr>
        <w:ind w:left="720" w:hanging="360"/>
      </w:pPr>
      <w:rPr>
        <w:rFonts w:ascii="Simplified Arabic" w:eastAsiaTheme="minorHAnsi" w:hAnsi="Simplified Arabic" w:cs="Simplified Arabic"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4E3"/>
    <w:rsid w:val="000137ED"/>
    <w:rsid w:val="00065C0D"/>
    <w:rsid w:val="000C193F"/>
    <w:rsid w:val="000C65E1"/>
    <w:rsid w:val="000F55E0"/>
    <w:rsid w:val="001308D6"/>
    <w:rsid w:val="001530E2"/>
    <w:rsid w:val="00192A6E"/>
    <w:rsid w:val="001B24FC"/>
    <w:rsid w:val="00283678"/>
    <w:rsid w:val="002C4E18"/>
    <w:rsid w:val="002C5DD5"/>
    <w:rsid w:val="003C526F"/>
    <w:rsid w:val="003F5D53"/>
    <w:rsid w:val="004F7FDF"/>
    <w:rsid w:val="00500BB1"/>
    <w:rsid w:val="00576181"/>
    <w:rsid w:val="005F69A2"/>
    <w:rsid w:val="00603436"/>
    <w:rsid w:val="006214E3"/>
    <w:rsid w:val="006312B9"/>
    <w:rsid w:val="00686D68"/>
    <w:rsid w:val="006931CA"/>
    <w:rsid w:val="006E066C"/>
    <w:rsid w:val="006F1319"/>
    <w:rsid w:val="008753D7"/>
    <w:rsid w:val="008C0FCA"/>
    <w:rsid w:val="008F2EC8"/>
    <w:rsid w:val="009312D1"/>
    <w:rsid w:val="0095316F"/>
    <w:rsid w:val="00A22B00"/>
    <w:rsid w:val="00A24312"/>
    <w:rsid w:val="00B07A63"/>
    <w:rsid w:val="00B8068A"/>
    <w:rsid w:val="00BD29AA"/>
    <w:rsid w:val="00BE4A66"/>
    <w:rsid w:val="00C17C3B"/>
    <w:rsid w:val="00D737E7"/>
    <w:rsid w:val="00DE6D93"/>
    <w:rsid w:val="00E927F0"/>
    <w:rsid w:val="00EC0E7F"/>
    <w:rsid w:val="00EE4B7F"/>
    <w:rsid w:val="00EF343D"/>
    <w:rsid w:val="00F11CA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4530D"/>
  <w15:chartTrackingRefBased/>
  <w15:docId w15:val="{5D6BE152-C2D0-430E-BD5B-FEB2B1FD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D53"/>
    <w:pPr>
      <w:ind w:left="720"/>
      <w:contextualSpacing/>
    </w:pPr>
  </w:style>
  <w:style w:type="paragraph" w:styleId="Header">
    <w:name w:val="header"/>
    <w:basedOn w:val="Normal"/>
    <w:link w:val="HeaderChar"/>
    <w:uiPriority w:val="99"/>
    <w:unhideWhenUsed/>
    <w:rsid w:val="00EC0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0E7F"/>
    <w:rPr>
      <w:lang w:bidi="ar-LB"/>
    </w:rPr>
  </w:style>
  <w:style w:type="paragraph" w:styleId="Footer">
    <w:name w:val="footer"/>
    <w:basedOn w:val="Normal"/>
    <w:link w:val="FooterChar"/>
    <w:uiPriority w:val="99"/>
    <w:unhideWhenUsed/>
    <w:rsid w:val="00EC0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E7F"/>
    <w:rPr>
      <w:lang w:bidi="ar-L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63</Pages>
  <Words>11369</Words>
  <Characters>64808</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ابو حيدر zahwi</dc:creator>
  <cp:keywords/>
  <dc:description/>
  <cp:lastModifiedBy>ابو حيدر zahwi</cp:lastModifiedBy>
  <cp:revision>20</cp:revision>
  <dcterms:created xsi:type="dcterms:W3CDTF">2025-12-09T06:09:00Z</dcterms:created>
  <dcterms:modified xsi:type="dcterms:W3CDTF">2025-12-15T17:21:00Z</dcterms:modified>
</cp:coreProperties>
</file>